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微小分子团水促进动植物生长和人祛病康复</w:t>
      </w:r>
    </w:p>
    <w:p>
      <w:pPr>
        <w:ind w:firstLine="2530" w:firstLineChars="1200"/>
        <w:rPr>
          <w:rFonts w:hint="eastAsia" w:ascii="楷体" w:hAnsi="楷体" w:eastAsia="楷体" w:cs="楷体"/>
          <w:b/>
          <w:bCs/>
        </w:rPr>
      </w:pPr>
      <w:r>
        <w:rPr>
          <w:rFonts w:hint="eastAsia" w:ascii="楷体" w:hAnsi="楷体" w:eastAsia="楷体" w:cs="楷体"/>
          <w:b/>
          <w:bCs/>
        </w:rPr>
        <w:t>世界医药卫生理事会荣誉医学专家  高级工程师 陆</w:t>
      </w:r>
      <w:r>
        <w:rPr>
          <w:rFonts w:hint="eastAsia" w:ascii="楷体" w:hAnsi="楷体" w:eastAsia="楷体" w:cs="楷体"/>
          <w:b/>
          <w:bCs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</w:rPr>
        <w:t>江</w:t>
      </w:r>
    </w:p>
    <w:p>
      <w:pPr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</w:pPr>
    </w:p>
    <w:p>
      <w:pPr>
        <w:ind w:left="422" w:hanging="422" w:hangingChars="200"/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  <w:t>摘要:人和各种动植物一样，细胞中如不缺水，生长正常;当细胞内缺水，动物痩弱，植物枯黄，人多种器官逐渐衰弱萎缩;当动植物和人获得微小分子团水饲养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、</w:t>
      </w:r>
      <w:r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  <w:t>培育</w:t>
      </w:r>
      <w:r>
        <w:rPr>
          <w:rFonts w:hint="eastAsia" w:ascii="楷体" w:hAnsi="楷体" w:eastAsia="楷体" w:cs="楷体"/>
          <w:b/>
          <w:bCs/>
        </w:rPr>
        <w:t>、浇灌</w:t>
      </w:r>
      <w:r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  <w:t>或饮用，更多的小簇团水进入细胞，能促进动植物生长增收，人可修复动脉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、</w:t>
      </w:r>
      <w:r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  <w:t>胰岛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、</w:t>
      </w:r>
      <w:r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  <w:t>肺泡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、</w:t>
      </w:r>
      <w:r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  <w:t>胃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、</w:t>
      </w:r>
      <w:r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  <w:t>肠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、</w:t>
      </w:r>
      <w:r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  <w:t>肾等衰弱器官，使细胞正常代谢分泌，并增大増强胸腺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、</w:t>
      </w:r>
      <w:r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  <w:t>脾脏等免疫器官，提高免疫力，祛除心脑血管病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、</w:t>
      </w:r>
      <w:r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  <w:t>糖尿病和癌症与前列腺增生及矽肺病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、</w:t>
      </w:r>
      <w:r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  <w:t>肾衰等慢性细胞脱水病，医理科学。</w:t>
      </w:r>
    </w:p>
    <w:p>
      <w:pPr>
        <w:ind w:left="422" w:hanging="422" w:hangingChars="200"/>
        <w:rPr>
          <w:rFonts w:hint="default" w:ascii="楷体" w:hAnsi="楷体" w:eastAsia="楷体" w:cs="楷体"/>
          <w:b/>
          <w:bCs/>
          <w:sz w:val="21"/>
          <w:szCs w:val="21"/>
          <w:lang w:val="en-US" w:eastAsia="zh-CN"/>
        </w:rPr>
      </w:pPr>
      <w:r>
        <w:rPr>
          <w:rFonts w:hint="default" w:ascii="楷体" w:hAnsi="楷体" w:eastAsia="楷体" w:cs="楷体"/>
          <w:b/>
          <w:bCs/>
          <w:sz w:val="21"/>
          <w:szCs w:val="21"/>
          <w:lang w:val="en-US" w:eastAsia="zh-CN"/>
        </w:rPr>
        <w:t>关键词</w:t>
      </w:r>
      <w:r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  <w:t>:心脑血管病，糖尿病，癌症，细胞脱水病，微小分子团水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</w:rPr>
        <w:t>动植物如用普通水饲养</w:t>
      </w:r>
      <w:r>
        <w:rPr>
          <w:rFonts w:hint="eastAsia" w:ascii="宋体" w:hAnsi="宋体" w:eastAsia="宋体" w:cs="宋体"/>
        </w:rPr>
        <w:t>、</w:t>
      </w:r>
      <w:r>
        <w:rPr>
          <w:rFonts w:hint="eastAsia"/>
        </w:rPr>
        <w:t>培育</w:t>
      </w:r>
      <w:r>
        <w:rPr>
          <w:rFonts w:hint="eastAsia" w:ascii="宋体" w:hAnsi="宋体" w:eastAsia="宋体" w:cs="宋体"/>
        </w:rPr>
        <w:t>、</w:t>
      </w:r>
      <w:r>
        <w:rPr>
          <w:rFonts w:hint="eastAsia"/>
        </w:rPr>
        <w:t>浇灌，细胞内似乎不缺水</w:t>
      </w:r>
      <w:r>
        <w:rPr>
          <w:rFonts w:hint="eastAsia"/>
          <w:lang w:val="en-US" w:eastAsia="zh-CN"/>
        </w:rPr>
        <w:t>，以为</w:t>
      </w:r>
      <w:r>
        <w:rPr>
          <w:rFonts w:hint="eastAsia"/>
        </w:rPr>
        <w:t>生长正常</w:t>
      </w:r>
      <w:r>
        <w:rPr>
          <w:rFonts w:hint="eastAsia"/>
          <w:lang w:val="en-US" w:eastAsia="zh-CN"/>
        </w:rPr>
        <w:t>;当改用小分子团水饲养浇灌，可促进生长，使动植物増产增收</w:t>
      </w:r>
      <w:r>
        <w:rPr>
          <w:rFonts w:hint="eastAsia"/>
        </w:rPr>
        <w:t>。</w:t>
      </w:r>
      <w:r>
        <w:rPr>
          <w:rFonts w:hint="eastAsia"/>
          <w:lang w:val="en-US" w:eastAsia="zh-CN"/>
        </w:rPr>
        <w:t>人平时喝普通水，误以为健康正常，却不知出生后细胞内水逐渐减少。</w:t>
      </w:r>
      <w:r>
        <w:rPr>
          <w:rFonts w:hint="eastAsia"/>
        </w:rPr>
        <w:t>人体细胞内含化合水占细胞重</w:t>
      </w:r>
      <w:r>
        <w:rPr>
          <w:rFonts w:hint="eastAsia"/>
          <w:lang w:val="en-US" w:eastAsia="zh-CN"/>
        </w:rPr>
        <w:t>4.5</w:t>
      </w:r>
      <w:r>
        <w:rPr>
          <w:rFonts w:hint="eastAsia" w:ascii="宋体" w:hAnsi="宋体" w:eastAsia="宋体" w:cs="宋体"/>
          <w:lang w:val="en-US" w:eastAsia="zh-CN"/>
        </w:rPr>
        <w:t>％，自由水占细胞重95.5％，自由</w:t>
      </w:r>
      <w:r>
        <w:rPr>
          <w:rFonts w:hint="eastAsia" w:ascii="宋体" w:hAnsi="宋体"/>
          <w:sz w:val="21"/>
          <w:szCs w:val="21"/>
          <w:lang w:eastAsia="zh-CN"/>
        </w:rPr>
        <w:t>水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是供给细胞内生化作用的原料。</w:t>
      </w:r>
      <w:r>
        <w:rPr>
          <w:rFonts w:hint="eastAsia"/>
          <w:lang w:val="en-US" w:eastAsia="zh-CN"/>
        </w:rPr>
        <w:t>隨着年龄增长，细胞含水率越来越少。人体含水的规律，</w:t>
      </w:r>
      <w:r>
        <w:rPr>
          <w:rFonts w:hint="eastAsia"/>
        </w:rPr>
        <w:t>初生儿含水率</w:t>
      </w:r>
      <w:r>
        <w:rPr>
          <w:rFonts w:hint="eastAsia"/>
          <w:lang w:val="en-US" w:eastAsia="zh-CN"/>
        </w:rPr>
        <w:t>80%，幼儿含水率70%，学龄儿童的含水率68%，成年后含水率仅65%，中老年人的含水率还会逐渐减少，动脉</w:t>
      </w:r>
      <w:r>
        <w:rPr>
          <w:rFonts w:hint="eastAsia" w:ascii="宋体" w:hAnsi="宋体" w:eastAsia="宋体" w:cs="宋体"/>
        </w:rPr>
        <w:t>、</w:t>
      </w:r>
      <w:r>
        <w:rPr>
          <w:rFonts w:hint="eastAsia"/>
          <w:lang w:val="en-US" w:eastAsia="zh-CN"/>
        </w:rPr>
        <w:t>胰岛</w:t>
      </w:r>
      <w:r>
        <w:rPr>
          <w:rFonts w:hint="eastAsia" w:ascii="宋体" w:hAnsi="宋体" w:eastAsia="宋体" w:cs="宋体"/>
        </w:rPr>
        <w:t>、</w:t>
      </w:r>
      <w:r>
        <w:rPr>
          <w:rFonts w:hint="eastAsia"/>
          <w:lang w:val="en-US" w:eastAsia="zh-CN"/>
        </w:rPr>
        <w:t>前列腺等均因细胞脱水致病，重要的免疫器官胸腺和脾脏逐渐萎缩和衰弱，产生的免疫细胞少，免疫力差，使人易患感冒</w:t>
      </w:r>
      <w:r>
        <w:rPr>
          <w:rFonts w:hint="eastAsia" w:ascii="宋体" w:hAnsi="宋体" w:eastAsia="宋体" w:cs="宋体"/>
        </w:rPr>
        <w:t>、</w:t>
      </w:r>
      <w:r>
        <w:rPr>
          <w:rFonts w:hint="eastAsia"/>
          <w:lang w:val="en-US" w:eastAsia="zh-CN"/>
        </w:rPr>
        <w:t>肺炎甚至癌症。</w:t>
      </w:r>
    </w:p>
    <w:p>
      <w:pPr>
        <w:rPr>
          <w:rFonts w:hint="eastAsia" w:eastAsiaTheme="minorEastAsia"/>
          <w:b/>
          <w:bCs/>
          <w:color w:val="0000FF"/>
          <w:lang w:eastAsia="zh-CN"/>
        </w:rPr>
      </w:pPr>
      <w:r>
        <w:rPr>
          <w:rFonts w:hint="eastAsia"/>
          <w:b/>
          <w:bCs/>
          <w:color w:val="0000FF"/>
          <w:lang w:eastAsia="zh-CN"/>
        </w:rPr>
        <w:t>一、人饮用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0000FF"/>
          <w:sz w:val="21"/>
          <w:szCs w:val="21"/>
          <w:lang w:val="en-US" w:eastAsia="zh-CN"/>
        </w:rPr>
        <w:t>微</w:t>
      </w: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val="en-US" w:eastAsia="zh-CN"/>
        </w:rPr>
        <w:t>小分子团水减缓动脉粥样硬化并提高免疫力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0000FF"/>
          <w:sz w:val="21"/>
          <w:szCs w:val="21"/>
          <w:lang w:val="en-US" w:eastAsia="zh-CN"/>
        </w:rPr>
        <w:t>，促进细胞生长，也使</w:t>
      </w:r>
      <w:r>
        <w:rPr>
          <w:rFonts w:hint="eastAsia"/>
          <w:b/>
          <w:bCs/>
          <w:color w:val="0000FF"/>
        </w:rPr>
        <w:t>稻麦鱼虾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0000FF"/>
          <w:sz w:val="21"/>
          <w:szCs w:val="21"/>
          <w:lang w:val="en-US" w:eastAsia="zh-CN"/>
        </w:rPr>
        <w:t>增产增收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人细胞外的水存在于血液和细胞外组织液中，血液占体重8％，组织液占体重15％，两者均含水约90％，</w:t>
      </w:r>
      <w:r>
        <w:rPr>
          <w:rFonts w:hint="eastAsia" w:ascii="宋体" w:hAnsi="宋体"/>
          <w:sz w:val="21"/>
          <w:szCs w:val="21"/>
          <w:lang w:val="en-US" w:eastAsia="zh-CN"/>
        </w:rPr>
        <w:t>血液时时刻刻需要在全身循环，过滤成组织液喂养全身细胞，骨骼含水占骨重22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％</w:t>
      </w:r>
      <w:r>
        <w:rPr>
          <w:rFonts w:hint="eastAsia" w:ascii="宋体" w:hAnsi="宋体"/>
          <w:sz w:val="21"/>
          <w:szCs w:val="21"/>
          <w:lang w:val="en-US" w:eastAsia="zh-CN"/>
        </w:rPr>
        <w:t>。一般人原来误认为喝水都能进入细胞，不知道水中的大簇团不能进入细胞。关于水，</w:t>
      </w:r>
      <w:r>
        <w:rPr>
          <w:rFonts w:hint="eastAsia" w:ascii="宋体" w:hAnsi="宋体"/>
          <w:sz w:val="21"/>
          <w:szCs w:val="21"/>
        </w:rPr>
        <w:t>仅</w:t>
      </w:r>
      <w:r>
        <w:rPr>
          <w:rFonts w:hint="eastAsia" w:ascii="宋体" w:hAnsi="宋体"/>
          <w:sz w:val="21"/>
          <w:szCs w:val="21"/>
          <w:lang w:val="en-US" w:eastAsia="zh-CN"/>
        </w:rPr>
        <w:t>在</w:t>
      </w:r>
      <w:r>
        <w:rPr>
          <w:rFonts w:hint="eastAsia" w:ascii="宋体" w:hAnsi="宋体"/>
          <w:sz w:val="21"/>
          <w:szCs w:val="21"/>
        </w:rPr>
        <w:t>初中《化学》讲过水分子是团簇结构，大学教材中未写过小分子团水，使人置疑它的存在。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中国从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1986年起对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小分子团水做了大量研究，良好的磁处理让水中富含小簇团。</w:t>
      </w:r>
      <w:r>
        <w:rPr>
          <w:rFonts w:hint="eastAsia" w:ascii="宋体" w:hAnsi="宋体"/>
          <w:sz w:val="21"/>
          <w:szCs w:val="21"/>
        </w:rPr>
        <w:t>小分子团水是科学研究的新领域，通过实践，认识，得到新的科</w:t>
      </w:r>
      <w:r>
        <w:rPr>
          <w:rFonts w:hint="eastAsia" w:ascii="宋体" w:hAnsi="宋体"/>
          <w:sz w:val="21"/>
          <w:szCs w:val="21"/>
        </w:rPr>
        <w:drawing>
          <wp:anchor distT="0" distB="0" distL="114300" distR="114300" simplePos="0" relativeHeight="1837024256" behindDoc="0" locked="0" layoutInCell="1" allowOverlap="0">
            <wp:simplePos x="0" y="0"/>
            <wp:positionH relativeFrom="column">
              <wp:posOffset>4628515</wp:posOffset>
            </wp:positionH>
            <wp:positionV relativeFrom="line">
              <wp:posOffset>220345</wp:posOffset>
            </wp:positionV>
            <wp:extent cx="1814830" cy="421640"/>
            <wp:effectExtent l="0" t="0" r="1270" b="10160"/>
            <wp:wrapSquare wrapText="bothSides"/>
            <wp:docPr id="2" name="图片 3" descr="C:\Users\ADMINI~1\AppData\Local\Temp\ksohtml\wps6106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C:\Users\ADMINI~1\AppData\Local\Temp\ksohtml\wps6106.tm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1"/>
          <w:szCs w:val="21"/>
        </w:rPr>
        <w:t>学知识。2014年1月中国科学院处理出微小分子团水，并用量子仪在世界上首次拍摄到小分子团水的照片，如右图</w:t>
      </w:r>
      <w:r>
        <w:rPr>
          <w:rFonts w:hint="eastAsia" w:ascii="楷体" w:hAnsi="楷体" w:eastAsia="楷体"/>
          <w:b/>
          <w:bCs/>
          <w:color w:val="632423"/>
          <w:sz w:val="21"/>
          <w:szCs w:val="21"/>
        </w:rPr>
        <w:t>[</w:t>
      </w:r>
      <w:r>
        <w:rPr>
          <w:rFonts w:hint="eastAsia" w:ascii="楷体" w:hAnsi="楷体" w:eastAsia="楷体"/>
          <w:b/>
          <w:bCs/>
          <w:color w:val="632423"/>
          <w:sz w:val="21"/>
          <w:szCs w:val="21"/>
          <w:lang w:val="en-US" w:eastAsia="zh-CN"/>
        </w:rPr>
        <w:t>1</w:t>
      </w:r>
      <w:r>
        <w:rPr>
          <w:rFonts w:hint="eastAsia" w:ascii="楷体" w:hAnsi="楷体" w:eastAsia="楷体"/>
          <w:b/>
          <w:bCs/>
          <w:color w:val="632423"/>
          <w:sz w:val="21"/>
          <w:szCs w:val="21"/>
        </w:rPr>
        <w:t>]</w:t>
      </w:r>
      <w:r>
        <w:rPr>
          <w:rFonts w:hint="eastAsia" w:ascii="宋体" w:hAnsi="宋体"/>
          <w:sz w:val="21"/>
          <w:szCs w:val="21"/>
        </w:rPr>
        <w:t>，包括单个水分子结构和由4个水分子组成的水团簇，表明确有小分子团水。微小分子团水对人和</w:t>
      </w:r>
      <w:r>
        <w:rPr>
          <w:rFonts w:hint="eastAsia"/>
        </w:rPr>
        <w:t>动植物用处很大。</w:t>
      </w:r>
    </w:p>
    <w:p>
      <w:pPr>
        <w:ind w:firstLine="420" w:firstLineChars="200"/>
        <w:rPr>
          <w:rFonts w:hint="eastAsia" w:asciiTheme="minorEastAsia" w:hAnsiTheme="minorEastAsia" w:cstheme="minorEastAsia"/>
          <w:bCs/>
          <w:color w:val="000000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中国在基础医学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、农业、养殖业研究中取得显著成果。中国几所大学和研究所分别釆用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小分子团水和普通水饲养哺乳动物，饲喂高脂餐，经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、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、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6月血检后剖杀，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发现实验组动物比空白组动物的动脉内壁较干净，脂斑少，能减缓动脉粥样硬化，血脂血黏度降低，</w:t>
      </w:r>
      <w:r>
        <w:rPr>
          <w:rFonts w:hint="eastAsia" w:asciiTheme="minorEastAsia" w:hAnsiTheme="minorEastAsia" w:cstheme="minorEastAsia"/>
          <w:bCs/>
          <w:color w:val="000000"/>
          <w:szCs w:val="21"/>
          <w:shd w:val="clear" w:color="auto" w:fill="FFFFFF"/>
        </w:rPr>
        <w:t>脾脏增重93.29%，胸腺增重35.24%，具有免疫活性的T细胞提高52.79%～63.34%，分散颗粒型T细胞竞提高140.83%～168.33%，作为检测T细胞免疫功能的E—玫瑰花环形成率提高86.6%，一种重要的免疫细胞—巨噬细胞的吞噬率提高81.44%～158.22%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，大幅度提高免疫力</w:t>
      </w:r>
      <w:r>
        <w:rPr>
          <w:rFonts w:hint="eastAsia" w:asciiTheme="minorEastAsia" w:hAnsiTheme="minorEastAsia" w:cstheme="minorEastAsia"/>
          <w:bCs/>
          <w:color w:val="000000"/>
          <w:szCs w:val="21"/>
          <w:shd w:val="clear" w:color="auto" w:fill="FFFFFF"/>
        </w:rPr>
        <w:t>。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中国科学院参与了应用小分子团水的研究试验，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中科院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兰州冻土研究所曾用冰川水、自来水和黄河水做小麦发芽试验。冰川水的水分子团簇较小，用核磁共振检测半幅宽检测63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Hz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。结果用冰川水的小麦发芽率最高，用自来水次之，用黄河水的最差，株高只及用冰川水的一半，充分说明用小分子团水培育植物，促进生长。中国科学院南海海洋研究所曾用于渔业，发现可提高鱼苗孵化率10</w:t>
      </w:r>
      <w:r>
        <w:rPr>
          <w:rFonts w:hint="eastAsia" w:asciiTheme="minorEastAsia" w:hAnsiTheme="minorEastAsia" w:cstheme="minorEastAsia"/>
          <w:bCs/>
          <w:color w:val="000000"/>
          <w:szCs w:val="21"/>
          <w:shd w:val="clear" w:color="auto" w:fill="FFFFFF"/>
        </w:rPr>
        <w:t>～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20%，鱼增收15</w:t>
      </w:r>
      <w:r>
        <w:rPr>
          <w:rFonts w:hint="eastAsia" w:asciiTheme="minorEastAsia" w:hAnsiTheme="minorEastAsia" w:cstheme="minorEastAsia"/>
          <w:bCs/>
          <w:color w:val="000000"/>
          <w:szCs w:val="21"/>
          <w:shd w:val="clear" w:color="auto" w:fill="FFFFFF"/>
        </w:rPr>
        <w:t>～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30%，虾增收20%，藻类增长50</w:t>
      </w:r>
      <w:r>
        <w:rPr>
          <w:rFonts w:hint="eastAsia" w:asciiTheme="minorEastAsia" w:hAnsiTheme="minorEastAsia" w:cstheme="minorEastAsia"/>
          <w:bCs/>
          <w:color w:val="000000"/>
          <w:szCs w:val="21"/>
          <w:shd w:val="clear" w:color="auto" w:fill="FFFFFF"/>
        </w:rPr>
        <w:t>～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70%。将小分子团水用于浸种和灌溉，促进渔业和农作物增收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1"/>
          <w:szCs w:val="21"/>
        </w:rPr>
        <w:t>由于动植物细胞膜水通道直径均为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1"/>
          <w:szCs w:val="21"/>
          <w:lang w:val="en-US" w:eastAsia="zh-CN"/>
        </w:rPr>
        <w:t>2nm，蔬菜水果中都是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小分子团水，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1"/>
          <w:szCs w:val="21"/>
          <w:lang w:val="en-US" w:eastAsia="zh-CN"/>
        </w:rPr>
        <w:t>动物吃青草长大，容易进入细胞促进生长，就使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农业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1"/>
          <w:szCs w:val="21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1"/>
          <w:szCs w:val="21"/>
          <w:lang w:val="en-US" w:eastAsia="zh-CN"/>
        </w:rPr>
        <w:t>渔业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1"/>
          <w:szCs w:val="21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1"/>
          <w:szCs w:val="21"/>
          <w:lang w:val="en-US" w:eastAsia="zh-CN"/>
        </w:rPr>
        <w:t>养殖业可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1"/>
          <w:szCs w:val="21"/>
        </w:rPr>
        <w:t>增产増收。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据中国计量科学研究院平盛兴报告，在水稻育种中用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小分子团水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，增产2</w:t>
      </w:r>
      <w:r>
        <w:rPr>
          <w:rFonts w:hint="eastAsia" w:ascii="楷体" w:hAnsi="楷体" w:eastAsia="楷体" w:cs="楷体"/>
          <w:sz w:val="21"/>
          <w:szCs w:val="21"/>
        </w:rPr>
        <w:t>～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15%。据河南省科学院张绍武报告，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小分子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团水灌溉，可增产小麦4.75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～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14.14%。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南京市水产科研所将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1"/>
          <w:szCs w:val="21"/>
        </w:rPr>
        <w:t>小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分子团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1"/>
          <w:szCs w:val="21"/>
        </w:rPr>
        <w:t>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用于淡水池鱼养殖，增产13</w:t>
      </w:r>
      <w:r>
        <w:rPr>
          <w:rFonts w:hint="eastAsia" w:asciiTheme="minorEastAsia" w:hAnsiTheme="minorEastAsia" w:cstheme="minorEastAsia"/>
          <w:bCs/>
          <w:color w:val="000000"/>
          <w:szCs w:val="21"/>
          <w:shd w:val="clear" w:color="auto" w:fill="FFFFFF"/>
        </w:rPr>
        <w:t>～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15%。并曾用于饲养家禽如肉鸡、蛋鸡，提高产蛋率，增重增收。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几年前，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苏州市</w:t>
      </w:r>
      <w:r>
        <w:rPr>
          <w:rStyle w:val="4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sz w:val="21"/>
          <w:szCs w:val="21"/>
          <w:shd w:val="clear" w:fill="F8F8F8"/>
        </w:rPr>
        <w:t>沃芙佤特（苏州）纳米科技有限公司已生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产超大流量的微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1"/>
          <w:szCs w:val="21"/>
        </w:rPr>
        <w:t>小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分子团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1"/>
          <w:szCs w:val="21"/>
        </w:rPr>
        <w:t>水输水器，供给农业育种灌溉与养鱼虾用，使农业和养殖业增产增收。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3422394368" behindDoc="0" locked="0" layoutInCell="1" allowOverlap="1">
            <wp:simplePos x="0" y="0"/>
            <wp:positionH relativeFrom="column">
              <wp:posOffset>4836160</wp:posOffset>
            </wp:positionH>
            <wp:positionV relativeFrom="paragraph">
              <wp:posOffset>327025</wp:posOffset>
            </wp:positionV>
            <wp:extent cx="1678940" cy="1115060"/>
            <wp:effectExtent l="0" t="0" r="10160" b="2540"/>
            <wp:wrapSquare wrapText="bothSides"/>
            <wp:docPr id="3" name="Picture 5" descr="傅壁新杜鹃花和米兰照片fbx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 descr="傅壁新杜鹃花和米兰照片fbx4[1]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8940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国际自然医学会调查世界上八个长寿村，均饮用的是天然小分子团水。我国广西巴马长寿村水是天然小分子团水，经核磁共振检测半幅宽为66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Hz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，小分子团水中富含小簇团多，饮用后较多地进入人体各个器官细胞，长寿村民们活到百岁也不患心脑血管病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1"/>
          <w:szCs w:val="21"/>
          <w:lang w:val="en-US" w:eastAsia="zh-CN"/>
        </w:rPr>
        <w:t>、糖尿病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和衰弱器官病，他们的血脂、血压、血糖都不高。</w:t>
      </w:r>
    </w:p>
    <w:p>
      <w:pPr>
        <w:ind w:firstLine="420" w:firstLineChars="200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我有位天津用户傅壁新使用我发明的卓康产品，于2008年11月12日来信反馈说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: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前列腺炎好转至痊愈，爱人中风瘫痪后遗症好转可行走，还报告一件奇异的事：他每天用剩余的微小分子团水，浇灌窗台上米兰和杜鹃花，花木异常茂盛。他寄来一张照片共赏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(如右图)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6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说明人和生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1"/>
          <w:szCs w:val="21"/>
        </w:rPr>
        <w:t>物都饮用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微小分子团水，此水能较多地进入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1"/>
          <w:szCs w:val="21"/>
        </w:rPr>
        <w:t>细胞，使细胞内不缺水，促进植物生长和患者康复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1"/>
          <w:szCs w:val="21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b/>
          <w:bCs/>
          <w:color w:val="0000FF"/>
          <w:sz w:val="20"/>
          <w:szCs w:val="20"/>
          <w:lang w:eastAsia="zh-CN"/>
        </w:rPr>
      </w:pPr>
      <w:r>
        <w:rPr>
          <w:rFonts w:hint="eastAsia" w:asciiTheme="minorEastAsia" w:hAnsiTheme="minorEastAsia" w:cstheme="minorEastAsia"/>
          <w:b/>
          <w:bCs/>
          <w:color w:val="0000FF"/>
          <w:sz w:val="20"/>
          <w:szCs w:val="20"/>
          <w:lang w:eastAsia="zh-CN"/>
        </w:rPr>
        <w:t>二、普通水中含小分子团少，因主客观两方面缘故形成细胞脱水，医学教材内遗漏</w:t>
      </w:r>
      <w:r>
        <w:rPr>
          <w:rFonts w:hint="eastAsia" w:ascii="宋体" w:hAnsi="宋体" w:eastAsia="宋体" w:cs="宋体"/>
          <w:b/>
          <w:bCs/>
          <w:color w:val="0000FF"/>
          <w:sz w:val="20"/>
          <w:szCs w:val="20"/>
          <w:lang w:eastAsia="zh-CN"/>
        </w:rPr>
        <w:t>“细胞脱水致病”使人治不好病</w:t>
      </w:r>
    </w:p>
    <w:p>
      <w:pPr>
        <w:numPr>
          <w:ilvl w:val="0"/>
          <w:numId w:val="0"/>
        </w:numPr>
        <w:ind w:firstLine="420" w:firstLineChars="200"/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人至中老年</w:t>
      </w:r>
      <w:r>
        <w:rPr>
          <w:rFonts w:hint="eastAsia"/>
          <w:lang w:val="en-US" w:eastAsia="zh-CN"/>
        </w:rPr>
        <w:t>逐渐细胞脱水，其他生物细胞缺水，都与细胞膜水通道密切相关。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近几十年来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  <w:szCs w:val="20"/>
          <w:lang w:val="en-US" w:eastAsia="zh-CN"/>
        </w:rPr>
        <w:t>生物学家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研究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细胞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drawing>
          <wp:anchor distT="0" distB="0" distL="114300" distR="114300" simplePos="0" relativeHeight="1837025280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398145</wp:posOffset>
            </wp:positionV>
            <wp:extent cx="3090545" cy="1146175"/>
            <wp:effectExtent l="0" t="0" r="14605" b="0"/>
            <wp:wrapTight wrapText="bothSides">
              <wp:wrapPolygon>
                <wp:start x="0" y="0"/>
                <wp:lineTo x="0" y="21181"/>
                <wp:lineTo x="21436" y="21181"/>
                <wp:lineTo x="21436" y="0"/>
                <wp:lineTo x="0" y="0"/>
              </wp:wrapPolygon>
            </wp:wrapTight>
            <wp:docPr id="1" name="图片 1" descr="两个诺贝尔奖水通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两个诺贝尔奖水通道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054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膜有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新成果，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德国科学家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欧文•内尔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和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伯特•萨克曼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研究发现细胞膜水通道为2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  <w:lang w:val="en-US" w:eastAsia="zh-CN"/>
        </w:rPr>
        <w:t>nm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，荣获1991年诺贝尔生物学及医学奖。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另据美国科学家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彼得•阿格雷和罗德里克•麦金农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进一步研究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细胞膜通道，发现糖脂病患者细胞膜上糖脂通道关闭，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彼得•阿格雷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还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拍摄了细胞膜水通道的照片，也证明细胞膜水通道为2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  <w:lang w:val="en-US" w:eastAsia="zh-CN"/>
        </w:rPr>
        <w:t>nm，并发现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细胞膜水通道喇叭口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只能容纳4～6个水分子缔合的小簇团，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最狭窄处仅为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  <w:lang w:val="en-US" w:eastAsia="zh-CN"/>
        </w:rPr>
        <w:t>0.28nm，说明水通道只可吐纳单个水分子，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荣获</w:t>
      </w:r>
      <w:r>
        <w:rPr>
          <w:rFonts w:hint="eastAsia" w:ascii="黑体" w:hAnsi="黑体" w:eastAsia="黑体" w:cs="黑体"/>
          <w:b/>
          <w:bCs/>
          <w:i w:val="0"/>
          <w:iCs w:val="0"/>
          <w:color w:val="632423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2003年诺贝尔化学奖。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  <w:lang w:val="en-US" w:eastAsia="zh-CN"/>
        </w:rPr>
        <w:t xml:space="preserve"> 这个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细胞膜水通道在医学和生物培育上有重大意义。</w:t>
      </w:r>
    </w:p>
    <w:p>
      <w:pPr>
        <w:numPr>
          <w:ilvl w:val="0"/>
          <w:numId w:val="0"/>
        </w:numPr>
        <w:ind w:left="210" w:leftChars="100" w:firstLine="420" w:firstLineChars="200"/>
        <w:rPr>
          <w:rFonts w:hint="eastAsia" w:ascii="宋体" w:hAnsi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人的细胞膜水通道大小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  <w:lang w:val="en-US" w:eastAsia="zh-CN"/>
        </w:rPr>
        <w:t>决定了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细胞只能选择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  <w:lang w:val="en-US" w:eastAsia="zh-CN"/>
        </w:rPr>
        <w:t>小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分子</w:t>
      </w:r>
      <w:r>
        <w:rPr>
          <w:rFonts w:hint="eastAsia" w:ascii="楷体" w:hAnsi="楷体" w:eastAsia="楷体" w:cs="楷体"/>
          <w:b/>
          <w:bCs/>
          <w:i w:val="0"/>
          <w:iCs w:val="0"/>
          <w:color w:val="843C0B" w:themeColor="accent2" w:themeShade="80"/>
          <w:sz w:val="18"/>
          <w:szCs w:val="18"/>
          <w:lang w:val="en-US" w:eastAsia="zh-CN"/>
        </w:rPr>
        <w:t>1991年诺贝尔奖</w:t>
      </w:r>
      <w:r>
        <w:rPr>
          <w:rFonts w:hint="eastAsia" w:ascii="楷体" w:hAnsi="楷体" w:eastAsia="楷体" w:cs="楷体"/>
          <w:b/>
          <w:bCs/>
          <w:i w:val="0"/>
          <w:iCs w:val="0"/>
          <w:color w:val="843C0B" w:themeColor="accent2" w:themeShade="80"/>
          <w:sz w:val="18"/>
          <w:szCs w:val="18"/>
        </w:rPr>
        <w:t>奖水通道</w:t>
      </w:r>
      <w:r>
        <w:rPr>
          <w:rFonts w:hint="eastAsia" w:ascii="楷体" w:hAnsi="楷体" w:eastAsia="楷体" w:cs="楷体"/>
          <w:b/>
          <w:bCs/>
          <w:i w:val="0"/>
          <w:iCs w:val="0"/>
          <w:color w:val="843C0B" w:themeColor="accent2" w:themeShade="80"/>
          <w:sz w:val="18"/>
          <w:szCs w:val="18"/>
          <w:lang w:val="en-US" w:eastAsia="zh-CN"/>
        </w:rPr>
        <w:t xml:space="preserve">    2003年诺贝尔奖</w:t>
      </w:r>
      <w:r>
        <w:rPr>
          <w:rFonts w:hint="eastAsia" w:ascii="楷体" w:hAnsi="楷体" w:eastAsia="楷体" w:cs="楷体"/>
          <w:b/>
          <w:bCs/>
          <w:i w:val="0"/>
          <w:iCs w:val="0"/>
          <w:color w:val="843C0B" w:themeColor="accent2" w:themeShade="80"/>
          <w:sz w:val="18"/>
          <w:szCs w:val="18"/>
        </w:rPr>
        <w:t>奖水通道</w:t>
      </w:r>
      <w:r>
        <w:rPr>
          <w:rFonts w:hint="eastAsia" w:ascii="楷体" w:hAnsi="楷体" w:eastAsia="楷体" w:cs="楷体"/>
          <w:b/>
          <w:bCs/>
          <w:i w:val="0"/>
          <w:iCs w:val="0"/>
          <w:color w:val="843C0B" w:themeColor="accent2" w:themeShade="80"/>
          <w:sz w:val="18"/>
          <w:szCs w:val="1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团水，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  <w:lang w:val="en-US" w:eastAsia="zh-CN"/>
        </w:rPr>
        <w:t>7个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水分子缔合的大簇团不能进入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细胞膜水通道，只好携带细胞吐的废物回到血液从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尿排出。</w:t>
      </w:r>
      <w:r>
        <w:rPr>
          <w:rFonts w:hint="eastAsia" w:ascii="宋体" w:hAnsi="宋体" w:cs="宋体"/>
          <w:i w:val="0"/>
          <w:iCs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生物若从细胞膜水通道进入的水多，就使细胞内能得到更多的水，成为细胞内不可欠缺的宝贵营养，就使稻麦和鱼虾等能增产增收，或使人恢复健康。可是，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目前各国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高中《生物》教材中写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21"/>
          <w:szCs w:val="21"/>
        </w:rPr>
        <w:t>“水在细胞膜上可自由通过”，使医生和一般人误认为细胞内不会缺水，于是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《病理生理学》</w:t>
      </w:r>
      <w:r>
        <w:rPr>
          <w:rFonts w:hint="eastAsia" w:ascii="宋体" w:hAnsi="宋体" w:cs="宋体"/>
          <w:sz w:val="21"/>
          <w:szCs w:val="21"/>
        </w:rPr>
        <w:t>把胸腺、脾脏随着年龄增大而逐渐萎缩，</w:t>
      </w:r>
      <w:r>
        <w:rPr>
          <w:rFonts w:hint="eastAsia" w:ascii="宋体" w:hAnsi="宋体" w:cs="宋体"/>
          <w:sz w:val="21"/>
          <w:szCs w:val="21"/>
          <w:lang w:val="en-US" w:eastAsia="zh-CN"/>
        </w:rPr>
        <w:t>70</w:t>
      </w:r>
      <w:r>
        <w:rPr>
          <w:rFonts w:hint="eastAsia" w:ascii="宋体" w:hAnsi="宋体" w:cs="宋体"/>
          <w:sz w:val="21"/>
          <w:szCs w:val="21"/>
        </w:rPr>
        <w:t>岁人的肝脏缩小11</w:t>
      </w:r>
      <w:r>
        <w:rPr>
          <w:rFonts w:hint="eastAsia" w:ascii="楷体" w:hAnsi="楷体" w:eastAsia="楷体" w:cs="楷体"/>
          <w:sz w:val="21"/>
          <w:szCs w:val="21"/>
        </w:rPr>
        <w:t>～</w:t>
      </w:r>
      <w:r>
        <w:rPr>
          <w:rFonts w:hint="eastAsia" w:ascii="宋体" w:hAnsi="宋体" w:eastAsia="宋体" w:cs="宋体"/>
          <w:sz w:val="21"/>
          <w:szCs w:val="21"/>
        </w:rPr>
        <w:t>20%等，都写成“原因不详”。由于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人的口渴神经从幼儿到中老年间不断地萎缩，口渴阈值逐渐提高，</w:t>
      </w:r>
      <w:r>
        <w:rPr>
          <w:rFonts w:hint="eastAsia"/>
          <w:lang w:val="en-US" w:eastAsia="zh-CN"/>
        </w:rPr>
        <w:t>不易感觉口渴，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习惯于被动地喝水，不渴不喝水，使某些</w:t>
      </w:r>
      <w:r>
        <w:rPr>
          <w:rFonts w:hint="eastAsia" w:ascii="宋体" w:hAnsi="宋体" w:cs="宋体"/>
          <w:i w:val="0"/>
          <w:iCs w:val="0"/>
          <w:kern w:val="0"/>
          <w:sz w:val="21"/>
          <w:szCs w:val="21"/>
        </w:rPr>
        <w:t>细胞吞不到足够的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水，致细胞内水供不应求，细胞含水率逐渐降低，致部分细胞脱水休眠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、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凋亡，使某些器官衰弱萎缩。又</w:t>
      </w:r>
      <w:r>
        <w:rPr>
          <w:rFonts w:hint="eastAsia" w:ascii="宋体" w:hAnsi="宋体" w:cs="宋体"/>
          <w:sz w:val="21"/>
          <w:szCs w:val="21"/>
        </w:rPr>
        <w:t>因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人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吃食物需要分泌唾液、胃液、肠液、胆汁、胰液等各种消化液，并因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前列腺液</w:t>
      </w:r>
      <w:r>
        <w:rPr>
          <w:rFonts w:hint="eastAsia" w:ascii="宋体" w:hAnsi="宋体" w:cs="宋体"/>
          <w:i w:val="0"/>
          <w:iCs w:val="0"/>
          <w:sz w:val="21"/>
          <w:szCs w:val="21"/>
          <w:lang w:eastAsia="zh-CN"/>
        </w:rPr>
        <w:t>、胎儿和哺乳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等都耗费细胞内水。而普通水内能供给细胞呑噬的小簇团少，不能足够弥补细胞分泌的消耗，致</w:t>
      </w:r>
      <w:r>
        <w:rPr>
          <w:rFonts w:hint="eastAsia" w:ascii="宋体" w:hAnsi="宋体" w:cs="宋体"/>
          <w:i w:val="0"/>
          <w:iCs w:val="0"/>
          <w:sz w:val="21"/>
          <w:szCs w:val="21"/>
          <w:lang w:val="en-US" w:eastAsia="zh-CN"/>
        </w:rPr>
        <w:t>细胞内水常入不敷出，中老年人都因脱水细胞使某些器官衰弱萎缩，</w:t>
      </w:r>
      <w:r>
        <w:rPr>
          <w:rFonts w:hint="eastAsia" w:ascii="宋体" w:hAnsi="宋体" w:cs="宋体"/>
          <w:b w:val="0"/>
          <w:bCs w:val="0"/>
          <w:i w:val="0"/>
          <w:iCs w:val="0"/>
          <w:sz w:val="21"/>
          <w:szCs w:val="21"/>
        </w:rPr>
        <w:t>逐渐</w:t>
      </w:r>
      <w:r>
        <w:rPr>
          <w:rFonts w:hint="eastAsia" w:ascii="宋体" w:hAnsi="宋体" w:cs="宋体"/>
          <w:b w:val="0"/>
          <w:bCs w:val="0"/>
          <w:sz w:val="21"/>
          <w:szCs w:val="21"/>
        </w:rPr>
        <w:t>形成心脑血管病和糖尿病与前列腺增生等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慢性细胞脱水病</w:t>
      </w:r>
      <w:r>
        <w:rPr>
          <w:rFonts w:hint="eastAsia" w:ascii="宋体" w:hAnsi="宋体" w:cs="宋体"/>
          <w:b w:val="0"/>
          <w:bCs w:val="0"/>
          <w:sz w:val="21"/>
          <w:szCs w:val="21"/>
        </w:rPr>
        <w:t>，胸腺和脾脏的逐渐缩小，使人的免疫力低下而致患癌症，只能用药来控制，却不能治愈。</w:t>
      </w:r>
    </w:p>
    <w:p>
      <w:pPr>
        <w:ind w:firstLine="420" w:firstLineChars="200"/>
        <w:jc w:val="left"/>
        <w:rPr>
          <w:rFonts w:hint="eastAsia" w:ascii="宋体" w:hAnsi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由于细胞膜水通道阻挡细胞吸收大簇团水</w:t>
      </w:r>
      <w:r>
        <w:rPr>
          <w:rFonts w:hint="eastAsia" w:ascii="宋体" w:hAnsi="宋体" w:cs="宋体"/>
          <w:b w:val="0"/>
          <w:bCs w:val="0"/>
          <w:sz w:val="21"/>
          <w:szCs w:val="21"/>
        </w:rPr>
        <w:t>，使尿色深如浓茶，表明细胞内产的废物在尿中浓度高，人若再不补水，脱水细胞就会吐不出废液，不再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“胞吐”，使动脉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肺泡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肾小球等失去自洁功能，血液中的脂质容易在动脉内沉积，逐渐形成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动脉粥样硬化，当肺泡细胞脱水，会患矽肺病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尘肺病，当肾小球细胞脱水患肾衰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。</w:t>
      </w:r>
      <w:r>
        <w:rPr>
          <w:rFonts w:hint="eastAsia" w:ascii="宋体" w:hAnsi="宋体" w:cs="宋体"/>
          <w:b w:val="0"/>
          <w:bCs w:val="0"/>
          <w:sz w:val="21"/>
          <w:szCs w:val="21"/>
        </w:rPr>
        <w:t>人体细胞缺水的另一个象征是便秘，因为人体内需要水主要从大肠夺取，便秘久了，损伤直肠，形成痔疮。这两个象征，表明人形成细胞脱水致患上述多种慢性细胞脱水病。体內两个重要的免疫器官胸腺和脾脏逐渐萎缩，产生</w:t>
      </w:r>
      <w:r>
        <w:rPr>
          <w:rFonts w:hint="eastAsia" w:asciiTheme="minorEastAsia" w:hAnsiTheme="minorEastAsia" w:cstheme="minorEastAsia"/>
          <w:bCs/>
          <w:color w:val="000000"/>
          <w:szCs w:val="21"/>
          <w:shd w:val="clear" w:color="auto" w:fill="FFFFFF"/>
        </w:rPr>
        <w:t>具有免疫活性的T淋巴细胞减</w:t>
      </w:r>
      <w:r>
        <w:rPr>
          <w:rFonts w:hint="eastAsia" w:ascii="宋体" w:hAnsi="宋体" w:cs="宋体"/>
          <w:b w:val="0"/>
          <w:bCs w:val="0"/>
          <w:sz w:val="21"/>
          <w:szCs w:val="21"/>
        </w:rPr>
        <w:t>少，不能</w:t>
      </w:r>
      <w:r>
        <w:rPr>
          <w:rFonts w:hint="eastAsia" w:asciiTheme="minorEastAsia" w:hAnsiTheme="minorEastAsia" w:cstheme="minorEastAsia"/>
          <w:bCs/>
          <w:color w:val="000000"/>
          <w:szCs w:val="21"/>
          <w:shd w:val="clear" w:color="auto" w:fill="FFFFFF"/>
        </w:rPr>
        <w:t>直接杀伤</w:t>
      </w:r>
      <w:r>
        <w:rPr>
          <w:rFonts w:hint="eastAsia" w:ascii="宋体" w:hAnsi="宋体" w:cs="宋体"/>
          <w:b w:val="0"/>
          <w:bCs w:val="0"/>
          <w:sz w:val="21"/>
          <w:szCs w:val="21"/>
        </w:rPr>
        <w:t>癌细胞，使免疫力低下而致患癌症。</w:t>
      </w:r>
    </w:p>
    <w:p>
      <w:pPr>
        <w:jc w:val="left"/>
        <w:rPr>
          <w:rFonts w:hint="eastAsia" w:ascii="宋体" w:hAnsi="宋体" w:eastAsia="宋体" w:cs="宋体"/>
          <w:b/>
          <w:bCs/>
          <w:color w:val="0000FF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1"/>
          <w:szCs w:val="21"/>
          <w:lang w:val="en-US" w:eastAsia="zh-CN"/>
        </w:rPr>
        <w:t>研究发现微</w:t>
      </w: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</w:rPr>
        <w:t>小分子团水可补充细胞内欠缺的营养，祛除慢性细胞脱水病，破解了医学难题</w:t>
      </w: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val="en-US" w:eastAsia="zh-CN"/>
        </w:rPr>
        <w:t xml:space="preserve">  </w:t>
      </w:r>
    </w:p>
    <w:p>
      <w:pPr>
        <w:ind w:firstLine="480"/>
        <w:rPr>
          <w:rFonts w:hint="eastAsia" w:ascii="宋体" w:hAnsi="宋体"/>
          <w:b w:val="0"/>
          <w:bCs w:val="0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sz w:val="21"/>
          <w:szCs w:val="21"/>
        </w:rPr>
        <w:t>我1990年患高血压，想到自家的父辈祖辈均因患中风或心梗病逝，心中压力大，为了健康才研究医学，从中国基础医学研究成果和广西巴马长寿村水的分子团小受启发，梦想治愈高血压，才去研究探索，以至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发明创造新产品，</w:t>
      </w:r>
      <w:r>
        <w:rPr>
          <w:rFonts w:hint="eastAsia" w:asciiTheme="minorEastAsia" w:hAnsiTheme="minorEastAsia" w:cstheme="minorEastAsia"/>
          <w:sz w:val="21"/>
          <w:szCs w:val="21"/>
        </w:rPr>
        <w:t>经过对处理水做物理检测，优选出电子云层异化程度高的参数，代表离子浓度高，故发明名称是离子水瓶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，其处理水中富含小簇团，可较多地进入细吧</w:t>
      </w:r>
      <w:r>
        <w:rPr>
          <w:rFonts w:hint="eastAsia" w:asciiTheme="minorEastAsia" w:hAnsiTheme="minorEastAsia" w:cstheme="minorEastAsia"/>
          <w:sz w:val="21"/>
          <w:szCs w:val="21"/>
        </w:rPr>
        <w:t>。该品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使用时倒入开水，处理几分钟流下后倒出</w:t>
      </w:r>
      <w:r>
        <w:rPr>
          <w:rFonts w:hint="eastAsia" w:asciiTheme="minorEastAsia" w:hAnsiTheme="minorEastAsia" w:cstheme="minorEastAsia"/>
          <w:sz w:val="21"/>
          <w:szCs w:val="21"/>
        </w:rPr>
        <w:t>饮用。该品1993年底送给三家省级医院，首次在世界上对心脑血管病做临床观察4个月，于1994年4月完成了临床试验，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1"/>
          <w:szCs w:val="21"/>
        </w:rPr>
        <w:t>日饮水量按健康人标准，每千克体重日饮30</w:t>
      </w:r>
      <w:r>
        <w:rPr>
          <w:rFonts w:hint="eastAsia" w:asciiTheme="majorEastAsia" w:hAnsiTheme="majorEastAsia" w:eastAsiaTheme="majorEastAsia" w:cstheme="majorEastAsia"/>
          <w:bCs/>
          <w:sz w:val="21"/>
          <w:szCs w:val="21"/>
        </w:rPr>
        <w:t>～</w:t>
      </w:r>
      <w:r>
        <w:rPr>
          <w:rFonts w:hint="eastAsia" w:asciiTheme="minorEastAsia" w:hAnsiTheme="minorEastAsia" w:cstheme="minorEastAsia"/>
          <w:sz w:val="21"/>
          <w:szCs w:val="21"/>
        </w:rPr>
        <w:t>40毫升。同年8月经北京和广西医学专家鉴定，肯定其疗效，鉴定意见是：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降脂降压效果好”，“能扩大心脑动脉流量，改善心脑电图和微循环，较好地降低血尿酸……有效地控制和降低血糖”，“该产品对治疗心脑动脉粥样硬化和高血脂、高血压有良好的医疗保健作用”，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“该产品安全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有效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简便实用，是一种适合家庭、医院和工作场所使用的优良医疗保健产品。</w:t>
      </w:r>
      <w:r>
        <w:rPr>
          <w:rFonts w:hint="eastAsia" w:ascii="宋体" w:hAnsi="宋体"/>
          <w:b w:val="0"/>
          <w:bCs/>
          <w:sz w:val="21"/>
          <w:szCs w:val="21"/>
          <w:lang w:eastAsia="zh-CN"/>
        </w:rPr>
        <w:t>”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5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/>
          <w:color w:val="0000FF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Cs/>
          <w:sz w:val="21"/>
          <w:szCs w:val="21"/>
          <w:lang w:val="en-US" w:eastAsia="zh-CN"/>
        </w:rPr>
        <w:t>该品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1999年获中国发明专利权，</w:t>
      </w:r>
      <w:r>
        <w:rPr>
          <w:rFonts w:hint="eastAsia" w:asciiTheme="minorEastAsia" w:hAnsiTheme="minorEastAsia" w:cstheme="minorEastAsia"/>
          <w:bCs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000年进入市场。产品上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市后，消费者饮用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～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4个月，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降脂降压效果好，用户惊奇赞美，喝此水给动脉和胰岛细胞补水，可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减轻至消除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动脉粥样硬化，扩大心脑动脉流量，优于吃降压药掩盖动脉粥样硬化，也优于吃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降脂药，不会伤肝伤肾，所以很受欢迎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，用户来信中佳音频传，</w:t>
      </w:r>
      <w:r>
        <w:rPr>
          <w:rFonts w:hint="eastAsia" w:ascii="宋体" w:hAnsi="宋体" w:eastAsia="宋体" w:cs="宋体"/>
          <w:bCs/>
          <w:sz w:val="21"/>
          <w:szCs w:val="21"/>
        </w:rPr>
        <w:t>反映无需吃降压</w:t>
      </w:r>
      <w:r>
        <w:rPr>
          <w:rFonts w:hint="eastAsia" w:ascii="宋体" w:hAnsi="宋体" w:eastAsia="宋体" w:cs="宋体"/>
          <w:bCs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Cs/>
          <w:sz w:val="21"/>
          <w:szCs w:val="21"/>
        </w:rPr>
        <w:t>降糖药或打胰岛素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。</w:t>
      </w:r>
      <w:r>
        <w:rPr>
          <w:rFonts w:hint="eastAsia" w:asciiTheme="majorEastAsia" w:hAnsiTheme="majorEastAsia" w:eastAsiaTheme="majorEastAsia" w:cstheme="majorEastAsia"/>
          <w:bCs/>
          <w:sz w:val="21"/>
          <w:szCs w:val="21"/>
        </w:rPr>
        <w:t>用户们陆续祛除高低血压、冠心病、脑动脉硬化和2型糖尿病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与前列腺增生</w:t>
      </w:r>
      <w:r>
        <w:rPr>
          <w:rFonts w:hint="eastAsia" w:asciiTheme="majorEastAsia" w:hAnsiTheme="majorEastAsia" w:eastAsiaTheme="majorEastAsia" w:cstheme="majorEastAsia"/>
          <w:bCs/>
          <w:sz w:val="21"/>
          <w:szCs w:val="21"/>
        </w:rPr>
        <w:t>等病症</w:t>
      </w:r>
      <w:r>
        <w:rPr>
          <w:rFonts w:hint="eastAsia" w:ascii="宋体" w:hAnsi="宋体" w:eastAsia="宋体" w:cs="宋体"/>
          <w:bCs/>
          <w:sz w:val="21"/>
          <w:szCs w:val="21"/>
        </w:rPr>
        <w:t>。我写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的论文《饮用小分子水治疗高血压》、《饮用小分子水有益健康长寿》分别被30多家报刊转载，载入2003年、2004年《当代中国专家论文精选》。《喝小分子水理疗高血压和冠心病》获优秀论文一等奖，体现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</w:rPr>
        <w:t>各界对此的高度评价，也说明喝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小分子团水治病是科学的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</w:rPr>
        <w:t>。普通自来水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经核磁共振半幅宽检测</w:t>
      </w:r>
      <w:r>
        <w:rPr>
          <w:rFonts w:hint="default" w:ascii="Arial" w:hAnsi="Arial" w:cs="Arial"/>
          <w:sz w:val="21"/>
          <w:szCs w:val="21"/>
          <w:lang w:val="en-US" w:eastAsia="zh-CN"/>
        </w:rPr>
        <w:t>&gt;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110Hz。而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>南京市自来</w:t>
      </w:r>
      <w:r>
        <w:rPr>
          <w:rFonts w:hint="eastAsia" w:asciiTheme="minorEastAsia" w:hAnsiTheme="minorEastAsia" w:cstheme="minorEastAsia"/>
          <w:sz w:val="21"/>
          <w:szCs w:val="21"/>
        </w:rPr>
        <w:t>水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(130Hz)通过本品处理，经核磁共振半幅宽检测</w:t>
      </w:r>
      <w:r>
        <w:rPr>
          <w:rFonts w:hint="eastAsia" w:asciiTheme="minorEastAsia" w:hAnsiTheme="minorEastAsia" w:cstheme="minorEastAsia"/>
          <w:sz w:val="21"/>
          <w:szCs w:val="21"/>
        </w:rPr>
        <w:t>为55.82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Hz</w:t>
      </w:r>
      <w:r>
        <w:rPr>
          <w:rFonts w:hint="eastAsia" w:asciiTheme="minorEastAsia" w:hAnsiTheme="minorEastAsia" w:cstheme="minorEastAsia"/>
          <w:sz w:val="21"/>
          <w:szCs w:val="21"/>
        </w:rPr>
        <w:t>，表明是富含微小分子团的离子水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（简称微小水），其细度优于广西巴马长寿村水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(61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～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66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Hz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)。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核磁共振半幅宽小于60Hz</w:t>
      </w:r>
      <w:r>
        <w:rPr>
          <w:rFonts w:hint="eastAsia" w:asciiTheme="minorEastAsia" w:hAnsiTheme="minorEastAsia" w:cstheme="minorEastAsia"/>
          <w:sz w:val="21"/>
          <w:szCs w:val="21"/>
        </w:rPr>
        <w:t>，才能称为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微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小分子团水。</w:t>
      </w:r>
    </w:p>
    <w:p>
      <w:pPr>
        <w:ind w:firstLine="480"/>
        <w:rPr>
          <w:rFonts w:hint="eastAsia" w:ascii="宋体" w:hAnsi="宋体"/>
          <w:b w:val="0"/>
          <w:bCs w:val="0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Cs/>
          <w:sz w:val="21"/>
          <w:szCs w:val="21"/>
        </w:rPr>
        <w:t>据各地用户反馈：饮用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微小水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改善体内生化作用，升高血高密度脂蛋白。高低血压和脑动脉硬化患者饮用2～4个月，可减药至停药，症状消除，不再服药，血压正常，并消除头晕、头痛、头胀症状；冠心病人饮用3～5个月，消除心痛、胸闷、早搏、房颤、心绞痛症状，一年左右</w:t>
      </w:r>
      <w:r>
        <w:rPr>
          <w:rFonts w:hint="eastAsia" w:asciiTheme="minorEastAsia" w:hAnsiTheme="minorEastAsia" w:cstheme="minorEastAsia"/>
          <w:bCs/>
          <w:color w:val="000000"/>
          <w:sz w:val="21"/>
          <w:szCs w:val="21"/>
        </w:rPr>
        <w:t>冠心病痊愈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，</w:t>
      </w:r>
      <w:r>
        <w:rPr>
          <w:rFonts w:hint="eastAsia" w:asciiTheme="minorEastAsia" w:hAnsiTheme="minorEastAsia" w:cstheme="minorEastAsia"/>
          <w:bCs/>
          <w:color w:val="000000"/>
          <w:sz w:val="21"/>
          <w:szCs w:val="21"/>
        </w:rPr>
        <w:t>经冠脉造影扫描无明显狭窄，颈动脉粥样斑块消失;病史14年的糖尿病人经3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～</w:t>
      </w:r>
      <w:r>
        <w:rPr>
          <w:rFonts w:hint="eastAsia" w:asciiTheme="minorEastAsia" w:hAnsiTheme="minorEastAsia" w:cstheme="minorEastAsia"/>
          <w:bCs/>
          <w:color w:val="000000"/>
          <w:sz w:val="21"/>
          <w:szCs w:val="21"/>
        </w:rPr>
        <w:t>10个月，血糖尿糖正常，不吃药或打胰岛素，治愈糖尿病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；饮用</w:t>
      </w:r>
      <w:r>
        <w:rPr>
          <w:rFonts w:hint="eastAsia" w:asciiTheme="minorEastAsia" w:hAnsiTheme="minorEastAsia" w:cstheme="minorEastAsia"/>
          <w:bCs/>
          <w:sz w:val="21"/>
          <w:szCs w:val="21"/>
          <w:lang w:val="en-US" w:eastAsia="zh-CN"/>
        </w:rPr>
        <w:t>4个月，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使前列腺增生、</w:t>
      </w:r>
      <w:r>
        <w:rPr>
          <w:rFonts w:hint="eastAsia" w:ascii="宋体" w:hAnsi="宋体" w:cs="宋体"/>
          <w:b w:val="0"/>
          <w:bCs w:val="0"/>
          <w:sz w:val="21"/>
          <w:szCs w:val="21"/>
        </w:rPr>
        <w:t>慢性气管支气管炎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、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矽肺病</w:t>
      </w:r>
      <w:r>
        <w:rPr>
          <w:rFonts w:hint="eastAsia" w:asciiTheme="minorEastAsia" w:hAnsiTheme="minorEastAsia" w:cstheme="minorEastAsia"/>
          <w:bCs/>
          <w:sz w:val="21"/>
          <w:szCs w:val="21"/>
          <w:lang w:eastAsia="zh-CN"/>
        </w:rPr>
        <w:t>、</w:t>
      </w:r>
      <w:r>
        <w:rPr>
          <w:rFonts w:hint="eastAsia" w:ascii="宋体" w:hAnsi="宋体" w:cs="宋体"/>
          <w:b w:val="0"/>
          <w:bCs w:val="0"/>
          <w:sz w:val="21"/>
          <w:szCs w:val="21"/>
        </w:rPr>
        <w:t>哮喘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、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慢性胃肠炎、胆囊炎、胆囊息肉、便秘和湿疹皮炎及乳腺癌等多种病症痊愈</w:t>
      </w:r>
      <w:r>
        <w:rPr>
          <w:rFonts w:hint="eastAsia" w:asciiTheme="minorEastAsia" w:hAnsiTheme="minorEastAsia" w:cstheme="minorEastAsia"/>
          <w:bCs/>
          <w:sz w:val="21"/>
          <w:szCs w:val="21"/>
          <w:lang w:eastAsia="zh-CN"/>
        </w:rPr>
        <w:t>；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饮用</w:t>
      </w:r>
      <w:r>
        <w:rPr>
          <w:rFonts w:hint="eastAsia" w:asciiTheme="minorEastAsia" w:hAnsiTheme="minorEastAsia" w:cstheme="minorEastAsia"/>
          <w:bCs/>
          <w:sz w:val="21"/>
          <w:szCs w:val="21"/>
          <w:lang w:val="en-US" w:eastAsia="zh-CN"/>
        </w:rPr>
        <w:t>8个月，可使中风后遗症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、慢性肾炎、肾衰、耳鸣耳聋、风湿性关节炎和内痔</w:t>
      </w:r>
      <w:r>
        <w:rPr>
          <w:rFonts w:hint="eastAsia" w:asciiTheme="minorEastAsia" w:hAnsiTheme="minorEastAsia" w:cstheme="minorEastAsia"/>
          <w:bCs/>
          <w:sz w:val="21"/>
          <w:szCs w:val="21"/>
          <w:lang w:val="en-US" w:eastAsia="zh-CN"/>
        </w:rPr>
        <w:t>逐渐改善至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痊愈</w:t>
      </w:r>
      <w:r>
        <w:rPr>
          <w:rFonts w:hint="eastAsia" w:asciiTheme="minorEastAsia" w:hAnsiTheme="minorEastAsia" w:cstheme="minorEastAsia"/>
          <w:bCs/>
          <w:sz w:val="21"/>
          <w:szCs w:val="21"/>
          <w:lang w:val="en-US" w:eastAsia="zh-CN"/>
        </w:rPr>
        <w:t>；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表明喝微小水治到了脱水细胞这个病根，减轻至消除动脉粥样硬化，恢复自洁功能</w:t>
      </w:r>
      <w:r>
        <w:rPr>
          <w:rFonts w:hint="eastAsia" w:asciiTheme="minorEastAsia" w:hAnsiTheme="minorEastAsia" w:cstheme="minorEastAsia"/>
          <w:bCs/>
          <w:color w:val="000000"/>
          <w:sz w:val="21"/>
          <w:szCs w:val="21"/>
        </w:rPr>
        <w:t>，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证明给脱水细胞补水祛病的医理科学。因该水中富含4～6个水分子缔合的小簇团，较多地进入脱水细胞，说明“细胞脱水”是病之内因。患者饮用后补充了细胞内欠缺的水，治病于本，使动脉、肺泡、胃、肠、胰岛、肾小球、膝关节软骨、皮肤等器官的细胞正常代谢分泌，从而治愈多种衰弱器官的慢性细胞脱水病，延缓衰老，延长了生命。</w:t>
      </w:r>
    </w:p>
    <w:p>
      <w:pPr>
        <w:widowControl/>
        <w:jc w:val="left"/>
        <w:rPr>
          <w:rFonts w:hint="eastAsia" w:ascii="黑体" w:hAnsi="黑体" w:eastAsia="黑体" w:cs="黑体"/>
          <w:b/>
          <w:bCs w:val="0"/>
          <w:color w:val="843C0B" w:themeColor="accent2" w:themeShade="80"/>
          <w:szCs w:val="21"/>
          <w:lang w:eastAsia="zh-CN"/>
        </w:rPr>
      </w:pP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 xml:space="preserve">四、微小分子团水是治疗心脑动脉粥样硬化、糖尿病和前列腺增生与癌症等慢性细胞脱水病的必要营养 </w:t>
      </w:r>
      <w:r>
        <w:rPr>
          <w:rFonts w:hint="eastAsia" w:ascii="宋体" w:hAnsi="宋体"/>
          <w:b/>
          <w:bCs/>
          <w:color w:val="0000FF"/>
          <w:sz w:val="21"/>
          <w:szCs w:val="21"/>
        </w:rPr>
        <w:t xml:space="preserve"> </w:t>
      </w:r>
    </w:p>
    <w:p>
      <w:pPr>
        <w:widowControl/>
        <w:ind w:firstLine="315" w:firstLineChars="150"/>
        <w:jc w:val="left"/>
        <w:rPr>
          <w:rFonts w:hint="eastAsia" w:ascii="宋体" w:hAnsi="宋体"/>
          <w:b/>
          <w:bCs/>
          <w:color w:val="0000FF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1</w:t>
      </w:r>
      <w:r>
        <w:rPr>
          <w:rFonts w:hint="eastAsia" w:ascii="宋体" w:hAnsi="宋体"/>
          <w:sz w:val="21"/>
          <w:szCs w:val="21"/>
          <w:lang w:val="en-US" w:eastAsia="zh-CN"/>
        </w:rPr>
        <w:t>9</w:t>
      </w:r>
      <w:r>
        <w:rPr>
          <w:rFonts w:hint="eastAsia" w:ascii="宋体" w:hAnsi="宋体"/>
          <w:sz w:val="21"/>
          <w:szCs w:val="21"/>
        </w:rPr>
        <w:t>年来，很多用户寄信反愦，喝微小水给脱水细胞补水后，让动脉细胞能产生“胞吐”，使之正常代谢，使动脉恢复自洁功能，同时用“已饥方食”控制主食肉食量，则提高血高密度脂蛋白，逐渐抓走和清除动脉内壁的脂质沉积，逐渐减轻至消除心脑动脉粥样硬化和糖尿病，则可治病于本,多病同治。如：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</w:pP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甘肃省金昌市退休公务员潘志山，2007年曾在北京某心血管病医院做搭桥手术，之后因房颤、心动过速，只得在51岁时办病退，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冠心病与高血压和糖尿病并存，每天吃药与病痛抗争。五年之后，他购买卓康离子水瓶一个，喝微小分子团水一年整，于2012年9月来信说：喝了三个月治愈高血压，血压保持120/80；十个月后糖尿病痊愈；一年治愈冠心病，经冠脉造影扫描无明显狭窄，颈动脉粥样斑块也消除，无需吃药，前列腺增生、痔疮、风湿性关节炎、胆结石都消失;爱人的低血压和慢性胃炎也痊愈。去年，该院某主任用电话采访潘，潘据实汇报，且做了冠脉造影扫描，说明真的痊愈，但主任不相信，潘请他上网站nnzk.com细阅，该主任看到很多病例才相信，认为它颠覆了药，而长期吃药不治本，喝微小分子团水是向动脉、胰岛、前列腺、直肠、胃和膝关节软骨等衰弱器官脱水细胞，补充了能进入细胞的水，使细胞和器官康复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潘志山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喝微小分子团水之后，他的8种病，连妻子的共十种病全都治愈，这一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事例，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说明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治到了脱水细胞这个病根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，才可治病于本，多病同治，代表中国医学应用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微小分子团水在医学上取得重要医学突破，攻克了人类几千年靠药治不好的顽疾，占领了世界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医学的制高点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目前全世界医院采用药物都治不好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冠心病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、脑动脉粥样硬化、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高低血压和糖尿病与前列腺增生，表明中国率先发现“细胞脱水致病”，用给脱水细胞补水疗法可治愈多种慢性细胞脱水病。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6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</w:t>
      </w:r>
    </w:p>
    <w:p>
      <w:pPr>
        <w:ind w:firstLine="420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楷体_GB2312" w:eastAsia="楷体_GB2312"/>
          <w:b w:val="0"/>
          <w:bCs w:val="0"/>
          <w:color w:val="0000FF"/>
          <w:sz w:val="21"/>
          <w:szCs w:val="21"/>
        </w:rPr>
        <w:t>●</w:t>
      </w:r>
      <w:r>
        <w:rPr>
          <w:rFonts w:hint="eastAsia"/>
          <w:b w:val="0"/>
          <w:bCs w:val="0"/>
          <w:sz w:val="21"/>
          <w:szCs w:val="21"/>
        </w:rPr>
        <w:t>江西省定南县开业医生石远杲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自已饮用微小分子团水获得良好效果后，</w:t>
      </w:r>
      <w:r>
        <w:rPr>
          <w:rFonts w:hint="eastAsia"/>
          <w:b w:val="0"/>
          <w:bCs w:val="0"/>
          <w:sz w:val="21"/>
          <w:szCs w:val="21"/>
        </w:rPr>
        <w:t>向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61岁</w:t>
      </w:r>
      <w:r>
        <w:rPr>
          <w:rFonts w:hint="eastAsia"/>
          <w:b w:val="0"/>
          <w:bCs w:val="0"/>
          <w:sz w:val="21"/>
          <w:szCs w:val="21"/>
        </w:rPr>
        <w:t>糖尿病患者郭叙成推荐购用卓康离子水瓶，郭于2016年10月25日来信说：“2002年发现自己患糖尿病，餐前血糖10.21，餐后血糖20.43。一直服到2012年，情况开始恶化，药物控制不住血糖了，开始注射胰岛素，剂量比较大，早上22个单位，晚上20个单位。今年7月13日，我按照石远杲医生推荐，购用卓康离子水瓶喝水，8月1日做血检，破天荒的餐前4.24，餐后7.61，喝到8月中旬的时候，会出现低血糖反应。石医生叫我逐步减少胰岛素剂量，一直减到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 </w:t>
      </w:r>
      <w:r>
        <w:rPr>
          <w:rFonts w:hint="eastAsia"/>
          <w:b w:val="0"/>
          <w:bCs w:val="0"/>
          <w:sz w:val="21"/>
          <w:szCs w:val="21"/>
        </w:rPr>
        <w:t>9月10日，血糖都在正常值范围内，我就停打胰岛素了。我也担心会出问题，每半个月去查一次血糖，指标都很正常，餐前4左右，餐后在7左右。现在我不打胰岛景，也不吃降糖药。我真诚地感谢您的发明。我会终身服用卓康小分子团离子水。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”  石医生传来照片和许多血糖检测报告，证明郭叙成</w:t>
      </w:r>
      <w:r>
        <w:rPr>
          <w:rFonts w:hint="eastAsia"/>
          <w:b w:val="0"/>
          <w:bCs w:val="0"/>
          <w:sz w:val="21"/>
          <w:szCs w:val="21"/>
        </w:rPr>
        <w:t>喝微小分子团水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88天就治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愈了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14年的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糖尿病,</w:t>
      </w:r>
      <w:r>
        <w:rPr>
          <w:rFonts w:hint="eastAsia"/>
          <w:b w:val="0"/>
          <w:bCs w:val="0"/>
          <w:sz w:val="21"/>
          <w:szCs w:val="21"/>
        </w:rPr>
        <w:t>有效而迅速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。这</w:t>
      </w:r>
      <w:r>
        <w:rPr>
          <w:rFonts w:hint="eastAsia"/>
          <w:b w:val="0"/>
          <w:bCs w:val="0"/>
          <w:sz w:val="21"/>
          <w:szCs w:val="21"/>
        </w:rPr>
        <w:t>说明</w:t>
      </w:r>
      <w:r>
        <w:rPr>
          <w:rFonts w:hint="eastAsia"/>
          <w:b w:val="0"/>
          <w:bCs w:val="0"/>
          <w:sz w:val="21"/>
          <w:szCs w:val="21"/>
          <w:lang w:eastAsia="zh-CN"/>
        </w:rPr>
        <w:t>人注射胰岛素后，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DNA没死，</w:t>
      </w:r>
      <w:r>
        <w:rPr>
          <w:rFonts w:hint="eastAsia"/>
          <w:b w:val="0"/>
          <w:bCs w:val="0"/>
          <w:sz w:val="21"/>
          <w:szCs w:val="21"/>
        </w:rPr>
        <w:t>胰岛细胞在休眠，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当获得微小水后</w:t>
      </w:r>
      <w:r>
        <w:rPr>
          <w:rFonts w:hint="eastAsia"/>
          <w:b w:val="0"/>
          <w:bCs w:val="0"/>
          <w:sz w:val="21"/>
          <w:szCs w:val="21"/>
        </w:rPr>
        <w:t>能较快地</w:t>
      </w:r>
      <w:r>
        <w:rPr>
          <w:rFonts w:hint="eastAsia"/>
          <w:b w:val="0"/>
          <w:bCs w:val="0"/>
          <w:sz w:val="21"/>
          <w:szCs w:val="21"/>
          <w:lang w:eastAsia="zh-CN"/>
        </w:rPr>
        <w:t>苏醒工作，</w:t>
      </w:r>
      <w:r>
        <w:rPr>
          <w:rFonts w:hint="eastAsia"/>
          <w:b w:val="0"/>
          <w:bCs w:val="0"/>
          <w:sz w:val="21"/>
          <w:szCs w:val="21"/>
        </w:rPr>
        <w:t>正常代谢</w:t>
      </w:r>
      <w:r>
        <w:rPr>
          <w:rFonts w:hint="eastAsia"/>
          <w:b w:val="0"/>
          <w:bCs w:val="0"/>
          <w:sz w:val="21"/>
          <w:szCs w:val="21"/>
          <w:lang w:eastAsia="zh-CN"/>
        </w:rPr>
        <w:t>，</w:t>
      </w:r>
      <w:r>
        <w:rPr>
          <w:rFonts w:hint="eastAsia"/>
          <w:b w:val="0"/>
          <w:bCs w:val="0"/>
          <w:sz w:val="21"/>
          <w:szCs w:val="21"/>
        </w:rPr>
        <w:t>恢复分泌胰岛素，</w:t>
      </w:r>
      <w:r>
        <w:rPr>
          <w:rFonts w:hint="eastAsia"/>
          <w:b w:val="0"/>
          <w:bCs w:val="0"/>
          <w:sz w:val="21"/>
          <w:szCs w:val="21"/>
          <w:lang w:eastAsia="zh-CN"/>
        </w:rPr>
        <w:t>无需继续注射胰岛素</w:t>
      </w:r>
      <w:r>
        <w:rPr>
          <w:rFonts w:hint="eastAsia"/>
          <w:b w:val="0"/>
          <w:bCs w:val="0"/>
          <w:sz w:val="21"/>
          <w:szCs w:val="21"/>
        </w:rPr>
        <w:t>。</w:t>
      </w:r>
      <w:r>
        <w:rPr>
          <w:rFonts w:hint="eastAsia" w:ascii="楷体" w:hAnsi="楷体" w:eastAsia="楷体"/>
          <w:b/>
          <w:bCs/>
          <w:color w:val="632423"/>
          <w:sz w:val="21"/>
          <w:szCs w:val="21"/>
        </w:rPr>
        <w:t>[</w:t>
      </w:r>
      <w:r>
        <w:rPr>
          <w:rFonts w:hint="eastAsia" w:ascii="楷体" w:hAnsi="楷体" w:eastAsia="楷体"/>
          <w:b/>
          <w:bCs/>
          <w:color w:val="632423"/>
          <w:sz w:val="21"/>
          <w:szCs w:val="21"/>
          <w:lang w:val="en-US" w:eastAsia="zh-CN"/>
        </w:rPr>
        <w:t>6</w:t>
      </w:r>
      <w:r>
        <w:rPr>
          <w:rFonts w:hint="eastAsia" w:ascii="楷体" w:hAnsi="楷体" w:eastAsia="楷体"/>
          <w:b/>
          <w:bCs/>
          <w:color w:val="632423"/>
          <w:sz w:val="21"/>
          <w:szCs w:val="21"/>
        </w:rPr>
        <w:t>]</w:t>
      </w:r>
    </w:p>
    <w:p>
      <w:pPr>
        <w:tabs>
          <w:tab w:val="left" w:pos="1980"/>
        </w:tabs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Theme="minorEastAsia" w:hAnsiTheme="minorEastAsia" w:cstheme="minorEastAsia"/>
          <w:b w:val="0"/>
          <w:bCs/>
          <w:color w:val="0000FF"/>
          <w:szCs w:val="21"/>
        </w:rPr>
        <w:t>●</w:t>
      </w:r>
      <w:r>
        <w:rPr>
          <w:rFonts w:hint="eastAsia" w:ascii="宋体" w:hAnsi="宋体" w:eastAsia="宋体" w:cs="宋体"/>
          <w:bCs/>
          <w:sz w:val="21"/>
          <w:szCs w:val="21"/>
        </w:rPr>
        <w:t>江苏省如皋市退休公务员汤明智于</w:t>
      </w:r>
      <w:r>
        <w:rPr>
          <w:rFonts w:hint="eastAsia" w:ascii="宋体" w:hAnsi="宋体" w:eastAsia="宋体" w:cs="宋体"/>
          <w:sz w:val="21"/>
          <w:szCs w:val="21"/>
        </w:rPr>
        <w:t>2006年12月23日</w:t>
      </w:r>
      <w:r>
        <w:rPr>
          <w:rFonts w:hint="eastAsia" w:ascii="宋体" w:hAnsi="宋体" w:eastAsia="宋体" w:cs="宋体"/>
          <w:bCs/>
          <w:sz w:val="21"/>
          <w:szCs w:val="21"/>
        </w:rPr>
        <w:t>来信说：</w:t>
      </w:r>
      <w:r>
        <w:rPr>
          <w:rFonts w:hint="eastAsia" w:ascii="宋体" w:hAnsi="宋体" w:eastAsia="宋体" w:cs="宋体"/>
          <w:sz w:val="21"/>
          <w:szCs w:val="21"/>
        </w:rPr>
        <w:t>“我73岁，患低血压已有40多年历史，血脂、血黏度、胆固醇都高，微循环不好 。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饮用卓康小分子水已一年，几十年的多种顽疾(低血压、血脂血黏度高、心脑动脉硬化、痛风、顽固性便秘、老慢支等)不药而愈，真有相见恨晚之感！您的创造发明是古今中外前无古人的伟大创举！在医学界具有历史性意义，使人类世世代代的长寿梦想成为现实。”</w:t>
      </w:r>
      <w:r>
        <w:rPr>
          <w:rFonts w:hint="eastAsia" w:ascii="楷体" w:hAnsi="楷体" w:eastAsia="楷体"/>
          <w:b/>
          <w:bCs/>
          <w:color w:val="632423"/>
          <w:sz w:val="18"/>
          <w:szCs w:val="18"/>
        </w:rPr>
        <w:t>[</w:t>
      </w:r>
      <w:r>
        <w:rPr>
          <w:rFonts w:hint="eastAsia" w:ascii="楷体" w:hAnsi="楷体" w:eastAsia="楷体"/>
          <w:b/>
          <w:bCs/>
          <w:color w:val="632423"/>
          <w:sz w:val="18"/>
          <w:szCs w:val="18"/>
          <w:lang w:val="en-US" w:eastAsia="zh-CN"/>
        </w:rPr>
        <w:t>6</w:t>
      </w:r>
      <w:r>
        <w:rPr>
          <w:rFonts w:hint="eastAsia" w:ascii="楷体" w:hAnsi="楷体" w:eastAsia="楷体"/>
          <w:b/>
          <w:bCs/>
          <w:color w:val="632423"/>
          <w:sz w:val="18"/>
          <w:szCs w:val="18"/>
        </w:rPr>
        <w:t>]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现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86岁很健康。</w:t>
      </w:r>
    </w:p>
    <w:p>
      <w:pPr>
        <w:ind w:firstLine="420" w:firstLineChars="200"/>
        <w:rPr>
          <w:rFonts w:hint="eastAsia" w:asciiTheme="majorEastAsia" w:hAnsiTheme="majorEastAsia" w:eastAsiaTheme="majorEastAsia" w:cstheme="majorEastAsia"/>
          <w:szCs w:val="21"/>
        </w:rPr>
      </w:pPr>
      <w:r>
        <w:rPr>
          <w:rFonts w:hint="eastAsia" w:asciiTheme="minorEastAsia" w:hAnsiTheme="minorEastAsia" w:cstheme="minorEastAsia"/>
          <w:b w:val="0"/>
          <w:bCs/>
          <w:color w:val="0000FF"/>
          <w:szCs w:val="21"/>
        </w:rPr>
        <w:t>●</w:t>
      </w:r>
      <w:r>
        <w:rPr>
          <w:rFonts w:hint="eastAsia" w:asciiTheme="majorEastAsia" w:hAnsiTheme="majorEastAsia" w:eastAsiaTheme="majorEastAsia" w:cstheme="majorEastAsia"/>
          <w:szCs w:val="21"/>
        </w:rPr>
        <w:t>湖南省湘乡市75岁的退休中学教师段慎之于2012年7月30日</w:t>
      </w:r>
      <w:r>
        <w:rPr>
          <w:rFonts w:hint="eastAsia" w:asciiTheme="majorEastAsia" w:hAnsiTheme="majorEastAsia" w:eastAsiaTheme="majorEastAsia" w:cstheme="majorEastAsia"/>
          <w:bCs/>
          <w:szCs w:val="21"/>
        </w:rPr>
        <w:t>来信说:“</w:t>
      </w:r>
      <w:r>
        <w:rPr>
          <w:rFonts w:hint="eastAsia" w:asciiTheme="majorEastAsia" w:hAnsiTheme="majorEastAsia" w:eastAsiaTheme="majorEastAsia" w:cstheme="majorEastAsia"/>
          <w:b/>
          <w:bCs/>
          <w:szCs w:val="21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bCs w:val="0"/>
          <w:szCs w:val="21"/>
        </w:rPr>
        <w:t>我患低血压，脑动脉硬化严重，头痛、头晕、头胀，医生说千万别中风，我就万分紧张。家人瞒着我，为我准备后事。我从《现代养生》看到广告，买了水瓶喝水一个半月，血压升至120/70，内心很高兴。喝水两个月后，去医院用仪器检查已没问题。办法想尽，无药可治的病竟被‘水’治好了，真神奇。后来体检，我的心、肺、肝、胆、脾、胰、双肾、尿液、血清都正常，胆囊息肉、胆囊炎和慢性支气管炎都溜之大吉了。</w:t>
      </w:r>
      <w:r>
        <w:rPr>
          <w:rFonts w:hint="eastAsia" w:asciiTheme="majorEastAsia" w:hAnsiTheme="majorEastAsia" w:eastAsiaTheme="majorEastAsia" w:cstheme="majorEastAsia"/>
          <w:szCs w:val="21"/>
        </w:rPr>
        <w:t>我深深感谢您，我的救命恩人</w:t>
      </w:r>
      <w:r>
        <w:rPr>
          <w:rFonts w:hint="eastAsia" w:ascii="宋体" w:hAnsi="宋体" w:eastAsia="宋体" w:cs="宋体"/>
          <w:szCs w:val="21"/>
        </w:rPr>
        <w:t>……</w:t>
      </w:r>
      <w:r>
        <w:rPr>
          <w:rFonts w:hint="eastAsia" w:asciiTheme="majorEastAsia" w:hAnsiTheme="majorEastAsia" w:eastAsiaTheme="majorEastAsia" w:cstheme="majorEastAsia"/>
          <w:szCs w:val="21"/>
        </w:rPr>
        <w:t>您完全有资格获诺贝尔奖了。</w:t>
      </w:r>
      <w:r>
        <w:rPr>
          <w:rFonts w:hint="eastAsia" w:ascii="楷体" w:hAnsi="楷体" w:eastAsia="楷体"/>
          <w:b/>
          <w:bCs/>
          <w:color w:val="632423"/>
          <w:sz w:val="21"/>
          <w:szCs w:val="21"/>
        </w:rPr>
        <w:t>[</w:t>
      </w:r>
      <w:r>
        <w:rPr>
          <w:rFonts w:hint="eastAsia" w:ascii="楷体" w:hAnsi="楷体" w:eastAsia="楷体"/>
          <w:b/>
          <w:bCs/>
          <w:color w:val="632423"/>
          <w:sz w:val="21"/>
          <w:szCs w:val="21"/>
          <w:lang w:val="en-US" w:eastAsia="zh-CN"/>
        </w:rPr>
        <w:t>6</w:t>
      </w:r>
      <w:r>
        <w:rPr>
          <w:rFonts w:hint="eastAsia" w:ascii="楷体" w:hAnsi="楷体" w:eastAsia="楷体"/>
          <w:b/>
          <w:bCs/>
          <w:color w:val="632423"/>
          <w:sz w:val="21"/>
          <w:szCs w:val="21"/>
        </w:rPr>
        <w:t>]</w:t>
      </w:r>
      <w:r>
        <w:rPr>
          <w:rFonts w:hint="eastAsia" w:asciiTheme="majorEastAsia" w:hAnsiTheme="majorEastAsia" w:eastAsiaTheme="majorEastAsia" w:cstheme="majorEastAsia"/>
          <w:szCs w:val="21"/>
        </w:rPr>
        <w:t>段老师还介绍更多人购用，治愈了心脑血管病</w:t>
      </w:r>
      <w:r>
        <w:rPr>
          <w:rFonts w:hint="eastAsia" w:asciiTheme="majorEastAsia" w:hAnsiTheme="majorEastAsia" w:eastAsiaTheme="majorEastAsia" w:cstheme="majorEastAsia"/>
          <w:b w:val="0"/>
          <w:bCs w:val="0"/>
          <w:szCs w:val="21"/>
        </w:rPr>
        <w:t>、</w:t>
      </w:r>
      <w:r>
        <w:rPr>
          <w:rFonts w:hint="eastAsia" w:asciiTheme="majorEastAsia" w:hAnsiTheme="majorEastAsia" w:eastAsiaTheme="majorEastAsia" w:cstheme="majorEastAsia"/>
          <w:szCs w:val="21"/>
        </w:rPr>
        <w:t>糖尿病和中风后遗病与湿疹皮炎。</w:t>
      </w:r>
    </w:p>
    <w:p>
      <w:pPr>
        <w:ind w:firstLine="420" w:firstLineChars="200"/>
        <w:rPr>
          <w:rFonts w:hint="eastAsia" w:ascii="宋体" w:cs="宋体"/>
          <w:szCs w:val="21"/>
        </w:rPr>
      </w:pPr>
      <w:r>
        <w:rPr>
          <w:rFonts w:hint="eastAsia" w:asciiTheme="minorEastAsia" w:hAnsiTheme="minorEastAsia" w:cstheme="minorEastAsia"/>
          <w:b w:val="0"/>
          <w:bCs/>
          <w:color w:val="0000FF"/>
          <w:szCs w:val="21"/>
        </w:rPr>
        <w:t>●</w:t>
      </w:r>
      <w:r>
        <w:rPr>
          <w:rFonts w:hint="eastAsia" w:ascii="宋体" w:hAnsi="宋体" w:cs="宋体"/>
          <w:szCs w:val="21"/>
        </w:rPr>
        <w:t>江苏省常州市武进区农民祝文明于</w:t>
      </w:r>
      <w:r>
        <w:rPr>
          <w:rFonts w:ascii="宋体" w:hAnsi="宋体" w:cs="宋体"/>
          <w:szCs w:val="21"/>
        </w:rPr>
        <w:t>2013</w:t>
      </w:r>
      <w:r>
        <w:rPr>
          <w:rFonts w:hint="eastAsia" w:ascii="宋体" w:hAnsi="宋体" w:cs="宋体"/>
          <w:szCs w:val="21"/>
        </w:rPr>
        <w:t>年</w:t>
      </w:r>
      <w:r>
        <w:rPr>
          <w:rFonts w:ascii="宋体" w:hAnsi="宋体" w:cs="宋体"/>
          <w:szCs w:val="21"/>
        </w:rPr>
        <w:t>8</w:t>
      </w:r>
      <w:r>
        <w:rPr>
          <w:rFonts w:hint="eastAsia" w:ascii="宋体" w:hAnsi="宋体" w:cs="宋体"/>
          <w:szCs w:val="21"/>
        </w:rPr>
        <w:t>月</w:t>
      </w:r>
      <w:r>
        <w:rPr>
          <w:rFonts w:ascii="宋体" w:hAnsi="宋体" w:cs="宋体"/>
          <w:szCs w:val="21"/>
        </w:rPr>
        <w:t>30</w:t>
      </w:r>
      <w:r>
        <w:rPr>
          <w:rFonts w:hint="eastAsia" w:ascii="宋体" w:hAnsi="宋体" w:cs="宋体"/>
          <w:szCs w:val="21"/>
        </w:rPr>
        <w:t>日来信说：“我购用半年下来疗效神奇。我原来长年吃抗生素，导致胃炎、胃溃疡、胃大出血</w:t>
      </w:r>
      <w:r>
        <w:rPr>
          <w:rFonts w:hint="eastAsia" w:ascii="宋体" w:hAnsi="宋体" w:cs="宋体"/>
          <w:szCs w:val="21"/>
          <w:lang w:val="en-US" w:eastAsia="zh-CN"/>
        </w:rPr>
        <w:t>,后来不敢吃药，也不能吃药</w:t>
      </w:r>
      <w:r>
        <w:rPr>
          <w:rFonts w:hint="eastAsia" w:ascii="宋体" w:hAnsi="宋体" w:cs="宋体"/>
          <w:szCs w:val="21"/>
        </w:rPr>
        <w:t>；我爱人肠炎，我和老伴与岳母都是肠胃不好。岳母她今年</w:t>
      </w:r>
      <w:r>
        <w:rPr>
          <w:rFonts w:ascii="宋体" w:hAnsi="宋体" w:cs="宋体"/>
          <w:szCs w:val="21"/>
        </w:rPr>
        <w:t>89</w:t>
      </w:r>
      <w:r>
        <w:rPr>
          <w:rFonts w:hint="eastAsia" w:ascii="宋体" w:hAnsi="宋体" w:cs="宋体"/>
          <w:szCs w:val="21"/>
        </w:rPr>
        <w:t>岁，昨天她打电话对我说，小分子水好得不得了，岳母几十年的高血压好了。我还有血压下压高的毛病，我爱人肠炎，我们夫妻俩多年来肠胃不好，不知吃了多少药也不见好。我和老伴现在身体都恢复正常。感谢陆工的发明。我们全家拿它当宝，</w:t>
      </w:r>
      <w:r>
        <w:rPr>
          <w:rFonts w:hint="eastAsia" w:ascii="宋体" w:hAnsi="宋体" w:cs="宋体"/>
          <w:b w:val="0"/>
          <w:bCs w:val="0"/>
          <w:szCs w:val="21"/>
        </w:rPr>
        <w:t>把它当神一样，千言万语感谢的话说不完</w:t>
      </w:r>
      <w:r>
        <w:rPr>
          <w:rFonts w:hint="eastAsia" w:ascii="宋体" w:hAnsi="宋体" w:cs="宋体"/>
          <w:b/>
          <w:bCs/>
          <w:szCs w:val="21"/>
        </w:rPr>
        <w:t>。</w:t>
      </w:r>
      <w:r>
        <w:rPr>
          <w:rFonts w:hint="eastAsia" w:ascii="宋体" w:hAnsi="宋体" w:cs="宋体"/>
          <w:szCs w:val="21"/>
        </w:rPr>
        <w:t>”</w:t>
      </w:r>
      <w:r>
        <w:rPr>
          <w:rFonts w:hint="eastAsia" w:ascii="楷体" w:hAnsi="楷体" w:eastAsia="楷体"/>
          <w:b/>
          <w:bCs/>
          <w:color w:val="632423"/>
          <w:sz w:val="21"/>
          <w:szCs w:val="21"/>
        </w:rPr>
        <w:t>[</w:t>
      </w:r>
      <w:r>
        <w:rPr>
          <w:rFonts w:hint="eastAsia" w:ascii="楷体" w:hAnsi="楷体" w:eastAsia="楷体"/>
          <w:b/>
          <w:bCs/>
          <w:color w:val="632423"/>
          <w:sz w:val="21"/>
          <w:szCs w:val="21"/>
          <w:lang w:val="en-US" w:eastAsia="zh-CN"/>
        </w:rPr>
        <w:t>6</w:t>
      </w:r>
      <w:r>
        <w:rPr>
          <w:rFonts w:hint="eastAsia" w:ascii="楷体" w:hAnsi="楷体" w:eastAsia="楷体"/>
          <w:b/>
          <w:bCs/>
          <w:color w:val="632423"/>
          <w:sz w:val="21"/>
          <w:szCs w:val="21"/>
        </w:rPr>
        <w:t>]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bCs/>
          <w:color w:val="000000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0000FF"/>
          <w:szCs w:val="21"/>
        </w:rPr>
        <w:t>●</w:t>
      </w:r>
      <w:r>
        <w:rPr>
          <w:rFonts w:hint="eastAsia" w:asciiTheme="minorEastAsia" w:hAnsiTheme="minorEastAsia" w:cstheme="minorEastAsia"/>
          <w:b w:val="0"/>
          <w:bCs/>
          <w:szCs w:val="21"/>
        </w:rPr>
        <w:t>河北邱县92岁的刘振秋，是中风后遗症患者，医生推荐她购用。她女儿王英秀于2014年11月6日来信说：</w:t>
      </w:r>
      <w:r>
        <w:rPr>
          <w:rFonts w:hint="eastAsia" w:ascii="宋体" w:hAnsi="宋体" w:eastAsia="宋体" w:cs="宋体"/>
          <w:b w:val="0"/>
          <w:bCs/>
          <w:szCs w:val="21"/>
        </w:rPr>
        <w:t>“我母亲</w:t>
      </w:r>
      <w:r>
        <w:rPr>
          <w:rFonts w:hint="eastAsia" w:asciiTheme="minorEastAsia" w:hAnsiTheme="minorEastAsia" w:cstheme="minorEastAsia"/>
          <w:b w:val="0"/>
          <w:bCs/>
          <w:szCs w:val="21"/>
        </w:rPr>
        <w:t>原来患肺心病、慢性肾炎，吃药维持，高血压高时达170/110，患脑血栓中风瘫痪卧床，饮用半年后，肺心病减轻，停止服用治疗肺心病、高血压药物后，气短、咳嗽、呼吸困难症状也没有复发，并发的慢性肾炎、潜血、蛋白尿，高血压均痊愈， 血压降至120/80，现在可拄着拐仗自行，吃饭，上厕所，生活基本自理，冬天不感冒</w:t>
      </w:r>
      <w:r>
        <w:rPr>
          <w:rFonts w:hint="eastAsia" w:asciiTheme="minorEastAsia" w:hAnsiTheme="minorEastAsia" w:cstheme="minorEastAsia"/>
          <w:b/>
          <w:bCs/>
          <w:szCs w:val="21"/>
        </w:rPr>
        <w:t>。</w:t>
      </w:r>
      <w:r>
        <w:rPr>
          <w:rFonts w:hint="eastAsia" w:asciiTheme="minorEastAsia" w:hAnsiTheme="minorEastAsia" w:cstheme="minorEastAsia"/>
          <w:szCs w:val="21"/>
        </w:rPr>
        <w:t xml:space="preserve">全家人很感激。非常感谢您和您的发明，您是一个伟大的发明家！” </w:t>
      </w:r>
      <w:r>
        <w:rPr>
          <w:rFonts w:hint="eastAsia" w:ascii="楷体" w:hAnsi="楷体" w:eastAsia="楷体"/>
          <w:b/>
          <w:bCs/>
          <w:color w:val="632423"/>
          <w:sz w:val="21"/>
          <w:szCs w:val="21"/>
        </w:rPr>
        <w:t>[</w:t>
      </w:r>
      <w:r>
        <w:rPr>
          <w:rFonts w:hint="eastAsia" w:ascii="楷体" w:hAnsi="楷体" w:eastAsia="楷体"/>
          <w:b/>
          <w:bCs/>
          <w:color w:val="632423"/>
          <w:sz w:val="21"/>
          <w:szCs w:val="21"/>
          <w:lang w:val="en-US" w:eastAsia="zh-CN"/>
        </w:rPr>
        <w:t>6</w:t>
      </w:r>
      <w:r>
        <w:rPr>
          <w:rFonts w:hint="eastAsia" w:ascii="楷体" w:hAnsi="楷体" w:eastAsia="楷体"/>
          <w:b/>
          <w:bCs/>
          <w:color w:val="632423"/>
          <w:sz w:val="21"/>
          <w:szCs w:val="21"/>
        </w:rPr>
        <w:t>]</w:t>
      </w:r>
      <w:r>
        <w:rPr>
          <w:rFonts w:hint="eastAsia" w:asciiTheme="minorEastAsia" w:hAnsiTheme="minorEastAsia" w:cstheme="minorEastAsia"/>
          <w:szCs w:val="21"/>
        </w:rPr>
        <w:t>刘振秋是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92岁老人，饮用微小水后恢复了心肺</w:t>
      </w:r>
      <w:r>
        <w:rPr>
          <w:rFonts w:hint="eastAsia" w:asciiTheme="minorEastAsia" w:hAnsiTheme="minorEastAsia" w:cstheme="minorEastAsia"/>
          <w:b w:val="0"/>
          <w:bCs/>
          <w:szCs w:val="21"/>
        </w:rPr>
        <w:t>、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动脉和肾功能，</w:t>
      </w:r>
      <w:r>
        <w:rPr>
          <w:rFonts w:hint="eastAsia" w:asciiTheme="minorEastAsia" w:hAnsiTheme="minorEastAsia" w:cstheme="minorEastAsia"/>
          <w:b w:val="0"/>
          <w:bCs/>
          <w:szCs w:val="21"/>
        </w:rPr>
        <w:t>中风瘫痪也痊愈，延长了生命，生活质量改善，现很健康。</w:t>
      </w:r>
    </w:p>
    <w:p>
      <w:pPr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Theme="minorEastAsia" w:hAnsiTheme="minorEastAsia" w:cstheme="minorEastAsia"/>
          <w:b w:val="0"/>
          <w:bCs/>
          <w:color w:val="0000FF"/>
          <w:szCs w:val="21"/>
        </w:rPr>
        <w:t>●</w:t>
      </w:r>
      <w:r>
        <w:rPr>
          <w:rFonts w:hint="eastAsia" w:ascii="宋体" w:hAnsi="宋体"/>
          <w:color w:val="000000"/>
          <w:sz w:val="21"/>
          <w:szCs w:val="21"/>
          <w:shd w:val="clear" w:color="auto" w:fill="FFFFFF"/>
        </w:rPr>
        <w:t>新疆和田市张菊福于2009年11月30日来信说：“我2004年患乳腺癌，免疫力低下，经常感冒，浑身发冷，白血球、红血球都特别的低;2009年3月经人介绍购了卓康水瓶喝小分子水，三个月后，走路有劲了，也不感冒了，精神也好了，8月份去医院检查，身体指标明显好转，各项指标基本正常，一切都好，白血球、红血球都上升了，医生非常惊讶，我也很吃惊，医生问吃了什么东西，我只笑了一下，这应归功于我坚持喝的卓康小分子水。感谢您发明了这个好产品，给我带来健康和幸福。”</w:t>
      </w:r>
      <w:r>
        <w:rPr>
          <w:rFonts w:hint="eastAsia" w:ascii="楷体" w:hAnsi="楷体" w:eastAsia="楷体"/>
          <w:b/>
          <w:bCs/>
          <w:color w:val="632423"/>
          <w:sz w:val="21"/>
          <w:szCs w:val="21"/>
        </w:rPr>
        <w:t>[</w:t>
      </w:r>
      <w:r>
        <w:rPr>
          <w:rFonts w:hint="eastAsia" w:ascii="楷体" w:hAnsi="楷体" w:eastAsia="楷体"/>
          <w:b/>
          <w:bCs/>
          <w:color w:val="632423"/>
          <w:sz w:val="21"/>
          <w:szCs w:val="21"/>
          <w:lang w:val="en-US" w:eastAsia="zh-CN"/>
        </w:rPr>
        <w:t>6</w:t>
      </w:r>
      <w:r>
        <w:rPr>
          <w:rFonts w:hint="eastAsia" w:ascii="楷体" w:hAnsi="楷体" w:eastAsia="楷体"/>
          <w:b/>
          <w:bCs/>
          <w:color w:val="632423"/>
          <w:sz w:val="21"/>
          <w:szCs w:val="21"/>
        </w:rPr>
        <w:t>]</w:t>
      </w:r>
      <w:r>
        <w:rPr>
          <w:rFonts w:hint="eastAsia" w:ascii="宋体" w:hAnsi="宋体"/>
          <w:sz w:val="21"/>
          <w:szCs w:val="21"/>
        </w:rPr>
        <w:t>这说明癌症患者的胸腺、脾脏补水后，自身产生许多免疫细胞，</w:t>
      </w:r>
      <w:r>
        <w:rPr>
          <w:rFonts w:hint="eastAsia" w:ascii="宋体" w:hAnsi="宋体"/>
          <w:color w:val="000000"/>
          <w:sz w:val="21"/>
          <w:szCs w:val="21"/>
          <w:shd w:val="clear" w:color="auto" w:fill="FFFFFF"/>
        </w:rPr>
        <w:t>免疫力大幅度提高</w:t>
      </w:r>
      <w:r>
        <w:rPr>
          <w:rFonts w:hint="eastAsia" w:ascii="宋体" w:hAnsi="宋体"/>
          <w:sz w:val="21"/>
          <w:szCs w:val="21"/>
        </w:rPr>
        <w:t>，胜过各种抗癌药，也说明细胞脱水是被遗漏的重要病因。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b w:val="0"/>
          <w:bCs/>
          <w:color w:val="0000FF"/>
          <w:szCs w:val="21"/>
        </w:rPr>
        <w:t>●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2011年春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，两位留美博士后任立新和马新益，是学植物遗传学的，在河南省溫县办研究所，见我产品好，介绍给当地患癌症的农民使用，几个月后反映说效果非常好，表明可大幅度提高免疫力，癌症可自然痊愈。</w:t>
      </w:r>
    </w:p>
    <w:p>
      <w:pPr>
        <w:ind w:firstLine="420" w:firstLineChars="200"/>
        <w:rPr>
          <w:rFonts w:hint="eastAsia" w:ascii="宋体" w:hAnsi="宋体" w:eastAsia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0000FF"/>
          <w:szCs w:val="21"/>
        </w:rPr>
        <w:t>●</w:t>
      </w:r>
      <w:r>
        <w:rPr>
          <w:rFonts w:hint="eastAsia" w:ascii="宋体" w:hAnsi="宋体"/>
          <w:sz w:val="21"/>
          <w:szCs w:val="21"/>
          <w:lang w:val="en-US" w:eastAsia="zh-CN"/>
        </w:rPr>
        <w:t>2018年9月</w:t>
      </w:r>
      <w:r>
        <w:rPr>
          <w:rFonts w:hint="eastAsia" w:ascii="宋体" w:hAnsi="宋体"/>
          <w:sz w:val="21"/>
          <w:szCs w:val="21"/>
        </w:rPr>
        <w:t>上海传来</w:t>
      </w:r>
      <w:r>
        <w:rPr>
          <w:rFonts w:hint="eastAsia" w:ascii="宋体" w:hAnsi="宋体"/>
          <w:sz w:val="21"/>
          <w:szCs w:val="21"/>
          <w:lang w:eastAsia="zh-CN"/>
        </w:rPr>
        <w:t>好</w:t>
      </w:r>
      <w:r>
        <w:rPr>
          <w:rFonts w:hint="eastAsia" w:ascii="宋体" w:hAnsi="宋体"/>
          <w:sz w:val="21"/>
          <w:szCs w:val="21"/>
        </w:rPr>
        <w:t>消息，笫二军医大学从我国基础医学研究成果和以上病例受启发，釆用微小分子团水对癌症患者静脉输液，已治愈几百例肝癌、乳腺癌、膀胱癌等癌症</w:t>
      </w:r>
      <w:r>
        <w:rPr>
          <w:rFonts w:hint="eastAsia" w:ascii="宋体" w:hAnsi="宋体"/>
          <w:sz w:val="21"/>
          <w:szCs w:val="21"/>
          <w:lang w:eastAsia="zh-CN"/>
        </w:rPr>
        <w:t>。</w:t>
      </w:r>
      <w:r>
        <w:rPr>
          <w:rFonts w:hint="eastAsia" w:ascii="宋体" w:hAnsi="宋体"/>
          <w:sz w:val="21"/>
          <w:szCs w:val="21"/>
        </w:rPr>
        <w:t>用微小分子团水静脉输液，使人体免疫器官增大增强，免疫细胞增多，大幅度提高免疫力，效果超过抗癌药，这一医学成果在国际领先，是</w:t>
      </w:r>
      <w:r>
        <w:rPr>
          <w:rFonts w:hint="eastAsia" w:ascii="宋体" w:hAnsi="宋体"/>
          <w:sz w:val="21"/>
          <w:szCs w:val="21"/>
          <w:lang w:eastAsia="zh-CN"/>
        </w:rPr>
        <w:t>震动世界</w:t>
      </w:r>
      <w:r>
        <w:rPr>
          <w:rFonts w:hint="eastAsia" w:ascii="宋体" w:hAnsi="宋体"/>
          <w:sz w:val="21"/>
          <w:szCs w:val="21"/>
        </w:rPr>
        <w:t>的杰出成果。医生</w:t>
      </w:r>
      <w:r>
        <w:rPr>
          <w:rFonts w:hint="eastAsia" w:ascii="宋体" w:hAnsi="宋体"/>
          <w:sz w:val="21"/>
          <w:szCs w:val="21"/>
          <w:lang w:eastAsia="zh-CN"/>
        </w:rPr>
        <w:t>和患者与健康人从此事受启发，人决</w:t>
      </w:r>
      <w:r>
        <w:rPr>
          <w:rFonts w:hint="eastAsia" w:ascii="宋体" w:hAnsi="宋体"/>
          <w:sz w:val="21"/>
          <w:szCs w:val="21"/>
        </w:rPr>
        <w:t>不应终生服用控制药或抗癌药。人体细胞脱水致病，应补充微小分子团水</w:t>
      </w:r>
      <w:r>
        <w:rPr>
          <w:rFonts w:hint="eastAsia" w:ascii="宋体" w:hAnsi="宋体"/>
          <w:sz w:val="21"/>
          <w:szCs w:val="21"/>
          <w:lang w:eastAsia="zh-CN"/>
        </w:rPr>
        <w:t>获得健康。可是靠</w:t>
      </w:r>
      <w:r>
        <w:rPr>
          <w:rFonts w:hint="eastAsia" w:ascii="宋体" w:hAnsi="宋体"/>
          <w:sz w:val="21"/>
          <w:szCs w:val="21"/>
        </w:rPr>
        <w:t>静脉输液，京津沪住院每天需</w:t>
      </w:r>
      <w:r>
        <w:rPr>
          <w:rFonts w:hint="eastAsia"/>
          <w:sz w:val="21"/>
          <w:szCs w:val="21"/>
        </w:rPr>
        <w:t>2000</w:t>
      </w:r>
      <w:r>
        <w:rPr>
          <w:rFonts w:hint="eastAsia" w:ascii="宋体" w:hAnsi="宋体"/>
          <w:sz w:val="21"/>
          <w:szCs w:val="21"/>
        </w:rPr>
        <w:t>元，</w:t>
      </w:r>
      <w:r>
        <w:rPr>
          <w:rFonts w:hint="eastAsia" w:ascii="宋体" w:hAnsi="宋体"/>
          <w:sz w:val="21"/>
          <w:szCs w:val="21"/>
          <w:lang w:eastAsia="zh-CN"/>
        </w:rPr>
        <w:t>住半年</w:t>
      </w:r>
      <w:r>
        <w:rPr>
          <w:rFonts w:hint="eastAsia" w:ascii="宋体" w:hAnsi="宋体"/>
          <w:sz w:val="21"/>
          <w:szCs w:val="21"/>
          <w:lang w:val="en-US" w:eastAsia="zh-CN"/>
        </w:rPr>
        <w:t>花36万元</w:t>
      </w:r>
      <w:r>
        <w:rPr>
          <w:rFonts w:hint="eastAsia" w:ascii="宋体" w:hAnsi="宋体"/>
          <w:sz w:val="21"/>
          <w:szCs w:val="21"/>
        </w:rPr>
        <w:t>。如购印度仿制的抗癌药，每月花</w:t>
      </w:r>
      <w:r>
        <w:rPr>
          <w:rFonts w:hint="eastAsia" w:ascii="宋体" w:hAnsi="宋体"/>
          <w:sz w:val="21"/>
          <w:szCs w:val="21"/>
          <w:lang w:val="en-US" w:eastAsia="zh-CN"/>
        </w:rPr>
        <w:t>8000元，可提高免疫力，却治不好病。我国每年新增癌症患者280万人，许多人输</w:t>
      </w:r>
      <w:r>
        <w:rPr>
          <w:rFonts w:hint="eastAsia" w:ascii="宋体" w:hAnsi="宋体"/>
          <w:sz w:val="21"/>
          <w:szCs w:val="21"/>
          <w:lang w:eastAsia="zh-CN"/>
        </w:rPr>
        <w:t>不起液，买不起抗癌药，如</w:t>
      </w:r>
      <w:r>
        <w:rPr>
          <w:rFonts w:hint="eastAsia" w:ascii="宋体" w:hAnsi="宋体"/>
          <w:sz w:val="21"/>
          <w:szCs w:val="21"/>
        </w:rPr>
        <w:t>饮服微小分子团水才花</w:t>
      </w:r>
      <w:r>
        <w:rPr>
          <w:rFonts w:hint="eastAsia"/>
          <w:sz w:val="21"/>
          <w:szCs w:val="21"/>
        </w:rPr>
        <w:t>2000</w:t>
      </w:r>
      <w:r>
        <w:rPr>
          <w:rFonts w:hint="eastAsia" w:ascii="宋体" w:hAnsi="宋体"/>
          <w:sz w:val="21"/>
          <w:szCs w:val="21"/>
        </w:rPr>
        <w:t>元。患者若不应用微小分子团水，不能治病于本，永远治不好癌症与心脑血管病及糖尿病。上海投资</w:t>
      </w:r>
      <w:r>
        <w:rPr>
          <w:rFonts w:hint="eastAsia" w:ascii="宋体" w:hAnsi="宋体"/>
          <w:sz w:val="21"/>
          <w:szCs w:val="21"/>
          <w:lang w:eastAsia="zh-CN"/>
        </w:rPr>
        <w:t>人</w:t>
      </w:r>
      <w:r>
        <w:rPr>
          <w:rFonts w:hint="eastAsia" w:ascii="宋体" w:hAnsi="宋体"/>
          <w:sz w:val="21"/>
          <w:szCs w:val="21"/>
        </w:rPr>
        <w:t>对</w:t>
      </w:r>
      <w:r>
        <w:rPr>
          <w:rFonts w:hint="eastAsia" w:ascii="宋体" w:hAnsi="宋体"/>
          <w:sz w:val="21"/>
          <w:szCs w:val="21"/>
          <w:lang w:eastAsia="zh-CN"/>
        </w:rPr>
        <w:t>医学</w:t>
      </w:r>
      <w:r>
        <w:rPr>
          <w:rFonts w:hint="eastAsia" w:ascii="宋体" w:hAnsi="宋体"/>
          <w:sz w:val="21"/>
          <w:szCs w:val="21"/>
        </w:rPr>
        <w:t>应用微小分子团水充满信心，已在崇明岛购地</w:t>
      </w:r>
      <w:r>
        <w:rPr>
          <w:rFonts w:hint="eastAsia" w:ascii="宋体" w:hAnsi="宋体"/>
          <w:sz w:val="21"/>
          <w:szCs w:val="21"/>
          <w:lang w:val="en-US" w:eastAsia="zh-CN"/>
        </w:rPr>
        <w:t>188亩，筹建健康管理公司;</w:t>
      </w:r>
      <w:r>
        <w:rPr>
          <w:rFonts w:hint="eastAsia" w:ascii="宋体" w:hAnsi="宋体"/>
          <w:sz w:val="21"/>
          <w:szCs w:val="21"/>
          <w:lang w:eastAsia="zh-CN"/>
        </w:rPr>
        <w:t>美籍华人</w:t>
      </w:r>
      <w:r>
        <w:rPr>
          <w:rFonts w:hint="eastAsia" w:ascii="宋体" w:hAnsi="宋体"/>
          <w:sz w:val="21"/>
          <w:szCs w:val="21"/>
        </w:rPr>
        <w:t>投资家也已</w:t>
      </w:r>
      <w:r>
        <w:rPr>
          <w:rFonts w:hint="eastAsia" w:ascii="宋体" w:hAnsi="宋体"/>
          <w:sz w:val="21"/>
          <w:szCs w:val="21"/>
          <w:lang w:val="en-US" w:eastAsia="zh-CN"/>
        </w:rPr>
        <w:t>在美国运作健康管理中心，中心将釆用补水疗法造福一方。</w:t>
      </w:r>
    </w:p>
    <w:p>
      <w:pPr>
        <w:ind w:firstLine="420" w:firstLineChars="200"/>
        <w:rPr>
          <w:rFonts w:hint="eastAsia" w:ascii="Calibri" w:hAnsi="Calibri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更多病例不胜枚举。饮用微小分子团水给脱水细胞补水，祛俆大量患者用药不能治愈的多种慢性细胞脱水病，医理科学，治病于本，延长人的生命，并恢复健康。这是有历史意义的医学突破。当前我国人口的死因，65%是心脑血管病和糖尿病，30%是癌症。微小分子团水是取之不尽的资源，将促使医学迈入新时代。</w:t>
      </w:r>
    </w:p>
    <w:p>
      <w:pPr>
        <w:jc w:val="left"/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lang w:val="en-US" w:eastAsia="zh-CN"/>
        </w:rPr>
        <w:t>五、实践证明</w:t>
      </w: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val="en-US" w:eastAsia="zh-CN"/>
        </w:rPr>
        <w:t>“细胞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1"/>
          <w:szCs w:val="21"/>
          <w:lang w:val="en-US" w:eastAsia="zh-CN"/>
        </w:rPr>
        <w:t>脱水致病</w:t>
      </w: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val="en-US" w:eastAsia="zh-CN"/>
        </w:rPr>
        <w:t>”，“给脱水细胞补水祛除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1"/>
          <w:szCs w:val="21"/>
          <w:lang w:val="en-US" w:eastAsia="zh-CN"/>
        </w:rPr>
        <w:t>细胞脱水</w:t>
      </w: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val="en-US" w:eastAsia="zh-CN"/>
        </w:rPr>
        <w:t>病”是很重要的自然医学发现</w:t>
      </w:r>
    </w:p>
    <w:p>
      <w:pPr>
        <w:ind w:firstLine="420" w:firstLineChars="200"/>
        <w:jc w:val="left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i w:val="0"/>
          <w:iCs w:val="0"/>
          <w:sz w:val="21"/>
          <w:szCs w:val="21"/>
          <w:lang w:val="en-US" w:eastAsia="zh-CN"/>
        </w:rPr>
        <w:t>1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、</w:t>
      </w:r>
      <w:r>
        <w:rPr>
          <w:rFonts w:hint="eastAsia" w:ascii="宋体" w:hAnsi="宋体" w:cs="宋体"/>
          <w:b w:val="0"/>
          <w:bCs w:val="0"/>
          <w:i w:val="0"/>
          <w:iCs w:val="0"/>
          <w:sz w:val="21"/>
          <w:szCs w:val="21"/>
          <w:lang w:val="en-US" w:eastAsia="zh-CN"/>
        </w:rPr>
        <w:t>饮用微小分子团水给脱水细胞补水祛病的实践表明，致病的外因是多吃主食肉食，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分泌消化液多，耗费细胞内水多，是</w:t>
      </w:r>
      <w:r>
        <w:rPr>
          <w:rFonts w:hint="eastAsia" w:ascii="宋体" w:hAnsi="宋体" w:cs="宋体"/>
          <w:b w:val="0"/>
          <w:bCs w:val="0"/>
          <w:i w:val="0"/>
          <w:iCs w:val="0"/>
          <w:sz w:val="21"/>
          <w:szCs w:val="21"/>
          <w:lang w:val="en-US" w:eastAsia="zh-CN"/>
        </w:rPr>
        <w:t>细胞脱水的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內因，使动脉失去自洁功能，或胰岛细胞脱水衰弱，致</w:t>
      </w:r>
      <w:r>
        <w:rPr>
          <w:rFonts w:hint="eastAsia" w:ascii="宋体" w:hAnsi="宋体" w:cs="宋体"/>
          <w:i w:val="0"/>
          <w:iCs w:val="0"/>
          <w:sz w:val="21"/>
          <w:szCs w:val="21"/>
          <w:lang w:val="en-US" w:eastAsia="zh-CN"/>
        </w:rPr>
        <w:t>绝大多数人形成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动脉粥样硬化，外因是条件，内因是根本，外因通过内因才起作用。所以在</w:t>
      </w:r>
      <w:r>
        <w:rPr>
          <w:rFonts w:hint="eastAsia" w:ascii="宋体" w:hAnsi="宋体" w:cs="宋体"/>
          <w:b w:val="0"/>
          <w:bCs w:val="0"/>
          <w:i w:val="0"/>
          <w:iCs w:val="0"/>
          <w:sz w:val="21"/>
          <w:szCs w:val="21"/>
          <w:lang w:val="en-US" w:eastAsia="zh-CN"/>
        </w:rPr>
        <w:t>补水祛病的同时，必须用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1"/>
          <w:szCs w:val="21"/>
          <w:lang w:val="en-US" w:eastAsia="zh-CN"/>
        </w:rPr>
        <w:t>“已饥方食”控制主食肉食量，使细胞内糖脂代谢正常，才可使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心脑血管病和糖尿病与前列腺增生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、</w:t>
      </w:r>
      <w:r>
        <w:rPr>
          <w:rFonts w:hint="eastAsia" w:ascii="宋体" w:hAnsi="宋体" w:cs="宋体"/>
          <w:b w:val="0"/>
          <w:bCs w:val="0"/>
          <w:sz w:val="21"/>
          <w:szCs w:val="21"/>
        </w:rPr>
        <w:t>慢性气管支气管炎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、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矽肺病</w:t>
      </w:r>
      <w:r>
        <w:rPr>
          <w:rFonts w:hint="eastAsia" w:asciiTheme="minorEastAsia" w:hAnsiTheme="minorEastAsia" w:cstheme="minorEastAsia"/>
          <w:bCs/>
          <w:sz w:val="21"/>
          <w:szCs w:val="21"/>
          <w:lang w:eastAsia="zh-CN"/>
        </w:rPr>
        <w:t>、</w:t>
      </w:r>
      <w:r>
        <w:rPr>
          <w:rFonts w:hint="eastAsia" w:ascii="宋体" w:hAnsi="宋体" w:cs="宋体"/>
          <w:b w:val="0"/>
          <w:bCs w:val="0"/>
          <w:sz w:val="21"/>
          <w:szCs w:val="21"/>
        </w:rPr>
        <w:t>哮喘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、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慢性胃肠炎、胆囊炎、胆囊息肉、便秘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、内痔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和湿疹皮炎及乳腺癌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等病症痊愈。从而，反思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“细胞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脱水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”是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病之本因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，“给脱水细胞补水祛除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细胞脱水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病”是有重要价值的自然医学发现，将可为人类造福。</w:t>
      </w: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 xml:space="preserve">                                                            </w:t>
      </w:r>
    </w:p>
    <w:p>
      <w:pPr>
        <w:ind w:firstLine="420" w:firstLineChars="200"/>
        <w:jc w:val="left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iCs w:val="0"/>
          <w:sz w:val="21"/>
          <w:szCs w:val="21"/>
          <w:lang w:val="en-US" w:eastAsia="zh-CN"/>
        </w:rPr>
        <w:t>2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21"/>
          <w:szCs w:val="21"/>
        </w:rPr>
        <w:t>我研究应用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小分子团水已</w:t>
      </w:r>
      <w:r>
        <w:rPr>
          <w:rFonts w:hint="eastAsia" w:ascii="宋体" w:hAnsi="宋体" w:cs="宋体"/>
          <w:i w:val="0"/>
          <w:iCs w:val="0"/>
          <w:sz w:val="21"/>
          <w:szCs w:val="21"/>
          <w:lang w:val="en-US" w:eastAsia="zh-CN"/>
        </w:rPr>
        <w:t>29年，认为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21"/>
          <w:szCs w:val="21"/>
        </w:rPr>
        <w:t>医科大学教材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《病理生理学》中遗漏了一个重要病因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  <w:lang w:val="en-US" w:eastAsia="zh-CN"/>
        </w:rPr>
        <w:t>: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1"/>
          <w:szCs w:val="21"/>
        </w:rPr>
        <w:t>细胞脱水致病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</w:rPr>
        <w:t>。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人体细胞脱水</w:t>
      </w:r>
      <w:r>
        <w:rPr>
          <w:rFonts w:hint="eastAsia" w:ascii="宋体" w:hAnsi="宋体" w:cs="宋体"/>
          <w:i w:val="0"/>
          <w:iCs w:val="0"/>
          <w:sz w:val="21"/>
          <w:szCs w:val="21"/>
          <w:lang w:val="en-US" w:eastAsia="zh-CN"/>
        </w:rPr>
        <w:t>形成多种衰弱器官的慢性细胞脱水病，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是绝大多数人逝世</w:t>
      </w:r>
      <w:r>
        <w:rPr>
          <w:rFonts w:hint="eastAsia" w:ascii="宋体" w:hAnsi="宋体" w:cs="宋体"/>
          <w:i w:val="0"/>
          <w:iCs w:val="0"/>
          <w:sz w:val="21"/>
          <w:szCs w:val="21"/>
          <w:lang w:val="en-US" w:eastAsia="zh-CN"/>
        </w:rPr>
        <w:t>的客观规律。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从古至今，各国元首、总统、首相、富豪，均患中风或心肌梗塞，或患癌症病故。我们敬爱的周恩来总理平常患冠心病，病根是</w:t>
      </w:r>
      <w:r>
        <w:rPr>
          <w:rFonts w:hint="eastAsia" w:ascii="宋体" w:hAnsi="宋体"/>
          <w:sz w:val="21"/>
          <w:szCs w:val="21"/>
        </w:rPr>
        <w:t>细胞脱水，可是医生未知补水治疗效果好，致细胞脱水加重，肾脏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、</w:t>
      </w:r>
      <w:r>
        <w:rPr>
          <w:rFonts w:hint="eastAsia" w:ascii="宋体" w:hAnsi="宋体"/>
          <w:sz w:val="21"/>
          <w:szCs w:val="21"/>
        </w:rPr>
        <w:t>膀胱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、</w:t>
      </w:r>
      <w:r>
        <w:rPr>
          <w:rFonts w:hint="eastAsia" w:ascii="宋体" w:hAnsi="宋体" w:cs="宋体"/>
          <w:i w:val="0"/>
          <w:iCs w:val="0"/>
          <w:sz w:val="21"/>
          <w:szCs w:val="21"/>
          <w:lang w:val="en-US" w:eastAsia="zh-CN"/>
        </w:rPr>
        <w:t>胸腺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、</w:t>
      </w:r>
      <w:r>
        <w:rPr>
          <w:rFonts w:hint="eastAsia" w:ascii="宋体" w:hAnsi="宋体" w:cs="宋体"/>
          <w:i w:val="0"/>
          <w:iCs w:val="0"/>
          <w:sz w:val="21"/>
          <w:szCs w:val="21"/>
          <w:lang w:val="en-US" w:eastAsia="zh-CN"/>
        </w:rPr>
        <w:t>脾脏萎缩，</w:t>
      </w:r>
      <w:r>
        <w:rPr>
          <w:rFonts w:hint="eastAsia" w:ascii="宋体" w:hAnsi="宋体"/>
          <w:sz w:val="21"/>
          <w:szCs w:val="21"/>
        </w:rPr>
        <w:t>致患膀胱癌，出现蛋白尿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、</w:t>
      </w:r>
      <w:r>
        <w:rPr>
          <w:rFonts w:hint="eastAsia" w:ascii="宋体" w:hAnsi="宋体"/>
          <w:sz w:val="21"/>
          <w:szCs w:val="21"/>
        </w:rPr>
        <w:t>血尿，临终前给毛主席的信说</w:t>
      </w:r>
      <w:r>
        <w:rPr>
          <w:rFonts w:hint="eastAsia" w:ascii="宋体" w:hAnsi="宋体"/>
          <w:sz w:val="21"/>
          <w:szCs w:val="21"/>
          <w:lang w:val="en-US" w:eastAsia="zh-CN"/>
        </w:rPr>
        <w:t>: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“我的体重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61斤(30.5kg)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>……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”</w:t>
      </w:r>
      <w:r>
        <w:rPr>
          <w:rFonts w:hint="eastAsia" w:ascii="楷体" w:hAnsi="楷体" w:eastAsia="楷体"/>
          <w:b/>
          <w:bCs/>
          <w:color w:val="632423"/>
          <w:sz w:val="21"/>
          <w:szCs w:val="21"/>
        </w:rPr>
        <w:t>[</w:t>
      </w:r>
      <w:r>
        <w:rPr>
          <w:rFonts w:hint="eastAsia" w:ascii="楷体" w:hAnsi="楷体" w:eastAsia="楷体"/>
          <w:b/>
          <w:bCs/>
          <w:color w:val="632423"/>
          <w:sz w:val="21"/>
          <w:szCs w:val="21"/>
          <w:lang w:val="en-US" w:eastAsia="zh-CN"/>
        </w:rPr>
        <w:t>7</w:t>
      </w:r>
      <w:r>
        <w:rPr>
          <w:rFonts w:hint="eastAsia" w:ascii="楷体" w:hAnsi="楷体" w:eastAsia="楷体"/>
          <w:b/>
          <w:bCs/>
          <w:color w:val="632423"/>
          <w:sz w:val="21"/>
          <w:szCs w:val="21"/>
        </w:rPr>
        <w:t>]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可见其细胞严重脱水，体重不到中年期一半，而当时最好的医学专家，不知道补水可解决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。因为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医学教材没有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“细胞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脱水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”这一病因，不知道给脱水细胞补水祛病的医理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，只能用药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，终究回天无术。假若医学现在肯定“细胞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脱水致病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”</w:t>
      </w:r>
      <w:r>
        <w:rPr>
          <w:rFonts w:hint="eastAsia" w:ascii="宋体" w:hAnsi="宋体" w:eastAsia="宋体" w:cs="宋体"/>
          <w:szCs w:val="21"/>
        </w:rPr>
        <w:t>和“给脱水细胞补水祛病”是客观的科学规律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，通过</w:t>
      </w:r>
      <w:r>
        <w:rPr>
          <w:rFonts w:hint="eastAsia" w:ascii="宋体" w:hAnsi="宋体" w:cs="宋体"/>
          <w:b w:val="0"/>
          <w:bCs w:val="0"/>
          <w:i w:val="0"/>
          <w:iCs w:val="0"/>
          <w:sz w:val="21"/>
          <w:szCs w:val="21"/>
          <w:lang w:val="en-US" w:eastAsia="zh-CN"/>
        </w:rPr>
        <w:t>补水祛病，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能挽救和延长无数患者的生命，并节省大量的医药资源。</w:t>
      </w:r>
    </w:p>
    <w:p>
      <w:pPr>
        <w:ind w:firstLine="420" w:firstLineChars="200"/>
        <w:jc w:val="left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3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当前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医生受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“以药养医”捆绑，以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经济效益决定医疗方法。可是，医学理论不应</w:t>
      </w:r>
      <w:bookmarkStart w:id="0" w:name="_GoBack"/>
      <w:bookmarkEnd w:id="0"/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以收入论是非。让病人少花钱治好病，才符合医学道义</w:t>
      </w:r>
      <w:r>
        <w:rPr>
          <w:rFonts w:hint="eastAsia" w:asciiTheme="minorEastAsia" w:hAnsiTheme="minorEastAsia" w:cstheme="minorEastAsia"/>
          <w:bCs/>
          <w:sz w:val="21"/>
          <w:szCs w:val="21"/>
          <w:lang w:eastAsia="zh-CN"/>
        </w:rPr>
        <w:t>。治不好病的药和医术，终究会个被淘汰。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采用微小分子团水给脫水细胞补水，修复多种衰弱萎缩器官，祛除不能靠药治愈的慢性细胞脫水病，可造福人类，将永远传承。科学是正确反映客观世界某一领域内客观规律的知识体系。医学界必将肯定“细胞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脱水致病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”这一病因，和给脱水细胞补水祛病的医理，可使亿万人祛除心脑血管病和糖尿病与癌症，让人恢复健康。</w:t>
      </w:r>
    </w:p>
    <w:p>
      <w:pPr>
        <w:ind w:firstLine="420" w:firstLineChars="200"/>
        <w:jc w:val="left"/>
        <w:rPr>
          <w:rFonts w:hint="eastAsia" w:ascii="黑体" w:hAnsi="黑体" w:eastAsia="黑体"/>
          <w:b/>
          <w:bCs/>
          <w:color w:val="843C0B"/>
          <w:sz w:val="21"/>
          <w:szCs w:val="21"/>
        </w:rPr>
      </w:pPr>
      <w:r>
        <w:rPr>
          <w:rFonts w:hint="eastAsia" w:ascii="宋体" w:hAnsi="宋体" w:cs="宋体"/>
          <w:i w:val="0"/>
          <w:iCs w:val="0"/>
          <w:sz w:val="21"/>
          <w:szCs w:val="21"/>
          <w:lang w:val="en-US" w:eastAsia="zh-CN"/>
        </w:rPr>
        <w:t>4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、中国成年人</w:t>
      </w:r>
      <w:r>
        <w:rPr>
          <w:rFonts w:hint="eastAsia" w:ascii="宋体" w:hAnsi="宋体" w:cs="宋体"/>
          <w:i w:val="0"/>
          <w:iCs w:val="0"/>
          <w:sz w:val="21"/>
          <w:szCs w:val="21"/>
          <w:lang w:val="en-US" w:eastAsia="zh-CN"/>
        </w:rPr>
        <w:t>血压正常者70%，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高血压患者</w:t>
      </w:r>
      <w:r>
        <w:rPr>
          <w:rFonts w:hint="eastAsia" w:ascii="宋体" w:hAnsi="宋体" w:cs="宋体"/>
          <w:i w:val="0"/>
          <w:iCs w:val="0"/>
          <w:sz w:val="21"/>
          <w:szCs w:val="21"/>
          <w:lang w:val="en-US" w:eastAsia="zh-CN"/>
        </w:rPr>
        <w:t>27%，低血压3%，都会因人体细胞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逐渐</w:t>
      </w:r>
      <w:r>
        <w:rPr>
          <w:rFonts w:hint="eastAsia" w:ascii="宋体" w:hAnsi="宋体" w:cs="宋体"/>
          <w:i w:val="0"/>
          <w:iCs w:val="0"/>
          <w:sz w:val="21"/>
          <w:szCs w:val="21"/>
          <w:lang w:val="en-US" w:eastAsia="zh-CN"/>
        </w:rPr>
        <w:t>脱水而使动脉失去自洁功能，患动脉粥样硬化致中风或心梗或患癌而早逝。我国每年新增癌症患者280万人，许多人花重金购抗癌药，不如喝微小水增大胸腺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、</w:t>
      </w:r>
      <w:r>
        <w:rPr>
          <w:rFonts w:hint="eastAsia" w:ascii="宋体" w:hAnsi="宋体" w:cs="宋体"/>
          <w:i w:val="0"/>
          <w:iCs w:val="0"/>
          <w:sz w:val="21"/>
          <w:szCs w:val="21"/>
          <w:lang w:val="en-US" w:eastAsia="zh-CN"/>
        </w:rPr>
        <w:t>脾脏，显著增多T细胞，大幅度提高自身免疫力，治愈癌症。如否认喝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微小分子团水给脱水细胞补水祛病，是甘愿让所有人包括自己都治不好病。</w:t>
      </w:r>
      <w:r>
        <w:rPr>
          <w:rFonts w:hint="eastAsia" w:ascii="宋体" w:hAnsi="宋体" w:cs="宋体"/>
          <w:i w:val="0"/>
          <w:iCs w:val="0"/>
          <w:sz w:val="21"/>
          <w:szCs w:val="21"/>
          <w:lang w:val="en-US" w:eastAsia="zh-CN"/>
        </w:rPr>
        <w:t>为了人们少患和治愈慢性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细胞脱水病，国家要肯定饮用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微小分子团水有良好的医疗保健作用，治愈各种靠药治不好的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病，让医学迈上新台阶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。</w:t>
      </w:r>
    </w:p>
    <w:p>
      <w:pPr>
        <w:rPr>
          <w:rFonts w:hint="eastAsia" w:ascii="宋体" w:hAnsi="宋体" w:eastAsia="宋体"/>
          <w:sz w:val="21"/>
          <w:szCs w:val="21"/>
        </w:rPr>
      </w:pPr>
      <w:r>
        <w:rPr>
          <w:rFonts w:hint="eastAsia" w:ascii="黑体" w:hAnsi="黑体" w:eastAsia="黑体"/>
          <w:b/>
          <w:bCs/>
          <w:color w:val="843C0B"/>
          <w:sz w:val="21"/>
          <w:szCs w:val="21"/>
        </w:rPr>
        <w:t>[参考文献]:</w:t>
      </w:r>
    </w:p>
    <w:p>
      <w:pPr>
        <w:rPr>
          <w:rFonts w:hint="eastAsia" w:ascii="黑体" w:hAnsi="黑体" w:eastAsia="黑体"/>
          <w:b/>
          <w:bCs/>
          <w:color w:val="843C0B"/>
          <w:sz w:val="21"/>
          <w:szCs w:val="21"/>
          <w:lang w:val="en-US" w:eastAsia="zh-CN"/>
        </w:rPr>
      </w:pPr>
      <w:r>
        <w:rPr>
          <w:rFonts w:hint="eastAsia" w:ascii="黑体" w:hAnsi="黑体" w:eastAsia="黑体"/>
          <w:b/>
          <w:bCs/>
          <w:color w:val="843C0B"/>
          <w:sz w:val="21"/>
          <w:szCs w:val="21"/>
        </w:rPr>
        <w:t>[1]</w:t>
      </w:r>
      <w:r>
        <w:rPr>
          <w:rFonts w:hint="eastAsia" w:ascii="黑体" w:hAnsi="黑体" w:eastAsia="黑体"/>
          <w:b/>
          <w:bCs/>
          <w:color w:val="843C0B"/>
          <w:sz w:val="21"/>
          <w:szCs w:val="21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bCs/>
          <w:color w:val="843C0B"/>
          <w:sz w:val="21"/>
          <w:szCs w:val="21"/>
        </w:rPr>
        <w:t xml:space="preserve">北京大学量子材料中心供图  中国青年网2014-1-16 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"http://www.youth.cn" </w:instrText>
      </w:r>
      <w:r>
        <w:rPr>
          <w:sz w:val="21"/>
          <w:szCs w:val="21"/>
        </w:rPr>
        <w:fldChar w:fldCharType="separate"/>
      </w:r>
      <w:r>
        <w:rPr>
          <w:rStyle w:val="5"/>
          <w:rFonts w:hint="eastAsia" w:ascii="黑体" w:hAnsi="黑体" w:eastAsia="黑体"/>
          <w:b/>
          <w:bCs/>
          <w:color w:val="843C0B"/>
          <w:sz w:val="21"/>
          <w:szCs w:val="21"/>
        </w:rPr>
        <w:t>http://www.youth.cn</w:t>
      </w:r>
      <w:r>
        <w:rPr>
          <w:rStyle w:val="5"/>
          <w:rFonts w:hint="eastAsia" w:ascii="黑体" w:hAnsi="黑体" w:eastAsia="黑体"/>
          <w:b/>
          <w:bCs/>
          <w:color w:val="843C0B"/>
          <w:sz w:val="21"/>
          <w:szCs w:val="21"/>
        </w:rPr>
        <w:fldChar w:fldCharType="end"/>
      </w:r>
      <w:r>
        <w:rPr>
          <w:rFonts w:hint="eastAsia" w:ascii="黑体" w:hAnsi="黑体" w:eastAsia="黑体"/>
          <w:b/>
          <w:bCs/>
          <w:color w:val="843C0B"/>
          <w:sz w:val="21"/>
          <w:szCs w:val="21"/>
        </w:rPr>
        <w:t>；</w:t>
      </w:r>
    </w:p>
    <w:p>
      <w:pPr>
        <w:rPr>
          <w:rFonts w:hint="eastAsia" w:ascii="黑体" w:hAnsi="黑体" w:eastAsia="黑体"/>
          <w:b/>
          <w:bCs/>
          <w:color w:val="843C0B"/>
          <w:sz w:val="21"/>
          <w:szCs w:val="21"/>
        </w:rPr>
      </w:pPr>
      <w:r>
        <w:rPr>
          <w:rFonts w:hint="eastAsia" w:ascii="黑体" w:hAnsi="黑体" w:eastAsia="黑体"/>
          <w:b/>
          <w:bCs/>
          <w:color w:val="843C0B"/>
          <w:sz w:val="21"/>
          <w:szCs w:val="21"/>
        </w:rPr>
        <w:t>{2}《修复细胞糖脂通道  破译糖脂病关键密码》：《祝您健康》杂志，2006年10期；</w:t>
      </w:r>
    </w:p>
    <w:p>
      <w:pPr>
        <w:ind w:firstLine="422" w:firstLineChars="200"/>
        <w:rPr>
          <w:rFonts w:hint="eastAsia" w:ascii="黑体" w:hAnsi="黑体" w:eastAsia="黑体"/>
          <w:b/>
          <w:bCs/>
          <w:color w:val="843C0B"/>
          <w:sz w:val="21"/>
          <w:szCs w:val="21"/>
        </w:rPr>
      </w:pPr>
      <w:r>
        <w:rPr>
          <w:rFonts w:hint="eastAsia" w:ascii="黑体" w:hAnsi="黑体" w:eastAsia="黑体"/>
          <w:b/>
          <w:bCs/>
          <w:color w:val="843C0B"/>
          <w:sz w:val="21"/>
          <w:szCs w:val="21"/>
        </w:rPr>
        <w:t>南京师范大学化学与环境科学学院  程瑶琴、陆真：《揭示生命中钿胞膜通道的奧秘》；</w:t>
      </w:r>
    </w:p>
    <w:p>
      <w:pPr>
        <w:widowControl/>
        <w:jc w:val="left"/>
        <w:rPr>
          <w:rFonts w:hint="eastAsia" w:ascii="黑体" w:hAnsi="黑体" w:eastAsia="黑体"/>
          <w:b/>
          <w:bCs/>
          <w:color w:val="843C0B"/>
          <w:sz w:val="21"/>
          <w:szCs w:val="21"/>
          <w:lang w:val="en-US" w:eastAsia="zh-CN"/>
        </w:rPr>
      </w:pPr>
      <w:r>
        <w:rPr>
          <w:rFonts w:hint="eastAsia" w:ascii="黑体" w:hAnsi="黑体" w:eastAsia="黑体"/>
          <w:b/>
          <w:bCs/>
          <w:color w:val="843C0B"/>
          <w:sz w:val="21"/>
          <w:szCs w:val="21"/>
        </w:rPr>
        <w:t>[3]《细胞膜通道之谜》2013年12月31日《健康报》；</w:t>
      </w:r>
    </w:p>
    <w:p>
      <w:pPr>
        <w:rPr>
          <w:rFonts w:hint="eastAsia" w:ascii="黑体" w:hAnsi="黑体" w:eastAsia="黑体"/>
          <w:b/>
          <w:bCs/>
          <w:color w:val="843C0B"/>
          <w:sz w:val="21"/>
          <w:szCs w:val="21"/>
          <w:lang w:val="en-US" w:eastAsia="zh-CN"/>
        </w:rPr>
      </w:pPr>
      <w:r>
        <w:rPr>
          <w:rFonts w:hint="eastAsia" w:ascii="黑体" w:hAnsi="黑体" w:eastAsia="黑体"/>
          <w:b/>
          <w:bCs/>
          <w:color w:val="843C0B"/>
          <w:sz w:val="21"/>
          <w:szCs w:val="21"/>
        </w:rPr>
        <w:t>[4]</w:t>
      </w:r>
      <w:r>
        <w:rPr>
          <w:rFonts w:hint="eastAsia" w:ascii="黑体" w:hAnsi="黑体" w:eastAsia="黑体"/>
          <w:b/>
          <w:bCs/>
          <w:color w:val="843C0B"/>
          <w:sz w:val="21"/>
          <w:szCs w:val="21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bCs/>
          <w:color w:val="843C0B"/>
          <w:sz w:val="21"/>
          <w:szCs w:val="21"/>
        </w:rPr>
        <w:t>广西三家省级医院的《离子水瓶的临床疗效观察》1994-5（详见：www.nnzk.com）；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  <w:lang w:val="en-US" w:eastAsia="zh-CN"/>
        </w:rPr>
        <w:t xml:space="preserve">  </w:t>
      </w:r>
    </w:p>
    <w:p>
      <w:pPr>
        <w:rPr>
          <w:rFonts w:hint="eastAsia" w:ascii="黑体" w:hAnsi="黑体" w:eastAsia="黑体"/>
          <w:b/>
          <w:bCs/>
          <w:color w:val="843C0B"/>
          <w:sz w:val="21"/>
          <w:szCs w:val="21"/>
          <w:lang w:val="en-US" w:eastAsia="zh-CN"/>
        </w:rPr>
      </w:pPr>
      <w:r>
        <w:rPr>
          <w:rFonts w:hint="eastAsia" w:ascii="黑体" w:hAnsi="黑体" w:eastAsia="黑体"/>
          <w:b/>
          <w:bCs/>
          <w:color w:val="843C0B"/>
          <w:sz w:val="21"/>
          <w:szCs w:val="21"/>
        </w:rPr>
        <w:t>[5]</w:t>
      </w:r>
      <w:r>
        <w:rPr>
          <w:rFonts w:hint="eastAsia" w:ascii="黑体" w:hAnsi="黑体" w:eastAsia="黑体"/>
          <w:b/>
          <w:bCs/>
          <w:color w:val="843C0B"/>
          <w:sz w:val="21"/>
          <w:szCs w:val="21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bCs/>
          <w:color w:val="843C0B"/>
          <w:sz w:val="21"/>
          <w:szCs w:val="21"/>
        </w:rPr>
        <w:t>《科学技术成果鉴定证书》</w:t>
      </w:r>
      <w:r>
        <w:rPr>
          <w:rFonts w:hint="eastAsia" w:ascii="宋体" w:hAnsi="宋体"/>
          <w:b/>
          <w:bCs/>
          <w:color w:val="843C0B"/>
          <w:sz w:val="21"/>
          <w:szCs w:val="21"/>
        </w:rPr>
        <w:t>－（94）桂药科鉴文09号，</w:t>
      </w:r>
      <w:r>
        <w:rPr>
          <w:rFonts w:hint="eastAsia" w:ascii="黑体" w:hAnsi="黑体" w:eastAsia="黑体"/>
          <w:b/>
          <w:bCs/>
          <w:color w:val="843C0B"/>
          <w:sz w:val="21"/>
          <w:szCs w:val="21"/>
        </w:rPr>
        <w:t xml:space="preserve">1994-8 （详见：www.nnzk.com）； </w:t>
      </w:r>
    </w:p>
    <w:p>
      <w:pPr>
        <w:rPr>
          <w:rFonts w:hint="eastAsia" w:ascii="黑体" w:hAnsi="黑体" w:eastAsia="黑体"/>
          <w:b/>
          <w:bCs/>
          <w:color w:val="843C0B"/>
          <w:sz w:val="21"/>
          <w:szCs w:val="21"/>
        </w:rPr>
      </w:pPr>
      <w:r>
        <w:rPr>
          <w:rFonts w:hint="eastAsia" w:ascii="黑体" w:hAnsi="黑体" w:eastAsia="黑体"/>
          <w:b/>
          <w:bCs/>
          <w:color w:val="843C0B"/>
          <w:sz w:val="21"/>
          <w:szCs w:val="21"/>
        </w:rPr>
        <w:t>[6]</w:t>
      </w:r>
      <w:r>
        <w:rPr>
          <w:rFonts w:hint="eastAsia" w:ascii="黑体" w:hAnsi="黑体" w:eastAsia="黑体"/>
          <w:b/>
          <w:bCs/>
          <w:color w:val="843C0B"/>
          <w:sz w:val="21"/>
          <w:szCs w:val="21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bCs/>
          <w:color w:val="843C0B"/>
          <w:sz w:val="21"/>
          <w:szCs w:val="21"/>
        </w:rPr>
        <w:t>本文所述病例均详见：（详见：www.nnzk.com）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"http://www.nnzk.com中【用户反馈】" </w:instrText>
      </w:r>
      <w:r>
        <w:rPr>
          <w:sz w:val="21"/>
          <w:szCs w:val="21"/>
        </w:rPr>
        <w:fldChar w:fldCharType="separate"/>
      </w:r>
      <w:r>
        <w:rPr>
          <w:rStyle w:val="5"/>
          <w:rFonts w:hint="eastAsia" w:ascii="黑体" w:hAnsi="黑体" w:eastAsia="黑体"/>
          <w:b/>
          <w:bCs/>
          <w:color w:val="843C0B"/>
          <w:sz w:val="21"/>
          <w:szCs w:val="21"/>
        </w:rPr>
        <w:t>【用户反馈】</w:t>
      </w:r>
      <w:r>
        <w:rPr>
          <w:rStyle w:val="5"/>
          <w:rFonts w:hint="eastAsia" w:ascii="黑体" w:hAnsi="黑体" w:eastAsia="黑体"/>
          <w:b/>
          <w:bCs/>
          <w:color w:val="843C0B"/>
          <w:sz w:val="21"/>
          <w:szCs w:val="21"/>
        </w:rPr>
        <w:fldChar w:fldCharType="end"/>
      </w:r>
      <w:r>
        <w:rPr>
          <w:rFonts w:hint="eastAsia" w:ascii="宋体" w:hAnsi="宋体"/>
          <w:b/>
          <w:bCs/>
          <w:color w:val="843C0B"/>
          <w:sz w:val="21"/>
          <w:szCs w:val="21"/>
        </w:rPr>
        <w:t>;</w:t>
      </w:r>
      <w:r>
        <w:rPr>
          <w:rFonts w:hint="eastAsia" w:ascii="黑体" w:hAnsi="黑体" w:eastAsia="黑体"/>
          <w:b/>
          <w:bCs/>
          <w:color w:val="843C0B"/>
          <w:sz w:val="21"/>
          <w:szCs w:val="21"/>
        </w:rPr>
        <w:t xml:space="preserve"> </w:t>
      </w:r>
    </w:p>
    <w:p>
      <w:pPr>
        <w:widowControl/>
        <w:jc w:val="left"/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  <w:lang w:val="en-US" w:eastAsia="zh-CN"/>
        </w:rPr>
      </w:pPr>
      <w:r>
        <w:rPr>
          <w:rFonts w:hint="eastAsia" w:ascii="黑体" w:hAnsi="黑体" w:eastAsia="黑体"/>
          <w:b/>
          <w:bCs/>
          <w:color w:val="843C0B"/>
          <w:sz w:val="21"/>
          <w:szCs w:val="21"/>
        </w:rPr>
        <w:t>[7]</w:t>
      </w:r>
      <w:r>
        <w:rPr>
          <w:rFonts w:hint="eastAsia" w:ascii="黑体" w:hAnsi="黑体" w:eastAsia="黑体"/>
          <w:b/>
          <w:bCs/>
          <w:color w:val="843C0B"/>
          <w:sz w:val="21"/>
          <w:szCs w:val="21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bCs/>
          <w:color w:val="843C0B"/>
          <w:sz w:val="21"/>
          <w:szCs w:val="21"/>
        </w:rPr>
        <w:t>《周总理临终前给毛主席的最后一封信》</w:t>
      </w:r>
      <w:r>
        <w:rPr>
          <w:rFonts w:hint="eastAsia" w:ascii="宋体" w:hAnsi="宋体"/>
          <w:b/>
          <w:bCs/>
          <w:color w:val="843C0B"/>
          <w:sz w:val="21"/>
          <w:szCs w:val="21"/>
        </w:rPr>
        <w:t>从百度搜索可见</w:t>
      </w:r>
      <w:r>
        <w:rPr>
          <w:rStyle w:val="5"/>
          <w:rFonts w:hint="eastAsia" w:ascii="黑体" w:hAnsi="黑体" w:eastAsia="黑体"/>
          <w:b/>
          <w:bCs/>
          <w:color w:val="843C0B"/>
          <w:sz w:val="21"/>
          <w:szCs w:val="21"/>
          <w:u w:val="none"/>
        </w:rPr>
        <w:t>。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  <w:lang w:val="en-US" w:eastAsia="zh-CN"/>
        </w:rPr>
        <w:t xml:space="preserve">                                         </w:t>
      </w:r>
    </w:p>
    <w:sectPr>
      <w:pgSz w:w="11906" w:h="16838"/>
      <w:pgMar w:top="907" w:right="850" w:bottom="850" w:left="850" w:header="851" w:footer="992" w:gutter="0"/>
      <w:cols w:space="0" w:num="1"/>
      <w:rtlGutter w:val="0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45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3488A"/>
    <w:rsid w:val="01A47255"/>
    <w:rsid w:val="04741B42"/>
    <w:rsid w:val="10BA2267"/>
    <w:rsid w:val="12CC315B"/>
    <w:rsid w:val="161A712B"/>
    <w:rsid w:val="18687A31"/>
    <w:rsid w:val="1C9E303E"/>
    <w:rsid w:val="21BB5642"/>
    <w:rsid w:val="22231908"/>
    <w:rsid w:val="22DF3AAB"/>
    <w:rsid w:val="236640CE"/>
    <w:rsid w:val="25525D30"/>
    <w:rsid w:val="275504A4"/>
    <w:rsid w:val="2B853150"/>
    <w:rsid w:val="2D2A7332"/>
    <w:rsid w:val="2FDB3819"/>
    <w:rsid w:val="32A70148"/>
    <w:rsid w:val="32E251BF"/>
    <w:rsid w:val="334103E1"/>
    <w:rsid w:val="33933606"/>
    <w:rsid w:val="344F74EE"/>
    <w:rsid w:val="357342CA"/>
    <w:rsid w:val="37DB3F21"/>
    <w:rsid w:val="389505CE"/>
    <w:rsid w:val="389943EA"/>
    <w:rsid w:val="3BC52AF1"/>
    <w:rsid w:val="3C7C0E5B"/>
    <w:rsid w:val="3D283DC7"/>
    <w:rsid w:val="3EB3488A"/>
    <w:rsid w:val="405D0A8A"/>
    <w:rsid w:val="41080F0C"/>
    <w:rsid w:val="43F410C4"/>
    <w:rsid w:val="44605E51"/>
    <w:rsid w:val="45675130"/>
    <w:rsid w:val="4BF52173"/>
    <w:rsid w:val="50092AF5"/>
    <w:rsid w:val="566C3292"/>
    <w:rsid w:val="56AA56F9"/>
    <w:rsid w:val="584E410A"/>
    <w:rsid w:val="58730F39"/>
    <w:rsid w:val="58AC5F42"/>
    <w:rsid w:val="5A7B2E47"/>
    <w:rsid w:val="5B626DC1"/>
    <w:rsid w:val="61964763"/>
    <w:rsid w:val="64066947"/>
    <w:rsid w:val="65BB5C0D"/>
    <w:rsid w:val="69CD2424"/>
    <w:rsid w:val="6AEF4364"/>
    <w:rsid w:val="6B317ED8"/>
    <w:rsid w:val="6B7E7037"/>
    <w:rsid w:val="6C0C200B"/>
    <w:rsid w:val="71D574EE"/>
    <w:rsid w:val="72390C69"/>
    <w:rsid w:val="72533A75"/>
    <w:rsid w:val="729A53D7"/>
    <w:rsid w:val="75224A7D"/>
    <w:rsid w:val="75325540"/>
    <w:rsid w:val="76DF4DEE"/>
    <w:rsid w:val="7906134A"/>
    <w:rsid w:val="79CF37FA"/>
    <w:rsid w:val="7A502F92"/>
    <w:rsid w:val="7BE54E79"/>
    <w:rsid w:val="7CD8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customStyle="1" w:styleId="5">
    <w:name w:val="15"/>
    <w:basedOn w:val="3"/>
    <w:qFormat/>
    <w:uiPriority w:val="0"/>
    <w:rPr>
      <w:rFonts w:hint="default" w:ascii="Calibri" w:hAnsi="Calibri" w:cs="Calibri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Office_11.1.0.8408_F1E327BC-269C-435d-A152-05C5408002CA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2019-01-15T22:15:00Z</dcterms:created>
  <dc:creator>陆江</dc:creator>
  <cp:lastModifiedBy>Administrator</cp:lastModifiedBy>
  <dcterms:modified xsi:type="dcterms:W3CDTF">2019-01-20T23:29:10Z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2052-11.1.0.8408</vt:lpwstr>
  </property>
  <property fmtid="{D5CDD505-2E9C-101B-9397-08002B2CF9AE}" pid="3" name="KSORubyTemplateID" linkTarget="0">
    <vt:lpwstr>6</vt:lpwstr>
  </property>
</Properties>
</file>