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5" w:firstLineChars="400"/>
        <w:rPr>
          <w:rFonts w:hint="eastAsia" w:ascii="方正粗黑宋简体" w:hAnsi="方正粗黑宋简体" w:eastAsia="方正粗黑宋简体" w:cs="方正粗黑宋简体"/>
          <w:b/>
          <w:bCs/>
          <w:color w:val="0000FF"/>
          <w:sz w:val="32"/>
          <w:szCs w:val="32"/>
        </w:rPr>
      </w:pPr>
      <w:bookmarkStart w:id="0" w:name="_GoBack"/>
      <w:r>
        <w:rPr>
          <w:rFonts w:hint="eastAsia" w:ascii="方正粗黑宋简体" w:hAnsi="方正粗黑宋简体" w:eastAsia="方正粗黑宋简体" w:cs="方正粗黑宋简体"/>
          <w:b/>
          <w:bCs/>
          <w:color w:val="0000FF"/>
          <w:sz w:val="32"/>
          <w:szCs w:val="32"/>
        </w:rPr>
        <w:t>喝微小分子团水发现空前的病因和医理破解医学难题</w:t>
      </w:r>
    </w:p>
    <w:bookmarkEnd w:id="0"/>
    <w:p>
      <w:pPr>
        <w:ind w:firstLine="2319" w:firstLineChars="1100"/>
        <w:jc w:val="left"/>
        <w:rPr>
          <w:rFonts w:ascii="楷体_GB2312" w:hAnsi="楷体_GB2312" w:eastAsia="楷体_GB2312" w:cs="楷体_GB2312"/>
          <w:b/>
          <w:bCs/>
        </w:rPr>
      </w:pPr>
      <w:r>
        <w:rPr>
          <w:rFonts w:hint="eastAsia" w:ascii="楷体_GB2312" w:hAnsi="楷体_GB2312" w:eastAsia="楷体_GB2312" w:cs="楷体_GB2312"/>
          <w:b/>
          <w:bCs/>
          <w:sz w:val="21"/>
          <w:szCs w:val="21"/>
        </w:rPr>
        <w:t>陆</w:t>
      </w:r>
      <w:r>
        <w:rPr>
          <w:rFonts w:hint="eastAsia" w:ascii="楷体_GB2312" w:hAnsi="楷体_GB2312" w:eastAsia="楷体_GB2312" w:cs="楷体_GB2312"/>
          <w:b/>
          <w:bCs/>
          <w:sz w:val="21"/>
          <w:szCs w:val="21"/>
          <w:lang w:val="en-US" w:eastAsia="zh-CN"/>
        </w:rPr>
        <w:t xml:space="preserve"> </w:t>
      </w:r>
      <w:r>
        <w:rPr>
          <w:rFonts w:hint="eastAsia" w:ascii="楷体_GB2312" w:hAnsi="楷体_GB2312" w:eastAsia="楷体_GB2312" w:cs="楷体_GB2312"/>
          <w:b/>
          <w:bCs/>
          <w:sz w:val="21"/>
          <w:szCs w:val="21"/>
        </w:rPr>
        <w:t>江（南宁卓康微小水科学研究所，广西 南宁 530001）</w:t>
      </w:r>
    </w:p>
    <w:p>
      <w:pPr>
        <w:rPr>
          <w:rFonts w:hint="eastAsia"/>
          <w:b/>
          <w:bCs/>
          <w:color w:val="0000FF"/>
          <w:sz w:val="24"/>
          <w:szCs w:val="24"/>
        </w:rPr>
      </w:pPr>
    </w:p>
    <w:p>
      <w:pPr>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val="0"/>
          <w:bCs w:val="0"/>
          <w:color w:val="auto"/>
          <w:sz w:val="21"/>
          <w:szCs w:val="21"/>
        </w:rPr>
        <w:t>自古用药不能治愈心脑血管病和糖尿病，几千年来必须终生服药或注射胰岛素，致使动脉粥样硬化逐渐加重，或产生并发症</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sz w:val="21"/>
          <w:szCs w:val="21"/>
        </w:rPr>
        <w:t>陆</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江因患高血压而研究医学，发明一种产品将普通开水处理成微小分子团水</w:t>
      </w:r>
      <w:r>
        <w:rPr>
          <w:rFonts w:hint="eastAsia" w:asciiTheme="minorEastAsia" w:hAnsiTheme="minorEastAsia" w:cstheme="minorEastAsia"/>
          <w:sz w:val="21"/>
          <w:szCs w:val="21"/>
          <w:lang w:val="en-US" w:eastAsia="zh-CN"/>
        </w:rPr>
        <w:t>(简称微小水)</w:t>
      </w:r>
      <w:r>
        <w:rPr>
          <w:rFonts w:hint="eastAsia" w:asciiTheme="minorEastAsia" w:hAnsiTheme="minorEastAsia" w:eastAsiaTheme="minorEastAsia" w:cstheme="minorEastAsia"/>
          <w:sz w:val="21"/>
          <w:szCs w:val="21"/>
        </w:rPr>
        <w:t>饮用，</w:t>
      </w:r>
      <w:r>
        <w:rPr>
          <w:rFonts w:hint="eastAsia" w:asciiTheme="minorEastAsia" w:hAnsiTheme="minorEastAsia" w:eastAsiaTheme="minorEastAsia" w:cstheme="minorEastAsia"/>
          <w:b w:val="0"/>
          <w:bCs w:val="0"/>
          <w:sz w:val="21"/>
          <w:szCs w:val="21"/>
          <w:lang w:val="en-US" w:eastAsia="zh-CN"/>
        </w:rPr>
        <w:t>通</w:t>
      </w:r>
      <w:r>
        <w:rPr>
          <w:rFonts w:hint="eastAsia" w:asciiTheme="minorEastAsia" w:hAnsiTheme="minorEastAsia" w:eastAsiaTheme="minorEastAsia" w:cstheme="minorEastAsia"/>
          <w:sz w:val="21"/>
          <w:szCs w:val="21"/>
        </w:rPr>
        <w:t>过三家省级医院临床试验，又经北京和广西医学专家鉴定，注册为医疗器械。给广大用户实际使用已</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年，表明可普遍祛除冠心病</w:t>
      </w:r>
      <w:r>
        <w:rPr>
          <w:rFonts w:hint="eastAsia" w:asciiTheme="minorEastAsia" w:hAnsiTheme="minorEastAsia" w:eastAsiaTheme="minorEastAsia" w:cstheme="minorEastAsia"/>
          <w:bCs/>
          <w:sz w:val="21"/>
          <w:szCs w:val="21"/>
          <w:lang w:val="zh-CN"/>
        </w:rPr>
        <w:t>、</w:t>
      </w:r>
      <w:r>
        <w:rPr>
          <w:rFonts w:hint="eastAsia" w:asciiTheme="minorEastAsia" w:hAnsiTheme="minorEastAsia" w:eastAsiaTheme="minorEastAsia" w:cstheme="minorEastAsia"/>
          <w:sz w:val="21"/>
          <w:szCs w:val="21"/>
        </w:rPr>
        <w:t>脑</w:t>
      </w:r>
      <w:r>
        <w:rPr>
          <w:rFonts w:hint="eastAsia" w:asciiTheme="minorEastAsia" w:hAnsiTheme="minorEastAsia" w:eastAsiaTheme="minorEastAsia" w:cstheme="minorEastAsia"/>
          <w:bCs/>
          <w:sz w:val="21"/>
          <w:szCs w:val="21"/>
        </w:rPr>
        <w:t>动脉粥样硬化</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sz w:val="21"/>
          <w:szCs w:val="21"/>
        </w:rPr>
        <w:t>高(低)血压和</w:t>
      </w:r>
      <w:r>
        <w:rPr>
          <w:rFonts w:hint="eastAsia" w:asciiTheme="minorEastAsia" w:hAnsiTheme="minorEastAsia" w:eastAsiaTheme="minorEastAsia" w:cstheme="minorEastAsia"/>
          <w:bCs/>
          <w:sz w:val="21"/>
          <w:szCs w:val="21"/>
          <w:lang w:val="zh-CN"/>
        </w:rPr>
        <w:t>糖尿病与前列腺增生</w:t>
      </w:r>
      <w:r>
        <w:rPr>
          <w:rFonts w:hint="eastAsia" w:asciiTheme="minorEastAsia" w:hAnsiTheme="minorEastAsia" w:eastAsiaTheme="minorEastAsia" w:cstheme="minorEastAsia"/>
          <w:b w:val="0"/>
          <w:bCs w:val="0"/>
          <w:color w:val="auto"/>
          <w:sz w:val="21"/>
          <w:szCs w:val="21"/>
        </w:rPr>
        <w:t>，并消除</w:t>
      </w:r>
      <w:r>
        <w:rPr>
          <w:rFonts w:hint="eastAsia" w:asciiTheme="minorEastAsia" w:hAnsiTheme="minorEastAsia" w:cstheme="minorEastAsia"/>
          <w:bCs/>
          <w:sz w:val="21"/>
          <w:szCs w:val="21"/>
          <w:lang w:val="zh-CN" w:eastAsia="zh-CN"/>
        </w:rPr>
        <w:t>哮喘、矽肺病、肾衰、脑萎缩、帕金森病、湿疹皮炎、中早期乳腺癌</w:t>
      </w:r>
      <w:r>
        <w:rPr>
          <w:rFonts w:hint="eastAsia" w:asciiTheme="minorEastAsia" w:hAnsiTheme="minorEastAsia" w:eastAsiaTheme="minorEastAsia" w:cstheme="minorEastAsia"/>
          <w:bCs/>
          <w:sz w:val="21"/>
          <w:szCs w:val="21"/>
        </w:rPr>
        <w:t>等病症，多病同治，无需终生服药，证明细胞脱水是病之内因；患者务必合理膳食，让细胞内糖脂适宜，补水进入脱</w:t>
      </w:r>
      <w:r>
        <w:rPr>
          <w:rFonts w:hint="eastAsia" w:asciiTheme="minorEastAsia" w:hAnsiTheme="minorEastAsia" w:eastAsiaTheme="minorEastAsia" w:cstheme="minorEastAsia"/>
          <w:bCs/>
          <w:sz w:val="21"/>
          <w:szCs w:val="21"/>
          <w:lang w:eastAsia="zh-CN"/>
        </w:rPr>
        <w:t>水</w:t>
      </w:r>
      <w:r>
        <w:rPr>
          <w:rFonts w:hint="eastAsia" w:asciiTheme="minorEastAsia" w:hAnsiTheme="minorEastAsia" w:eastAsiaTheme="minorEastAsia" w:cstheme="minorEastAsia"/>
          <w:bCs/>
          <w:sz w:val="21"/>
          <w:szCs w:val="21"/>
        </w:rPr>
        <w:t>细胞，修复</w:t>
      </w:r>
      <w:r>
        <w:rPr>
          <w:rFonts w:hint="eastAsia" w:asciiTheme="minorEastAsia" w:hAnsiTheme="minorEastAsia" w:eastAsiaTheme="minorEastAsia" w:cstheme="minorEastAsia"/>
          <w:sz w:val="21"/>
          <w:szCs w:val="21"/>
        </w:rPr>
        <w:t>衰弱器官</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eastAsia="zh-CN"/>
        </w:rPr>
        <w:t>治病于</w:t>
      </w:r>
      <w:r>
        <w:rPr>
          <w:rFonts w:hint="eastAsia" w:asciiTheme="minorEastAsia" w:hAnsiTheme="minorEastAsia" w:eastAsiaTheme="minorEastAsia" w:cstheme="minorEastAsia"/>
          <w:bCs/>
          <w:sz w:val="21"/>
          <w:szCs w:val="21"/>
        </w:rPr>
        <w:t>本</w:t>
      </w:r>
      <w:r>
        <w:rPr>
          <w:rFonts w:hint="eastAsia" w:asciiTheme="minorEastAsia" w:hAnsiTheme="minorEastAsia" w:eastAsiaTheme="minorEastAsia" w:cstheme="minorEastAsia"/>
          <w:bCs/>
          <w:sz w:val="21"/>
          <w:szCs w:val="21"/>
          <w:lang w:eastAsia="zh-CN"/>
        </w:rPr>
        <w:t>，医理科学，弥补了药物功能的欠缺，</w:t>
      </w:r>
      <w:r>
        <w:rPr>
          <w:rFonts w:hint="eastAsia" w:asciiTheme="minorEastAsia" w:hAnsiTheme="minorEastAsia" w:eastAsiaTheme="minorEastAsia" w:cstheme="minorEastAsia"/>
          <w:sz w:val="21"/>
          <w:szCs w:val="21"/>
          <w:lang w:eastAsia="zh-CN"/>
        </w:rPr>
        <w:t>占领了医学道德制高点</w:t>
      </w:r>
      <w:r>
        <w:rPr>
          <w:rFonts w:hint="eastAsia" w:asciiTheme="minorEastAsia" w:hAnsiTheme="minorEastAsia" w:eastAsiaTheme="minorEastAsia" w:cstheme="minorEastAsia"/>
          <w:bCs/>
          <w:sz w:val="21"/>
          <w:szCs w:val="21"/>
        </w:rPr>
        <w:t>。</w:t>
      </w:r>
    </w:p>
    <w:p>
      <w:pPr>
        <w:rPr>
          <w:rFonts w:hint="eastAsia" w:eastAsiaTheme="minorEastAsia"/>
          <w:b/>
          <w:bCs/>
          <w:color w:val="0000FF"/>
          <w:sz w:val="21"/>
          <w:szCs w:val="21"/>
          <w:lang w:eastAsia="zh-CN"/>
        </w:rPr>
      </w:pPr>
      <w:r>
        <w:rPr>
          <w:rFonts w:hint="eastAsia"/>
          <w:b/>
          <w:bCs/>
          <w:color w:val="0000FF"/>
          <w:sz w:val="21"/>
          <w:szCs w:val="21"/>
          <w:lang w:eastAsia="zh-CN"/>
        </w:rPr>
        <w:t>一、</w:t>
      </w:r>
      <w:r>
        <w:rPr>
          <w:rFonts w:hint="eastAsia"/>
          <w:b/>
          <w:bCs/>
          <w:color w:val="0000FF"/>
          <w:sz w:val="21"/>
          <w:szCs w:val="21"/>
        </w:rPr>
        <w:t>我国转化应用基础医学研究成果给脱水细胞补水，有益于人民健康，有益于国家民族</w:t>
      </w:r>
    </w:p>
    <w:p>
      <w:pPr>
        <w:ind w:firstLine="480"/>
        <w:rPr>
          <w:rFonts w:hint="eastAsia" w:ascii="宋体" w:hAnsi="宋体"/>
          <w:sz w:val="21"/>
          <w:szCs w:val="21"/>
        </w:rPr>
      </w:pPr>
      <w:r>
        <w:rPr>
          <w:rFonts w:hint="eastAsia" w:asciiTheme="minorEastAsia" w:hAnsiTheme="minorEastAsia" w:cstheme="minorEastAsia"/>
          <w:b w:val="0"/>
          <w:bCs/>
          <w:color w:val="auto"/>
          <w:sz w:val="21"/>
          <w:szCs w:val="21"/>
          <w:lang w:eastAsia="zh-CN"/>
        </w:rPr>
        <w:t>1990 年春，</w:t>
      </w:r>
      <w:r>
        <w:rPr>
          <w:rFonts w:hint="eastAsia" w:ascii="宋体" w:hAnsi="宋体"/>
          <w:sz w:val="21"/>
          <w:szCs w:val="21"/>
          <w:lang w:eastAsia="zh-CN"/>
        </w:rPr>
        <w:t>时值</w:t>
      </w:r>
      <w:r>
        <w:rPr>
          <w:rFonts w:hint="eastAsia" w:ascii="宋体" w:hAnsi="宋体"/>
          <w:sz w:val="21"/>
          <w:szCs w:val="21"/>
        </w:rPr>
        <w:t>上世纪90年代，陆</w:t>
      </w:r>
      <w:r>
        <w:rPr>
          <w:rFonts w:hint="eastAsia" w:ascii="宋体" w:hAnsi="宋体"/>
          <w:sz w:val="21"/>
          <w:szCs w:val="21"/>
          <w:lang w:val="en-US" w:eastAsia="zh-CN"/>
        </w:rPr>
        <w:t xml:space="preserve"> 江</w:t>
      </w:r>
      <w:r>
        <w:rPr>
          <w:rFonts w:hint="eastAsia" w:asciiTheme="minorEastAsia" w:hAnsiTheme="minorEastAsia" w:cstheme="minorEastAsia"/>
          <w:b w:val="0"/>
          <w:bCs/>
          <w:color w:val="auto"/>
          <w:sz w:val="21"/>
          <w:szCs w:val="21"/>
          <w:lang w:eastAsia="zh-CN"/>
        </w:rPr>
        <w:t xml:space="preserve"> 50 岁时患高血压服药控制，想起自己的父辈祖辈曾患高血压，终致中风瘫痪或心梗过世，</w:t>
      </w:r>
      <w:r>
        <w:rPr>
          <w:rFonts w:hint="eastAsia" w:ascii="宋体" w:hAnsi="宋体"/>
          <w:sz w:val="21"/>
          <w:szCs w:val="21"/>
        </w:rPr>
        <w:t>心中压力大</w:t>
      </w:r>
      <w:r>
        <w:rPr>
          <w:rFonts w:hint="eastAsia" w:ascii="宋体" w:hAnsi="宋体"/>
          <w:sz w:val="21"/>
          <w:szCs w:val="21"/>
          <w:lang w:eastAsia="zh-CN"/>
        </w:rPr>
        <w:t>，觉得终生服药不治本，</w:t>
      </w:r>
      <w:r>
        <w:rPr>
          <w:rFonts w:hint="eastAsia" w:asciiTheme="minorEastAsia" w:hAnsiTheme="minorEastAsia" w:cstheme="minorEastAsia"/>
          <w:b w:val="0"/>
          <w:bCs/>
          <w:color w:val="auto"/>
          <w:sz w:val="21"/>
          <w:szCs w:val="21"/>
          <w:lang w:eastAsia="zh-CN"/>
        </w:rPr>
        <w:t>梦想根治高血压，决心研究医学。通过中国科学院物理所李国栋教授，联系购买到国内研究</w:t>
      </w:r>
      <w:r>
        <w:rPr>
          <w:rFonts w:hint="eastAsia" w:ascii="宋体" w:hAnsi="宋体"/>
          <w:sz w:val="21"/>
          <w:szCs w:val="21"/>
        </w:rPr>
        <w:t>小分子团水的研究</w:t>
      </w:r>
      <w:r>
        <w:rPr>
          <w:rFonts w:hint="eastAsia" w:ascii="宋体" w:hAnsi="宋体"/>
          <w:sz w:val="21"/>
          <w:szCs w:val="21"/>
          <w:lang w:eastAsia="zh-CN"/>
        </w:rPr>
        <w:t>内刊，得知</w:t>
      </w:r>
      <w:r>
        <w:rPr>
          <w:rFonts w:hint="eastAsia" w:asciiTheme="minorEastAsia" w:hAnsiTheme="minorEastAsia" w:cstheme="minorEastAsia"/>
          <w:b w:val="0"/>
          <w:bCs/>
          <w:color w:val="auto"/>
          <w:sz w:val="21"/>
          <w:szCs w:val="21"/>
          <w:lang w:eastAsia="zh-CN"/>
        </w:rPr>
        <w:t>中国基础医学研究成果，见有</w:t>
      </w:r>
      <w:r>
        <w:rPr>
          <w:rFonts w:hint="eastAsia" w:ascii="宋体" w:hAnsi="宋体"/>
          <w:sz w:val="21"/>
          <w:szCs w:val="21"/>
          <w:lang w:eastAsia="zh-CN"/>
        </w:rPr>
        <w:t>几所</w:t>
      </w:r>
      <w:r>
        <w:rPr>
          <w:rFonts w:hint="eastAsia" w:ascii="宋体" w:hAnsi="宋体"/>
          <w:sz w:val="21"/>
          <w:szCs w:val="21"/>
        </w:rPr>
        <w:t>大学和医院做基础医学研究</w:t>
      </w:r>
      <w:r>
        <w:rPr>
          <w:rFonts w:hint="eastAsia" w:ascii="宋体" w:hAnsi="宋体"/>
          <w:sz w:val="21"/>
          <w:szCs w:val="21"/>
          <w:lang w:eastAsia="zh-CN"/>
        </w:rPr>
        <w:t>，</w:t>
      </w:r>
      <w:r>
        <w:rPr>
          <w:rFonts w:hint="eastAsia" w:ascii="宋体" w:hAnsi="宋体"/>
          <w:sz w:val="21"/>
          <w:szCs w:val="21"/>
        </w:rPr>
        <w:t>采用</w:t>
      </w:r>
      <w:r>
        <w:rPr>
          <w:rFonts w:hint="eastAsia" w:ascii="宋体" w:hAnsi="宋体"/>
          <w:sz w:val="21"/>
          <w:szCs w:val="21"/>
          <w:lang w:eastAsia="zh-CN"/>
        </w:rPr>
        <w:t>磁处理</w:t>
      </w:r>
      <w:r>
        <w:rPr>
          <w:rFonts w:hint="eastAsia" w:ascii="宋体" w:hAnsi="宋体"/>
          <w:sz w:val="21"/>
          <w:szCs w:val="21"/>
        </w:rPr>
        <w:t>水和普通水分组饲喂两组哺乳动物，自由取食高脂餐，进行实验性动脉粥样硬化研究，经2、4、6个月做血检后剖杀，发现饲喂</w:t>
      </w:r>
      <w:r>
        <w:rPr>
          <w:rFonts w:hint="eastAsia" w:ascii="宋体" w:hAnsi="宋体"/>
          <w:sz w:val="21"/>
          <w:szCs w:val="21"/>
          <w:lang w:eastAsia="zh-CN"/>
        </w:rPr>
        <w:t>磁处理</w:t>
      </w:r>
      <w:r>
        <w:rPr>
          <w:rFonts w:hint="eastAsia" w:ascii="宋体" w:hAnsi="宋体"/>
          <w:sz w:val="21"/>
          <w:szCs w:val="21"/>
        </w:rPr>
        <w:t>水的试验组比对照组血脂</w:t>
      </w:r>
      <w:r>
        <w:rPr>
          <w:rFonts w:hint="eastAsia" w:ascii="宋体" w:hAnsi="宋体"/>
          <w:sz w:val="21"/>
          <w:szCs w:val="21"/>
          <w:lang w:eastAsia="zh-CN"/>
        </w:rPr>
        <w:t>、</w:t>
      </w:r>
      <w:r>
        <w:rPr>
          <w:rFonts w:hint="eastAsia" w:ascii="宋体" w:hAnsi="宋体"/>
          <w:sz w:val="21"/>
          <w:szCs w:val="21"/>
        </w:rPr>
        <w:t>血黏度低，</w:t>
      </w:r>
      <w:r>
        <w:rPr>
          <w:rFonts w:hint="eastAsia" w:ascii="宋体" w:hAnsi="宋体"/>
          <w:sz w:val="21"/>
          <w:szCs w:val="21"/>
          <w:lang w:eastAsia="zh-CN"/>
        </w:rPr>
        <w:t>升高血高密度脂蛋白，</w:t>
      </w:r>
      <w:r>
        <w:rPr>
          <w:rFonts w:hint="eastAsia" w:ascii="宋体" w:hAnsi="宋体"/>
          <w:sz w:val="21"/>
          <w:szCs w:val="21"/>
        </w:rPr>
        <w:t>显著减缓动脉粥样硬化，且增大胸腺和脾脏，大幅度增多免疫细胞，提高免疫力。由此启示，人若饮</w:t>
      </w:r>
      <w:r>
        <w:rPr>
          <w:rFonts w:hint="eastAsia" w:ascii="宋体" w:hAnsi="宋体"/>
          <w:sz w:val="21"/>
          <w:szCs w:val="21"/>
          <w:lang w:eastAsia="zh-CN"/>
        </w:rPr>
        <w:t>用该</w:t>
      </w:r>
      <w:r>
        <w:rPr>
          <w:rFonts w:hint="eastAsia" w:ascii="宋体" w:hAnsi="宋体"/>
          <w:sz w:val="21"/>
          <w:szCs w:val="21"/>
        </w:rPr>
        <w:t>小分子团水可能减缓动脉粥样硬化，遂</w:t>
      </w:r>
      <w:r>
        <w:rPr>
          <w:rFonts w:hint="eastAsia" w:ascii="宋体" w:hAnsi="宋体"/>
          <w:sz w:val="21"/>
          <w:szCs w:val="21"/>
          <w:lang w:eastAsia="zh-CN"/>
        </w:rPr>
        <w:t>萌生了</w:t>
      </w:r>
      <w:r>
        <w:rPr>
          <w:rFonts w:hint="eastAsia" w:ascii="宋体" w:hAnsi="宋体"/>
          <w:sz w:val="21"/>
          <w:szCs w:val="21"/>
        </w:rPr>
        <w:t>转化医学应用</w:t>
      </w:r>
      <w:r>
        <w:rPr>
          <w:rFonts w:hint="eastAsia" w:ascii="宋体" w:hAnsi="宋体"/>
          <w:sz w:val="21"/>
          <w:szCs w:val="21"/>
          <w:lang w:eastAsia="zh-CN"/>
        </w:rPr>
        <w:t>的决心</w:t>
      </w:r>
      <w:r>
        <w:rPr>
          <w:rFonts w:hint="eastAsia" w:ascii="宋体" w:hAnsi="宋体"/>
          <w:sz w:val="21"/>
          <w:szCs w:val="21"/>
        </w:rPr>
        <w:t>，于是发明构思制作一种处理器，其多种方案的处理水先用紫外光谱透过率</w:t>
      </w:r>
      <w:r>
        <w:rPr>
          <w:rFonts w:hint="eastAsia" w:ascii="宋体" w:hAnsi="宋体"/>
          <w:sz w:val="21"/>
          <w:szCs w:val="21"/>
          <w:lang w:eastAsia="zh-CN"/>
        </w:rPr>
        <w:t>检测对比</w:t>
      </w:r>
      <w:r>
        <w:rPr>
          <w:rFonts w:hint="eastAsia" w:ascii="宋体" w:hAnsi="宋体"/>
          <w:sz w:val="21"/>
          <w:szCs w:val="21"/>
        </w:rPr>
        <w:t>，表明其电子云层异化程度高，代表离子浓度高，含小分子团水多，故取名离子水瓶。该品使用时倒入开水，处理几分钟流下后倒出饮用。该</w:t>
      </w:r>
      <w:r>
        <w:rPr>
          <w:rFonts w:hint="eastAsia" w:ascii="宋体" w:hAnsi="宋体"/>
          <w:b w:val="0"/>
          <w:bCs w:val="0"/>
          <w:sz w:val="21"/>
          <w:szCs w:val="21"/>
        </w:rPr>
        <w:t>离子水瓶处理水经核磁共振半幅宽检测</w:t>
      </w:r>
      <w:r>
        <w:rPr>
          <w:rFonts w:hint="eastAsia" w:ascii="楷体_GB2312" w:eastAsia="楷体_GB2312"/>
          <w:b w:val="0"/>
          <w:bCs w:val="0"/>
          <w:sz w:val="21"/>
          <w:szCs w:val="21"/>
          <w:vertAlign w:val="superscript"/>
        </w:rPr>
        <w:t>17</w:t>
      </w:r>
      <w:r>
        <w:rPr>
          <w:rFonts w:hint="eastAsia" w:ascii="楷体_GB2312" w:eastAsia="楷体_GB2312"/>
          <w:b w:val="0"/>
          <w:bCs w:val="0"/>
          <w:sz w:val="21"/>
          <w:szCs w:val="21"/>
        </w:rPr>
        <w:t>O</w:t>
      </w:r>
      <w:r>
        <w:rPr>
          <w:rFonts w:hint="eastAsia" w:ascii="楷体_GB2312" w:eastAsia="楷体_GB2312"/>
          <w:b w:val="0"/>
          <w:bCs w:val="0"/>
          <w:sz w:val="21"/>
          <w:szCs w:val="21"/>
          <w:lang w:val="en-US" w:eastAsia="zh-CN"/>
        </w:rPr>
        <w:t>-</w:t>
      </w:r>
      <w:r>
        <w:rPr>
          <w:rFonts w:hint="eastAsia" w:ascii="楷体" w:hAnsi="楷体" w:eastAsia="楷体" w:cs="楷体"/>
          <w:b w:val="0"/>
          <w:bCs w:val="0"/>
          <w:sz w:val="21"/>
          <w:szCs w:val="21"/>
          <w:lang w:val="en-US" w:eastAsia="zh-CN"/>
        </w:rPr>
        <w:t>NMR</w:t>
      </w:r>
      <w:r>
        <w:rPr>
          <w:rFonts w:hint="eastAsia" w:ascii="宋体" w:hAnsi="宋体"/>
          <w:b w:val="0"/>
          <w:bCs w:val="0"/>
          <w:sz w:val="21"/>
          <w:szCs w:val="21"/>
        </w:rPr>
        <w:t>为55.82Hz</w:t>
      </w:r>
      <w:r>
        <w:rPr>
          <w:rFonts w:hint="eastAsia" w:ascii="宋体" w:hAnsi="宋体" w:eastAsia="宋体" w:cs="宋体"/>
          <w:b w:val="0"/>
          <w:bCs w:val="0"/>
          <w:sz w:val="21"/>
          <w:szCs w:val="21"/>
        </w:rPr>
        <w:t>&lt;</w:t>
      </w:r>
      <w:r>
        <w:rPr>
          <w:rFonts w:hint="eastAsia" w:ascii="宋体" w:hAnsi="宋体" w:eastAsia="宋体"/>
          <w:b w:val="0"/>
          <w:bCs w:val="0"/>
          <w:sz w:val="21"/>
          <w:szCs w:val="21"/>
          <w:lang w:val="en-US" w:eastAsia="zh-CN"/>
        </w:rPr>
        <w:t>60</w:t>
      </w:r>
      <w:r>
        <w:rPr>
          <w:rFonts w:hint="eastAsia" w:ascii="宋体" w:hAnsi="宋体"/>
          <w:b w:val="0"/>
          <w:bCs w:val="0"/>
          <w:sz w:val="21"/>
          <w:szCs w:val="21"/>
        </w:rPr>
        <w:t>Hz，表明是富含微小分子团的离子水，</w:t>
      </w:r>
      <w:r>
        <w:rPr>
          <w:rFonts w:hint="eastAsia" w:ascii="宋体" w:hAnsi="宋体"/>
          <w:sz w:val="21"/>
          <w:szCs w:val="21"/>
        </w:rPr>
        <w:t>其细度优于广西巴马长寿村水(61～66Hz)。</w:t>
      </w:r>
    </w:p>
    <w:p>
      <w:pPr>
        <w:ind w:firstLine="480"/>
        <w:rPr>
          <w:rFonts w:hint="eastAsia" w:ascii="宋体" w:hAnsi="宋体"/>
          <w:b/>
          <w:bCs/>
          <w:color w:val="0000FF"/>
          <w:sz w:val="21"/>
          <w:szCs w:val="21"/>
        </w:rPr>
      </w:pPr>
      <w:r>
        <w:rPr>
          <w:rFonts w:hint="eastAsia" w:ascii="宋体" w:hAnsi="宋体"/>
          <w:sz w:val="21"/>
          <w:szCs w:val="21"/>
        </w:rPr>
        <w:t>该品1993年底送给三家省级医院试用4个月，于1994年4月完成了临床试验</w:t>
      </w:r>
      <w:r>
        <w:rPr>
          <w:rFonts w:hint="eastAsia" w:ascii="宋体" w:hAnsi="宋体"/>
          <w:b/>
          <w:bCs/>
          <w:color w:val="632423"/>
          <w:sz w:val="21"/>
          <w:szCs w:val="21"/>
        </w:rPr>
        <w:t>[</w:t>
      </w:r>
      <w:r>
        <w:rPr>
          <w:rFonts w:hint="eastAsia" w:ascii="宋体" w:hAnsi="宋体"/>
          <w:b/>
          <w:bCs/>
          <w:color w:val="632423"/>
          <w:sz w:val="21"/>
          <w:szCs w:val="21"/>
          <w:lang w:val="en-US" w:eastAsia="zh-CN"/>
        </w:rPr>
        <w:t>2</w:t>
      </w:r>
      <w:r>
        <w:rPr>
          <w:rFonts w:hint="eastAsia" w:ascii="宋体" w:hAnsi="宋体"/>
          <w:b/>
          <w:bCs/>
          <w:color w:val="632423"/>
          <w:sz w:val="21"/>
          <w:szCs w:val="21"/>
        </w:rPr>
        <w:t>]</w:t>
      </w:r>
      <w:r>
        <w:rPr>
          <w:rFonts w:hint="eastAsia" w:ascii="宋体" w:hAnsi="宋体"/>
          <w:sz w:val="21"/>
          <w:szCs w:val="21"/>
        </w:rPr>
        <w:t>，同年8月经北京和广西医学专家鉴定</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3</w:t>
      </w:r>
      <w:r>
        <w:rPr>
          <w:rFonts w:hint="eastAsia" w:ascii="楷体" w:hAnsi="楷体" w:eastAsia="楷体"/>
          <w:b/>
          <w:bCs/>
          <w:color w:val="632423"/>
          <w:sz w:val="21"/>
          <w:szCs w:val="21"/>
        </w:rPr>
        <w:t>]</w:t>
      </w:r>
      <w:r>
        <w:rPr>
          <w:rFonts w:hint="eastAsia" w:ascii="宋体" w:hAnsi="宋体"/>
          <w:sz w:val="21"/>
          <w:szCs w:val="21"/>
        </w:rPr>
        <w:t>，该品于1999年获中国发明专利权，于</w:t>
      </w:r>
      <w:r>
        <w:rPr>
          <w:rFonts w:hint="eastAsia" w:ascii="宋体" w:hAnsi="宋体"/>
          <w:sz w:val="21"/>
          <w:szCs w:val="21"/>
          <w:lang w:val="en-US" w:eastAsia="zh-CN"/>
        </w:rPr>
        <w:t>2000</w:t>
      </w:r>
      <w:r>
        <w:rPr>
          <w:rFonts w:hint="eastAsia" w:ascii="宋体" w:hAnsi="宋体"/>
          <w:sz w:val="21"/>
          <w:szCs w:val="21"/>
        </w:rPr>
        <w:t>年</w:t>
      </w:r>
      <w:r>
        <w:rPr>
          <w:rFonts w:hint="eastAsia" w:ascii="宋体" w:hAnsi="宋体"/>
          <w:sz w:val="21"/>
          <w:szCs w:val="21"/>
          <w:lang w:eastAsia="zh-CN"/>
        </w:rPr>
        <w:t>初</w:t>
      </w:r>
      <w:r>
        <w:rPr>
          <w:rFonts w:hint="eastAsia" w:ascii="宋体" w:hAnsi="宋体"/>
          <w:sz w:val="21"/>
          <w:szCs w:val="21"/>
        </w:rPr>
        <w:t>进入市场，并向患者承诺疗效，消费者购用几个月后，佳音频传，反映无需吃降压降糖药或打胰岛素。用户们反映能祛除高低血压、冠心病、脑动脉硬化和2型糖尿病和前列腺增生</w:t>
      </w:r>
      <w:r>
        <w:rPr>
          <w:rFonts w:hint="eastAsia" w:ascii="宋体" w:hAnsi="宋体"/>
          <w:sz w:val="21"/>
          <w:szCs w:val="21"/>
          <w:lang w:eastAsia="zh-CN"/>
        </w:rPr>
        <w:t>、哮喘、矽肺病、肾衰、湿疹皮炎、中风后遗症、脑萎缩、帕金森病和中早期乳腺癌</w:t>
      </w:r>
      <w:r>
        <w:rPr>
          <w:rFonts w:hint="eastAsia" w:ascii="宋体" w:hAnsi="宋体"/>
          <w:sz w:val="21"/>
          <w:szCs w:val="21"/>
        </w:rPr>
        <w:t>等病症，陆江的论文《饮用小分子水治疗高血压》、《饮用小分子水有益健康长寿》分别在30多家报刊转载传播，被载入2003年、2004年《当代中国专家论文精选》。另有《喝小分子水理疗高血压和冠心病》屡获优秀论文一等奖，在世界上具有历史性意义，是医学发辰的里程碑。</w:t>
      </w:r>
    </w:p>
    <w:p>
      <w:pPr>
        <w:numPr>
          <w:ilvl w:val="0"/>
          <w:numId w:val="0"/>
        </w:numPr>
        <w:ind w:leftChars="0"/>
        <w:rPr>
          <w:rFonts w:hint="eastAsia" w:asciiTheme="minorEastAsia" w:hAnsiTheme="minorEastAsia" w:eastAsiaTheme="minorEastAsia" w:cstheme="minorEastAsia"/>
          <w:b/>
          <w:bCs w:val="0"/>
          <w:color w:val="0000FF"/>
          <w:sz w:val="21"/>
          <w:szCs w:val="21"/>
          <w:lang w:eastAsia="zh-CN"/>
        </w:rPr>
      </w:pPr>
      <w:r>
        <w:rPr>
          <w:rFonts w:hint="eastAsia" w:asciiTheme="minorEastAsia" w:hAnsiTheme="minorEastAsia" w:eastAsiaTheme="minorEastAsia" w:cstheme="minorEastAsia"/>
          <w:b/>
          <w:color w:val="0000FF"/>
          <w:sz w:val="21"/>
          <w:szCs w:val="21"/>
          <w:lang w:eastAsia="zh-CN"/>
        </w:rPr>
        <w:t>二、</w:t>
      </w:r>
      <w:r>
        <w:rPr>
          <w:rFonts w:hint="eastAsia" w:asciiTheme="minorEastAsia" w:hAnsiTheme="minorEastAsia" w:eastAsiaTheme="minorEastAsia" w:cstheme="minorEastAsia"/>
          <w:b/>
          <w:bCs w:val="0"/>
          <w:color w:val="0000FF"/>
          <w:sz w:val="21"/>
          <w:szCs w:val="21"/>
          <w:lang w:val="en-US" w:eastAsia="zh-CN"/>
        </w:rPr>
        <w:t>饮用</w:t>
      </w:r>
      <w:r>
        <w:rPr>
          <w:rFonts w:hint="eastAsia" w:asciiTheme="minorEastAsia" w:hAnsiTheme="minorEastAsia" w:eastAsiaTheme="minorEastAsia" w:cstheme="minorEastAsia"/>
          <w:b/>
          <w:bCs w:val="0"/>
          <w:color w:val="0000FF"/>
          <w:sz w:val="21"/>
          <w:szCs w:val="21"/>
          <w:lang w:eastAsia="zh-CN"/>
        </w:rPr>
        <w:t>富含</w:t>
      </w:r>
      <w:r>
        <w:rPr>
          <w:rFonts w:hint="eastAsia" w:asciiTheme="minorEastAsia" w:hAnsiTheme="minorEastAsia" w:eastAsiaTheme="minorEastAsia" w:cstheme="minorEastAsia"/>
          <w:b/>
          <w:bCs w:val="0"/>
          <w:color w:val="0000FF"/>
          <w:sz w:val="21"/>
          <w:szCs w:val="21"/>
          <w:lang w:val="en-US" w:eastAsia="zh-CN"/>
        </w:rPr>
        <w:t>4～6个水分子缔合的小簇团的微小分子团水治愈重要病症，发现新的病因和医理</w:t>
      </w:r>
    </w:p>
    <w:p>
      <w:pPr>
        <w:numPr>
          <w:ilvl w:val="0"/>
          <w:numId w:val="0"/>
        </w:numPr>
        <w:ind w:leftChars="0" w:firstLine="420" w:firstLineChars="200"/>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普通水中含有</w:t>
      </w:r>
      <w:r>
        <w:rPr>
          <w:rFonts w:hint="eastAsia" w:asciiTheme="majorEastAsia" w:hAnsiTheme="majorEastAsia" w:eastAsiaTheme="majorEastAsia" w:cstheme="majorEastAsia"/>
          <w:b w:val="0"/>
          <w:bCs/>
          <w:color w:val="auto"/>
          <w:sz w:val="21"/>
          <w:szCs w:val="21"/>
          <w:lang w:eastAsia="zh-CN"/>
        </w:rPr>
        <w:t>大小不同同的缔合水分子簇团</w:t>
      </w:r>
      <w:r>
        <w:rPr>
          <w:rFonts w:hint="eastAsia" w:asciiTheme="minorEastAsia" w:hAnsiTheme="minorEastAsia" w:cstheme="minorEastAsia"/>
          <w:b w:val="0"/>
          <w:bCs/>
          <w:color w:val="auto"/>
          <w:sz w:val="21"/>
          <w:szCs w:val="21"/>
          <w:lang w:eastAsia="zh-CN"/>
        </w:rPr>
        <w:t>，内含小分子簇团少，而采用磁处理等物理方式充分切割成</w:t>
      </w:r>
      <w:r>
        <w:rPr>
          <w:rFonts w:hint="eastAsia" w:asciiTheme="majorEastAsia" w:hAnsiTheme="majorEastAsia" w:eastAsiaTheme="majorEastAsia" w:cstheme="majorEastAsia"/>
          <w:b w:val="0"/>
          <w:bCs/>
          <w:color w:val="auto"/>
          <w:sz w:val="21"/>
          <w:szCs w:val="21"/>
          <w:lang w:eastAsia="zh-CN"/>
        </w:rPr>
        <w:t>富含</w:t>
      </w:r>
      <w:r>
        <w:rPr>
          <w:rFonts w:hint="eastAsia" w:asciiTheme="majorEastAsia" w:hAnsiTheme="majorEastAsia" w:eastAsiaTheme="majorEastAsia" w:cstheme="majorEastAsia"/>
          <w:b w:val="0"/>
          <w:bCs/>
          <w:color w:val="auto"/>
          <w:sz w:val="21"/>
          <w:szCs w:val="21"/>
          <w:lang w:val="en-US" w:eastAsia="zh-CN"/>
        </w:rPr>
        <w:t>4～6个水分子簇团的微小分子团水</w:t>
      </w:r>
      <w:r>
        <w:rPr>
          <w:rFonts w:hint="eastAsia" w:asciiTheme="minorEastAsia" w:hAnsiTheme="minorEastAsia" w:cstheme="minorEastAsia"/>
          <w:b w:val="0"/>
          <w:bCs/>
          <w:color w:val="auto"/>
          <w:sz w:val="21"/>
          <w:szCs w:val="21"/>
          <w:lang w:eastAsia="zh-CN"/>
        </w:rPr>
        <w:t>。该品在三家省级医院做临床试用 4 个月</w:t>
      </w:r>
      <w:r>
        <w:rPr>
          <w:rFonts w:hint="eastAsia" w:asciiTheme="minorEastAsia" w:hAnsiTheme="minorEastAsia" w:cstheme="minorEastAsia"/>
          <w:b/>
          <w:bCs w:val="0"/>
          <w:color w:val="843C0B" w:themeColor="accent2" w:themeShade="80"/>
          <w:sz w:val="21"/>
          <w:szCs w:val="21"/>
          <w:lang w:eastAsia="zh-CN"/>
        </w:rPr>
        <w:t>[</w:t>
      </w:r>
      <w:r>
        <w:rPr>
          <w:rFonts w:hint="eastAsia" w:asciiTheme="minorEastAsia" w:hAnsiTheme="minorEastAsia" w:cstheme="minorEastAsia"/>
          <w:b/>
          <w:bCs w:val="0"/>
          <w:color w:val="843C0B" w:themeColor="accent2" w:themeShade="80"/>
          <w:sz w:val="21"/>
          <w:szCs w:val="21"/>
          <w:lang w:val="en-US" w:eastAsia="zh-CN"/>
        </w:rPr>
        <w:t>1</w:t>
      </w:r>
      <w:r>
        <w:rPr>
          <w:rFonts w:hint="eastAsia" w:asciiTheme="minorEastAsia" w:hAnsiTheme="minorEastAsia" w:cstheme="minorEastAsia"/>
          <w:b/>
          <w:bCs w:val="0"/>
          <w:color w:val="843C0B" w:themeColor="accent2" w:themeShade="80"/>
          <w:sz w:val="21"/>
          <w:szCs w:val="21"/>
          <w:lang w:eastAsia="zh-CN"/>
        </w:rPr>
        <w:t>]</w:t>
      </w:r>
      <w:r>
        <w:rPr>
          <w:rFonts w:hint="eastAsia" w:asciiTheme="minorEastAsia" w:hAnsiTheme="minorEastAsia" w:cstheme="minorEastAsia"/>
          <w:b w:val="0"/>
          <w:bCs/>
          <w:color w:val="auto"/>
          <w:sz w:val="21"/>
          <w:szCs w:val="21"/>
          <w:lang w:eastAsia="zh-CN"/>
        </w:rPr>
        <w:t>，1994 年 8 月经北京和广西医学专家鉴定，肯定其疗效：</w:t>
      </w:r>
      <w:r>
        <w:rPr>
          <w:rFonts w:hint="eastAsia" w:asciiTheme="minorEastAsia" w:hAnsiTheme="minorEastAsia" w:cstheme="minorEastAsia"/>
          <w:b/>
          <w:bCs w:val="0"/>
          <w:color w:val="auto"/>
          <w:sz w:val="21"/>
          <w:szCs w:val="21"/>
          <w:lang w:eastAsia="zh-CN"/>
        </w:rPr>
        <w:t>“ 降脂降压效果好”，“ 能扩大心脑动脉流量 ， 改善心脑电图和微循环 ， 较好地降低血尿酸 …… 有效地控制和降低血糖” ，“ 对治疗心脑动脉粥样硬化和高血脂 、 高血压有良好的医疗保健作用”。</w:t>
      </w:r>
      <w:r>
        <w:rPr>
          <w:rFonts w:hint="eastAsia" w:ascii="宋体" w:hAnsi="宋体"/>
          <w:b/>
          <w:bCs/>
          <w:sz w:val="21"/>
          <w:szCs w:val="21"/>
        </w:rPr>
        <w:t>“是一种适合家庭、医院和工作场所使用的优良医疗保健产品。</w:t>
      </w:r>
      <w:r>
        <w:rPr>
          <w:rFonts w:hint="eastAsia" w:ascii="宋体" w:hAnsi="宋体"/>
          <w:sz w:val="21"/>
          <w:szCs w:val="21"/>
        </w:rPr>
        <w:t>”</w:t>
      </w:r>
      <w:r>
        <w:rPr>
          <w:rFonts w:hint="eastAsia" w:asciiTheme="minorEastAsia" w:hAnsiTheme="minorEastAsia" w:cstheme="minorEastAsia"/>
          <w:b/>
          <w:bCs w:val="0"/>
          <w:color w:val="843C0B" w:themeColor="accent2" w:themeShade="80"/>
          <w:sz w:val="21"/>
          <w:szCs w:val="21"/>
          <w:lang w:eastAsia="zh-CN"/>
        </w:rPr>
        <w:t>[2]</w:t>
      </w:r>
      <w:r>
        <w:rPr>
          <w:rFonts w:hint="eastAsia" w:asciiTheme="minorEastAsia" w:hAnsiTheme="minorEastAsia" w:cstheme="minorEastAsia"/>
          <w:b w:val="0"/>
          <w:bCs/>
          <w:color w:val="auto"/>
          <w:sz w:val="21"/>
          <w:szCs w:val="21"/>
          <w:lang w:eastAsia="zh-CN"/>
        </w:rPr>
        <w:t xml:space="preserve"> 每天饮水量为</w:t>
      </w:r>
      <w:r>
        <w:rPr>
          <w:rFonts w:hint="eastAsia" w:asciiTheme="minorEastAsia" w:hAnsiTheme="minorEastAsia" w:cstheme="minorEastAsia"/>
          <w:b w:val="0"/>
          <w:bCs/>
          <w:color w:val="auto"/>
          <w:sz w:val="21"/>
          <w:szCs w:val="21"/>
          <w:lang w:val="en-US" w:eastAsia="zh-CN"/>
        </w:rPr>
        <w:t>30</w:t>
      </w:r>
      <w:r>
        <w:rPr>
          <w:rFonts w:hint="eastAsia" w:ascii="宋体" w:hAnsi="宋体" w:eastAsia="宋体" w:cs="宋体"/>
          <w:b w:val="0"/>
          <w:bCs/>
          <w:color w:val="auto"/>
          <w:sz w:val="21"/>
          <w:szCs w:val="21"/>
          <w:lang w:val="en-US" w:eastAsia="zh-CN"/>
        </w:rPr>
        <w:t>～</w:t>
      </w:r>
      <w:r>
        <w:rPr>
          <w:rFonts w:hint="eastAsia" w:asciiTheme="minorEastAsia" w:hAnsiTheme="minorEastAsia" w:cstheme="minorEastAsia"/>
          <w:b w:val="0"/>
          <w:bCs/>
          <w:color w:val="auto"/>
          <w:sz w:val="21"/>
          <w:szCs w:val="21"/>
          <w:lang w:val="en-US" w:eastAsia="zh-CN"/>
        </w:rPr>
        <w:t>40ml/每kg体重，</w:t>
      </w:r>
      <w:r>
        <w:rPr>
          <w:rFonts w:hint="eastAsia" w:asciiTheme="minorEastAsia" w:hAnsiTheme="minorEastAsia" w:cstheme="minorEastAsia"/>
          <w:b w:val="0"/>
          <w:bCs/>
          <w:color w:val="auto"/>
          <w:sz w:val="21"/>
          <w:szCs w:val="21"/>
          <w:lang w:eastAsia="zh-CN"/>
        </w:rPr>
        <w:t>患者半夜小便后应补喝一杯水，逐渐减药至停药。1999 年</w:t>
      </w:r>
      <w:r>
        <w:rPr>
          <w:rFonts w:hint="eastAsia" w:asciiTheme="minorEastAsia" w:hAnsiTheme="minorEastAsia" w:cstheme="minorEastAsia"/>
          <w:b w:val="0"/>
          <w:bCs/>
          <w:color w:val="auto"/>
          <w:sz w:val="21"/>
          <w:szCs w:val="21"/>
          <w:lang w:val="en-US" w:eastAsia="zh-CN"/>
        </w:rPr>
        <w:t>6月</w:t>
      </w:r>
      <w:r>
        <w:rPr>
          <w:rFonts w:hint="eastAsia" w:asciiTheme="minorEastAsia" w:hAnsiTheme="minorEastAsia" w:cstheme="minorEastAsia"/>
          <w:b w:val="0"/>
          <w:bCs/>
          <w:color w:val="auto"/>
          <w:sz w:val="21"/>
          <w:szCs w:val="21"/>
          <w:lang w:eastAsia="zh-CN"/>
        </w:rPr>
        <w:t>该品获中国发明专利权，产品注册为准字号医疗器械。发明人通过产品《使用说明书》和电话，贯彻</w:t>
      </w:r>
      <w:r>
        <w:rPr>
          <w:rFonts w:hint="eastAsia" w:ascii="宋体" w:hAnsi="宋体" w:eastAsia="宋体" w:cs="宋体"/>
          <w:b w:val="0"/>
          <w:bCs/>
          <w:color w:val="auto"/>
          <w:sz w:val="21"/>
          <w:szCs w:val="21"/>
          <w:lang w:eastAsia="zh-CN"/>
        </w:rPr>
        <w:t>“已饥方食”的热量平衡原则，</w:t>
      </w:r>
      <w:r>
        <w:rPr>
          <w:rFonts w:hint="eastAsia" w:asciiTheme="minorEastAsia" w:hAnsiTheme="minorEastAsia" w:cstheme="minorEastAsia"/>
          <w:b w:val="0"/>
          <w:bCs/>
          <w:color w:val="auto"/>
          <w:sz w:val="21"/>
          <w:szCs w:val="21"/>
          <w:lang w:eastAsia="zh-CN"/>
        </w:rPr>
        <w:t>指导用户合理膳食，改掉</w:t>
      </w:r>
      <w:r>
        <w:rPr>
          <w:rFonts w:hint="eastAsia" w:ascii="宋体" w:hAnsi="宋体" w:eastAsia="宋体" w:cs="宋体"/>
          <w:b w:val="0"/>
          <w:bCs/>
          <w:color w:val="auto"/>
          <w:sz w:val="21"/>
          <w:szCs w:val="21"/>
          <w:lang w:eastAsia="zh-CN"/>
        </w:rPr>
        <w:t>“</w:t>
      </w:r>
      <w:r>
        <w:rPr>
          <w:rFonts w:hint="eastAsia" w:asciiTheme="minorEastAsia" w:hAnsiTheme="minorEastAsia" w:cstheme="minorEastAsia"/>
          <w:b w:val="0"/>
          <w:bCs/>
          <w:color w:val="auto"/>
          <w:sz w:val="21"/>
          <w:szCs w:val="21"/>
          <w:lang w:eastAsia="zh-CN"/>
        </w:rPr>
        <w:t>吃</w:t>
      </w:r>
      <w:r>
        <w:rPr>
          <w:rFonts w:hint="eastAsia" w:ascii="宋体" w:hAnsi="宋体" w:eastAsia="宋体" w:cs="宋体"/>
          <w:b w:val="0"/>
          <w:bCs/>
          <w:color w:val="auto"/>
          <w:sz w:val="21"/>
          <w:szCs w:val="21"/>
          <w:lang w:eastAsia="zh-CN"/>
        </w:rPr>
        <w:t>七八分饱”的错误膳食习性。饮用几个月之后，</w:t>
      </w:r>
      <w:r>
        <w:rPr>
          <w:rFonts w:hint="eastAsia" w:asciiTheme="minorEastAsia" w:hAnsiTheme="minorEastAsia" w:cstheme="minorEastAsia"/>
          <w:b w:val="0"/>
          <w:bCs/>
          <w:color w:val="auto"/>
          <w:sz w:val="21"/>
          <w:szCs w:val="21"/>
          <w:lang w:eastAsia="zh-CN"/>
        </w:rPr>
        <w:t>经医院检验证明患者已祛除多种靠长期服药也不能治愈的病症，破解了</w:t>
      </w:r>
      <w:r>
        <w:rPr>
          <w:rFonts w:hint="eastAsia" w:asciiTheme="majorEastAsia" w:hAnsiTheme="majorEastAsia" w:eastAsiaTheme="majorEastAsia" w:cstheme="majorEastAsia"/>
          <w:sz w:val="21"/>
          <w:szCs w:val="21"/>
        </w:rPr>
        <w:t>冠心病</w:t>
      </w:r>
      <w:r>
        <w:rPr>
          <w:rFonts w:hint="eastAsia" w:asciiTheme="majorEastAsia" w:hAnsiTheme="majorEastAsia" w:eastAsiaTheme="majorEastAsia" w:cstheme="majorEastAsia"/>
          <w:bCs/>
          <w:sz w:val="21"/>
          <w:szCs w:val="21"/>
          <w:lang w:val="zh-CN"/>
        </w:rPr>
        <w:t>、</w:t>
      </w:r>
      <w:r>
        <w:rPr>
          <w:rFonts w:hint="eastAsia" w:asciiTheme="majorEastAsia" w:hAnsiTheme="majorEastAsia" w:eastAsiaTheme="majorEastAsia" w:cstheme="majorEastAsia"/>
          <w:sz w:val="21"/>
          <w:szCs w:val="21"/>
        </w:rPr>
        <w:t>高(低)血压和</w:t>
      </w:r>
      <w:r>
        <w:rPr>
          <w:rFonts w:hint="eastAsia" w:asciiTheme="majorEastAsia" w:hAnsiTheme="majorEastAsia" w:eastAsiaTheme="majorEastAsia" w:cstheme="majorEastAsia"/>
          <w:bCs/>
          <w:sz w:val="21"/>
          <w:szCs w:val="21"/>
          <w:lang w:val="zh-CN"/>
        </w:rPr>
        <w:t>糖尿病与前列腺增生等</w:t>
      </w:r>
      <w:r>
        <w:rPr>
          <w:rFonts w:hint="eastAsia" w:asciiTheme="minorEastAsia" w:hAnsiTheme="minorEastAsia" w:cstheme="minorEastAsia"/>
          <w:b w:val="0"/>
          <w:bCs/>
          <w:color w:val="auto"/>
          <w:sz w:val="21"/>
          <w:szCs w:val="21"/>
          <w:lang w:eastAsia="zh-CN"/>
        </w:rPr>
        <w:t>千年医学难题，震撼了医学界。</w:t>
      </w:r>
    </w:p>
    <w:p>
      <w:pPr>
        <w:ind w:firstLine="420" w:firstLineChars="200"/>
        <w:rPr>
          <w:rFonts w:hint="eastAsia" w:ascii="宋体" w:hAnsi="宋体" w:eastAsia="宋体" w:cs="宋体"/>
          <w:sz w:val="21"/>
          <w:szCs w:val="21"/>
          <w:lang w:val="en-US" w:eastAsia="zh-CN"/>
        </w:rPr>
      </w:pPr>
      <w:r>
        <w:rPr>
          <w:rFonts w:hint="eastAsia" w:ascii="宋体" w:hAnsi="宋体"/>
          <w:sz w:val="21"/>
          <w:szCs w:val="21"/>
          <w:lang w:val="en-US" w:eastAsia="zh-CN"/>
        </w:rPr>
        <w:t>20</w:t>
      </w:r>
      <w:r>
        <w:rPr>
          <w:rFonts w:hint="eastAsia" w:ascii="宋体" w:hAnsi="宋体"/>
          <w:sz w:val="21"/>
          <w:szCs w:val="21"/>
        </w:rPr>
        <w:t>年来一直对用户承诺疗效，并跟踪调查，据已有用户反馈：饮用微小分子团水饮用2～</w:t>
      </w:r>
      <w:r>
        <w:rPr>
          <w:rFonts w:hint="eastAsia" w:ascii="宋体" w:hAnsi="宋体"/>
          <w:sz w:val="21"/>
          <w:szCs w:val="21"/>
          <w:lang w:val="en-US" w:eastAsia="zh-CN"/>
        </w:rPr>
        <w:t>4</w:t>
      </w:r>
      <w:r>
        <w:rPr>
          <w:rFonts w:hint="eastAsia" w:ascii="宋体" w:hAnsi="宋体"/>
          <w:sz w:val="21"/>
          <w:szCs w:val="21"/>
        </w:rPr>
        <w:t>个月，对高</w:t>
      </w:r>
      <w:r>
        <w:rPr>
          <w:rFonts w:hint="eastAsia" w:ascii="楷体" w:hAnsi="楷体" w:eastAsia="楷体" w:cs="楷体"/>
          <w:sz w:val="21"/>
          <w:szCs w:val="21"/>
        </w:rPr>
        <w:t>(</w:t>
      </w:r>
      <w:r>
        <w:rPr>
          <w:rFonts w:hint="eastAsia" w:ascii="宋体" w:hAnsi="宋体"/>
          <w:sz w:val="21"/>
          <w:szCs w:val="21"/>
        </w:rPr>
        <w:t>低</w:t>
      </w:r>
      <w:r>
        <w:rPr>
          <w:rFonts w:hint="eastAsia" w:ascii="楷体" w:hAnsi="楷体" w:eastAsia="楷体" w:cs="楷体"/>
          <w:sz w:val="21"/>
          <w:szCs w:val="21"/>
        </w:rPr>
        <w:t>)</w:t>
      </w:r>
      <w:r>
        <w:rPr>
          <w:rFonts w:hint="eastAsia" w:ascii="宋体" w:hAnsi="宋体"/>
          <w:sz w:val="21"/>
          <w:szCs w:val="21"/>
        </w:rPr>
        <w:t>血压、脑动脉硬化和前列腺增生者疗效显著，升高血高密度脂蛋白，逐渐减药至停药，症状消除，不再服药，血压正常，并消除头晕</w:t>
      </w:r>
      <w:r>
        <w:rPr>
          <w:rFonts w:hint="eastAsia" w:ascii="宋体" w:hAnsi="宋体"/>
          <w:sz w:val="21"/>
          <w:szCs w:val="21"/>
          <w:lang w:eastAsia="zh-CN"/>
        </w:rPr>
        <w:t>、</w:t>
      </w:r>
      <w:r>
        <w:rPr>
          <w:rFonts w:hint="eastAsia" w:ascii="宋体" w:hAnsi="宋体"/>
          <w:sz w:val="21"/>
          <w:szCs w:val="21"/>
        </w:rPr>
        <w:t>头痛</w:t>
      </w:r>
      <w:r>
        <w:rPr>
          <w:rFonts w:hint="eastAsia" w:ascii="宋体" w:hAnsi="宋体"/>
          <w:sz w:val="21"/>
          <w:szCs w:val="21"/>
          <w:lang w:eastAsia="zh-CN"/>
        </w:rPr>
        <w:t>、</w:t>
      </w:r>
      <w:r>
        <w:rPr>
          <w:rFonts w:hint="eastAsia" w:ascii="宋体" w:hAnsi="宋体"/>
          <w:sz w:val="21"/>
          <w:szCs w:val="21"/>
        </w:rPr>
        <w:t>头胀等症状，并消除千百年用药无法治愈的前列腺增生，说明细胞需要富含</w:t>
      </w:r>
      <w:r>
        <w:rPr>
          <w:rFonts w:hint="eastAsia" w:ascii="宋体" w:hAnsi="宋体"/>
          <w:sz w:val="21"/>
          <w:szCs w:val="21"/>
          <w:lang w:val="en-US" w:eastAsia="zh-CN"/>
        </w:rPr>
        <w:t>4</w:t>
      </w:r>
      <w:r>
        <w:rPr>
          <w:rFonts w:hint="eastAsia" w:ascii="宋体" w:hAnsi="宋体" w:eastAsia="宋体" w:cs="宋体"/>
          <w:sz w:val="21"/>
          <w:szCs w:val="21"/>
          <w:lang w:val="en-US" w:eastAsia="zh-CN"/>
        </w:rPr>
        <w:t>～</w:t>
      </w:r>
      <w:r>
        <w:rPr>
          <w:rFonts w:hint="eastAsia" w:ascii="宋体" w:hAnsi="宋体"/>
          <w:sz w:val="21"/>
          <w:szCs w:val="21"/>
          <w:lang w:val="en-US" w:eastAsia="zh-CN"/>
        </w:rPr>
        <w:t>6个水分子缔合的</w:t>
      </w:r>
      <w:r>
        <w:rPr>
          <w:rFonts w:hint="eastAsia" w:ascii="宋体" w:hAnsi="宋体"/>
          <w:sz w:val="21"/>
          <w:szCs w:val="21"/>
        </w:rPr>
        <w:t>微小分子团水；冠心病人饮用3～5个月，消除心痛、胸闷、早搏、房颤、心绞痛等症状，一年左右祛除冠心病，</w:t>
      </w:r>
      <w:r>
        <w:rPr>
          <w:rFonts w:hint="eastAsia" w:ascii="宋体" w:hAnsi="宋体"/>
          <w:color w:val="000000"/>
          <w:sz w:val="21"/>
          <w:szCs w:val="21"/>
        </w:rPr>
        <w:t>经冠脉造影扫描无明显狭窄，颈动脉粥样斑块消失，冠心病痊愈;病史14年的糖尿病人饮用3</w:t>
      </w:r>
      <w:r>
        <w:rPr>
          <w:rFonts w:hint="eastAsia" w:ascii="宋体" w:hAnsi="宋体"/>
          <w:sz w:val="21"/>
          <w:szCs w:val="21"/>
        </w:rPr>
        <w:t>～</w:t>
      </w:r>
      <w:r>
        <w:rPr>
          <w:rFonts w:hint="eastAsia" w:ascii="宋体" w:hAnsi="宋体"/>
          <w:color w:val="000000"/>
          <w:sz w:val="21"/>
          <w:szCs w:val="21"/>
        </w:rPr>
        <w:t>10个月，胰岛逐渐恢复正常分泌，逐渐减服停服降糖药，或减量至停止注射胰岛素，经检查血糖尿糖正常，治愈糖尿病</w:t>
      </w:r>
      <w:r>
        <w:rPr>
          <w:rFonts w:hint="eastAsia" w:ascii="宋体" w:hAnsi="宋体"/>
          <w:sz w:val="21"/>
          <w:szCs w:val="21"/>
        </w:rPr>
        <w:t>；</w:t>
      </w:r>
      <w:r>
        <w:rPr>
          <w:rFonts w:hint="eastAsia" w:asciiTheme="minorEastAsia" w:hAnsiTheme="minorEastAsia" w:cstheme="minorEastAsia"/>
          <w:b w:val="0"/>
          <w:bCs w:val="0"/>
          <w:sz w:val="21"/>
          <w:szCs w:val="21"/>
          <w:lang w:val="en-US" w:eastAsia="zh-CN"/>
        </w:rPr>
        <w:t>患者</w:t>
      </w:r>
      <w:r>
        <w:rPr>
          <w:rFonts w:hint="eastAsia" w:ascii="宋体" w:hAnsi="宋体" w:cs="宋体"/>
          <w:b w:val="0"/>
          <w:bCs w:val="0"/>
          <w:sz w:val="21"/>
          <w:szCs w:val="21"/>
        </w:rPr>
        <w:t>饮用后使细胞组织液内</w:t>
      </w:r>
      <w:r>
        <w:rPr>
          <w:rFonts w:ascii="宋体" w:hAnsi="宋体" w:cs="宋体"/>
          <w:b w:val="0"/>
          <w:bCs w:val="0"/>
          <w:sz w:val="21"/>
          <w:szCs w:val="21"/>
        </w:rPr>
        <w:t>90%</w:t>
      </w:r>
      <w:r>
        <w:rPr>
          <w:rFonts w:hint="eastAsia" w:ascii="宋体" w:hAnsi="宋体" w:cs="宋体"/>
          <w:b w:val="0"/>
          <w:bCs w:val="0"/>
          <w:sz w:val="21"/>
          <w:szCs w:val="21"/>
        </w:rPr>
        <w:t>水中富含的由</w:t>
      </w:r>
      <w:r>
        <w:rPr>
          <w:rFonts w:ascii="宋体" w:hAnsi="宋体" w:cs="宋体"/>
          <w:b w:val="0"/>
          <w:bCs w:val="0"/>
          <w:sz w:val="21"/>
          <w:szCs w:val="21"/>
        </w:rPr>
        <w:t>4</w:t>
      </w:r>
      <w:r>
        <w:rPr>
          <w:rFonts w:hint="eastAsia" w:ascii="宋体" w:hAnsi="宋体" w:cs="宋体"/>
          <w:b w:val="0"/>
          <w:bCs w:val="0"/>
          <w:sz w:val="21"/>
          <w:szCs w:val="21"/>
        </w:rPr>
        <w:t>～</w:t>
      </w:r>
      <w:r>
        <w:rPr>
          <w:rFonts w:ascii="宋体" w:hAnsi="宋体" w:cs="宋体"/>
          <w:b w:val="0"/>
          <w:bCs w:val="0"/>
          <w:sz w:val="21"/>
          <w:szCs w:val="21"/>
        </w:rPr>
        <w:t>6</w:t>
      </w:r>
      <w:r>
        <w:rPr>
          <w:rFonts w:hint="eastAsia" w:ascii="宋体" w:hAnsi="宋体" w:cs="宋体"/>
          <w:b w:val="0"/>
          <w:bCs w:val="0"/>
          <w:sz w:val="21"/>
          <w:szCs w:val="21"/>
        </w:rPr>
        <w:t>个水分子缔合的小簇团，容易进入细胞膜上</w:t>
      </w:r>
      <w:r>
        <w:rPr>
          <w:rFonts w:ascii="宋体" w:hAnsi="宋体" w:cs="宋体"/>
          <w:b w:val="0"/>
          <w:bCs w:val="0"/>
          <w:sz w:val="21"/>
          <w:szCs w:val="21"/>
        </w:rPr>
        <w:t>2</w:t>
      </w:r>
      <w:r>
        <w:rPr>
          <w:rFonts w:hint="eastAsia" w:ascii="宋体" w:hAnsi="宋体" w:cs="宋体"/>
          <w:b w:val="0"/>
          <w:bCs w:val="0"/>
          <w:sz w:val="21"/>
          <w:szCs w:val="21"/>
        </w:rPr>
        <w:t>纳米的水通道，使细胞正常地代谢和分裂增殖，从而还同时修复多种衰弱器官，使人多病同治，且治病于本。</w:t>
      </w:r>
      <w:r>
        <w:rPr>
          <w:rFonts w:hint="eastAsia" w:ascii="宋体" w:hAnsi="宋体"/>
          <w:sz w:val="21"/>
          <w:szCs w:val="21"/>
        </w:rPr>
        <w:t>据用户的</w:t>
      </w:r>
      <w:r>
        <w:rPr>
          <w:rFonts w:hint="eastAsia" w:ascii="宋体" w:hAnsi="宋体"/>
          <w:sz w:val="21"/>
          <w:szCs w:val="21"/>
          <w:lang w:val="en-US" w:eastAsia="zh-CN"/>
        </w:rPr>
        <w:t>反馈信统计，对冠心病、脑动脉硬化总有效率97.9%，对高血压总有效率92%。对糖尿病总有效率95.3%，对前列腺增生总有效率95.3%，对低血压总有效率95%，并对</w:t>
      </w:r>
      <w:r>
        <w:rPr>
          <w:rFonts w:hint="eastAsia" w:ascii="宋体" w:hAnsi="宋体"/>
          <w:sz w:val="21"/>
          <w:szCs w:val="21"/>
        </w:rPr>
        <w:t>高血压性心脏病</w:t>
      </w:r>
      <w:r>
        <w:rPr>
          <w:rFonts w:hint="eastAsia" w:ascii="宋体" w:hAnsi="宋体" w:cs="宋体"/>
          <w:b w:val="0"/>
          <w:bCs w:val="0"/>
          <w:sz w:val="21"/>
          <w:szCs w:val="21"/>
        </w:rPr>
        <w:t>和左心室肥大</w:t>
      </w:r>
      <w:r>
        <w:rPr>
          <w:rFonts w:hint="eastAsia" w:ascii="宋体" w:hAnsi="宋体" w:cs="宋体"/>
          <w:b w:val="0"/>
          <w:bCs w:val="0"/>
          <w:sz w:val="21"/>
          <w:szCs w:val="21"/>
          <w:lang w:eastAsia="zh-CN"/>
        </w:rPr>
        <w:t>、</w:t>
      </w:r>
      <w:r>
        <w:rPr>
          <w:rFonts w:hint="eastAsia" w:ascii="宋体" w:hAnsi="宋体"/>
          <w:sz w:val="21"/>
          <w:szCs w:val="21"/>
        </w:rPr>
        <w:t>慢性胃肠炎、慢性咽喉炎、慢性气管支气管炎、矽肺病、哮喘、慢性胃肠炎、胆囊炎、胆囊息肉、慢性肾炎、肾衰、耳鸣耳聋</w:t>
      </w:r>
      <w:r>
        <w:rPr>
          <w:rFonts w:hint="eastAsia" w:ascii="宋体" w:hAnsi="宋体"/>
          <w:sz w:val="21"/>
          <w:szCs w:val="21"/>
          <w:lang w:eastAsia="zh-CN"/>
        </w:rPr>
        <w:t>、结石</w:t>
      </w:r>
      <w:r>
        <w:rPr>
          <w:rFonts w:hint="eastAsia" w:ascii="宋体" w:hAnsi="宋体" w:cs="宋体"/>
          <w:b w:val="0"/>
          <w:bCs w:val="0"/>
          <w:sz w:val="21"/>
          <w:szCs w:val="21"/>
          <w:lang w:eastAsia="zh-CN"/>
        </w:rPr>
        <w:t>森病</w:t>
      </w:r>
      <w:r>
        <w:rPr>
          <w:rFonts w:hint="eastAsia" w:ascii="宋体" w:hAnsi="宋体" w:cs="宋体"/>
          <w:b w:val="0"/>
          <w:bCs w:val="0"/>
          <w:sz w:val="21"/>
          <w:szCs w:val="21"/>
        </w:rPr>
        <w:t>与中早期乳腺癌</w:t>
      </w:r>
      <w:r>
        <w:rPr>
          <w:rFonts w:hint="eastAsia" w:ascii="宋体" w:hAnsi="宋体"/>
          <w:sz w:val="21"/>
          <w:szCs w:val="21"/>
        </w:rPr>
        <w:t>等有较好疔效。但有的</w:t>
      </w:r>
      <w:r>
        <w:rPr>
          <w:rFonts w:hint="eastAsia" w:ascii="宋体" w:hAnsi="宋体"/>
          <w:sz w:val="21"/>
          <w:szCs w:val="21"/>
          <w:lang w:val="en-US" w:eastAsia="zh-CN"/>
        </w:rPr>
        <w:t>用户怕麻烦，不愿写反馈信，习惯</w:t>
      </w:r>
      <w:r>
        <w:rPr>
          <w:rFonts w:hint="eastAsia" w:ascii="宋体" w:hAnsi="宋体" w:eastAsia="宋体" w:cs="宋体"/>
          <w:sz w:val="21"/>
          <w:szCs w:val="21"/>
          <w:lang w:val="en-US" w:eastAsia="zh-CN"/>
        </w:rPr>
        <w:t>“</w:t>
      </w:r>
      <w:r>
        <w:rPr>
          <w:rFonts w:hint="eastAsia" w:ascii="宋体" w:hAnsi="宋体"/>
          <w:sz w:val="21"/>
          <w:szCs w:val="21"/>
          <w:lang w:val="en-US" w:eastAsia="zh-CN"/>
        </w:rPr>
        <w:t>吃</w:t>
      </w:r>
      <w:r>
        <w:rPr>
          <w:rFonts w:hint="eastAsia" w:ascii="宋体" w:hAnsi="宋体" w:eastAsia="宋体" w:cs="宋体"/>
          <w:sz w:val="21"/>
          <w:szCs w:val="21"/>
          <w:lang w:val="en-US" w:eastAsia="zh-CN"/>
        </w:rPr>
        <w:t>七八分饱”，不肯用“已饥方食”的养生智慧获益。</w:t>
      </w:r>
    </w:p>
    <w:p>
      <w:pPr>
        <w:ind w:firstLine="420" w:firstLineChars="200"/>
        <w:rPr>
          <w:rFonts w:hint="eastAsia" w:ascii="宋体" w:hAnsi="宋体"/>
          <w:sz w:val="21"/>
          <w:szCs w:val="21"/>
        </w:rPr>
      </w:pPr>
      <w:r>
        <w:rPr>
          <w:rFonts w:hint="eastAsia" w:ascii="宋体" w:hAnsi="宋体"/>
          <w:sz w:val="21"/>
          <w:szCs w:val="21"/>
        </w:rPr>
        <w:t>饮用微小分子团水给脫水细胞补水，治到了脱水细胞这个病根，治病于本，使细胞正常地代谢分泌，让动脉恢复自洁功能，逐渐减轻至消除动脉粥样硬化，</w:t>
      </w:r>
      <w:r>
        <w:rPr>
          <w:rFonts w:hint="eastAsia" w:ascii="宋体" w:hAnsi="宋体"/>
          <w:sz w:val="21"/>
          <w:szCs w:val="21"/>
          <w:lang w:eastAsia="zh-CN"/>
        </w:rPr>
        <w:t>说</w:t>
      </w:r>
      <w:r>
        <w:rPr>
          <w:rFonts w:hint="eastAsia" w:ascii="宋体" w:hAnsi="宋体"/>
          <w:sz w:val="21"/>
          <w:szCs w:val="21"/>
        </w:rPr>
        <w:t>明给脱水细胞补水祛病的医理科学，发现</w:t>
      </w:r>
      <w:r>
        <w:rPr>
          <w:rFonts w:hint="eastAsia" w:ascii="宋体" w:hAnsi="宋体" w:eastAsia="宋体" w:cs="宋体"/>
          <w:sz w:val="21"/>
          <w:szCs w:val="21"/>
        </w:rPr>
        <w:t>“细胞脱水是病之内因”，给</w:t>
      </w:r>
      <w:r>
        <w:rPr>
          <w:rFonts w:hint="eastAsia" w:ascii="宋体" w:hAnsi="宋体"/>
          <w:sz w:val="21"/>
          <w:szCs w:val="21"/>
        </w:rPr>
        <w:t>脱水细胞补水祛病是新医理。</w:t>
      </w:r>
    </w:p>
    <w:p>
      <w:pPr>
        <w:numPr>
          <w:ilvl w:val="0"/>
          <w:numId w:val="0"/>
        </w:numPr>
        <w:rPr>
          <w:rFonts w:hint="eastAsia" w:asciiTheme="minorEastAsia" w:hAnsiTheme="minorEastAsia" w:eastAsiaTheme="minorEastAsia" w:cstheme="minorEastAsia"/>
          <w:b/>
          <w:color w:val="0000FF"/>
          <w:sz w:val="21"/>
          <w:szCs w:val="21"/>
          <w:lang w:eastAsia="zh-CN"/>
        </w:rPr>
      </w:pPr>
      <w:r>
        <w:rPr>
          <w:rFonts w:hint="eastAsia" w:ascii="宋体" w:hAnsi="宋体"/>
          <w:b/>
          <w:bCs/>
          <w:color w:val="0000FF"/>
          <w:sz w:val="21"/>
          <w:szCs w:val="21"/>
        </w:rPr>
        <w:t>三</w:t>
      </w:r>
      <w:r>
        <w:rPr>
          <w:rFonts w:hint="eastAsia" w:ascii="宋体" w:hAnsi="宋体"/>
          <w:b/>
          <w:bCs/>
          <w:color w:val="0000FF"/>
          <w:sz w:val="21"/>
          <w:szCs w:val="21"/>
          <w:lang w:eastAsia="zh-CN"/>
        </w:rPr>
        <w:t>、</w:t>
      </w:r>
      <w:r>
        <w:rPr>
          <w:rFonts w:hint="eastAsia" w:asciiTheme="minorEastAsia" w:hAnsiTheme="minorEastAsia" w:eastAsiaTheme="minorEastAsia" w:cstheme="minorEastAsia"/>
          <w:b/>
          <w:bCs/>
          <w:color w:val="0000FF"/>
          <w:sz w:val="21"/>
          <w:szCs w:val="21"/>
        </w:rPr>
        <w:t>细胞脱水有生理因素和被动喝水的主观因素，细胞必然逐渐脱水形成慢性细胞脱水病</w:t>
      </w:r>
    </w:p>
    <w:p>
      <w:pPr>
        <w:ind w:firstLine="420" w:firstLineChars="200"/>
        <w:rPr>
          <w:rFonts w:hint="eastAsia" w:ascii="宋体" w:hAnsi="宋体"/>
          <w:sz w:val="21"/>
          <w:szCs w:val="21"/>
          <w:lang w:val="en-US" w:eastAsia="zh-CN"/>
        </w:rPr>
      </w:pPr>
      <w:r>
        <w:rPr>
          <w:rFonts w:hint="eastAsia" w:ascii="宋体" w:hAnsi="宋体"/>
          <w:sz w:val="21"/>
          <w:szCs w:val="21"/>
        </w:rPr>
        <w:t>根据现代生物学家研究，生物细胞膜上有水通道、糖通道、脂通道和离子通道。</w:t>
      </w:r>
      <w:r>
        <w:rPr>
          <w:rFonts w:hint="eastAsia" w:ascii="宋体" w:hAnsi="宋体"/>
          <w:b/>
          <w:bCs/>
          <w:sz w:val="21"/>
          <w:szCs w:val="21"/>
          <w:lang w:eastAsia="zh-CN"/>
        </w:rPr>
        <w:t>高中《生物》内说：</w:t>
      </w:r>
      <w:r>
        <w:rPr>
          <w:rFonts w:hint="eastAsia" w:ascii="宋体" w:hAnsi="宋体" w:eastAsia="宋体" w:cs="宋体"/>
          <w:b/>
          <w:bCs/>
          <w:sz w:val="21"/>
          <w:szCs w:val="21"/>
          <w:lang w:eastAsia="zh-CN"/>
        </w:rPr>
        <w:t>“水在细胞膜上可自由通过，”</w:t>
      </w:r>
      <w:r>
        <w:rPr>
          <w:rFonts w:hint="eastAsia" w:ascii="宋体" w:hAnsi="宋体" w:eastAsia="宋体" w:cs="宋体"/>
          <w:sz w:val="21"/>
          <w:szCs w:val="21"/>
          <w:lang w:eastAsia="zh-CN"/>
        </w:rPr>
        <w:t>使</w:t>
      </w:r>
      <w:r>
        <w:rPr>
          <w:rFonts w:hint="eastAsia" w:ascii="宋体" w:hAnsi="宋体"/>
          <w:sz w:val="21"/>
          <w:szCs w:val="21"/>
          <w:lang w:eastAsia="zh-CN"/>
        </w:rPr>
        <w:t>人们不知道细胞进出水的细节，医生和民众</w:t>
      </w:r>
      <w:r>
        <w:rPr>
          <w:rFonts w:hint="eastAsia" w:ascii="宋体" w:hAnsi="宋体" w:eastAsia="宋体" w:cs="宋体"/>
          <w:sz w:val="21"/>
          <w:szCs w:val="21"/>
          <w:lang w:eastAsia="zh-CN"/>
        </w:rPr>
        <w:t>误认为细胞不会脱水，</w:t>
      </w:r>
      <w:r>
        <w:rPr>
          <w:rFonts w:hint="eastAsia" w:ascii="宋体" w:hAnsi="宋体"/>
          <w:sz w:val="21"/>
          <w:szCs w:val="21"/>
        </w:rPr>
        <w:t>一般人认为</w:t>
      </w:r>
      <w:r>
        <w:rPr>
          <w:rFonts w:hint="eastAsia" w:ascii="宋体" w:hAnsi="宋体" w:eastAsia="宋体" w:cs="宋体"/>
          <w:sz w:val="21"/>
          <w:szCs w:val="21"/>
          <w:lang w:eastAsia="zh-CN"/>
        </w:rPr>
        <w:t>口渴才应当喝水，不知道在水的缔合簇团中</w:t>
      </w:r>
      <w:r>
        <w:rPr>
          <w:rFonts w:hint="eastAsia" w:ascii="宋体" w:hAnsi="宋体"/>
          <w:sz w:val="21"/>
          <w:szCs w:val="21"/>
        </w:rPr>
        <w:t>只有较少的小分子团水才能进入细胞，常使细胞内水供不应求，造成</w:t>
      </w:r>
      <w:r>
        <w:rPr>
          <w:rFonts w:hint="eastAsia" w:ascii="宋体" w:hAnsi="宋体" w:eastAsia="宋体" w:cs="宋体"/>
          <w:sz w:val="21"/>
          <w:szCs w:val="21"/>
          <w:lang w:eastAsia="zh-CN"/>
        </w:rPr>
        <w:t>因细胞脱水而致患</w:t>
      </w:r>
      <w:r>
        <w:rPr>
          <w:rFonts w:hint="eastAsia" w:ascii="宋体" w:hAnsi="宋体"/>
          <w:sz w:val="21"/>
          <w:szCs w:val="21"/>
          <w:lang w:eastAsia="zh-CN"/>
        </w:rPr>
        <w:t>多种慢性细胞脱水病。</w:t>
      </w:r>
    </w:p>
    <w:p>
      <w:pPr>
        <w:ind w:firstLine="420" w:firstLineChars="200"/>
        <w:rPr>
          <w:rFonts w:hint="eastAsia" w:ascii="宋体" w:hAnsi="宋体"/>
          <w:b/>
          <w:bCs/>
          <w:sz w:val="21"/>
          <w:szCs w:val="21"/>
        </w:rPr>
      </w:pPr>
      <w:r>
        <w:rPr>
          <w:rFonts w:hint="eastAsia" w:ascii="宋体" w:hAnsi="宋体"/>
          <w:sz w:val="21"/>
          <w:szCs w:val="21"/>
        </w:rPr>
        <w:drawing>
          <wp:anchor distT="0" distB="0" distL="114300" distR="114300" simplePos="0" relativeHeight="1189043200" behindDoc="1" locked="0" layoutInCell="1" allowOverlap="1">
            <wp:simplePos x="0" y="0"/>
            <wp:positionH relativeFrom="column">
              <wp:posOffset>3268980</wp:posOffset>
            </wp:positionH>
            <wp:positionV relativeFrom="paragraph">
              <wp:posOffset>294005</wp:posOffset>
            </wp:positionV>
            <wp:extent cx="2833370" cy="1586230"/>
            <wp:effectExtent l="0" t="0" r="1270" b="13970"/>
            <wp:wrapTight wrapText="bothSides">
              <wp:wrapPolygon>
                <wp:start x="0" y="0"/>
                <wp:lineTo x="0" y="21375"/>
                <wp:lineTo x="21494" y="21375"/>
                <wp:lineTo x="21494"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2833370" cy="1586230"/>
                    </a:xfrm>
                    <a:prstGeom prst="rect">
                      <a:avLst/>
                    </a:prstGeom>
                  </pic:spPr>
                </pic:pic>
              </a:graphicData>
            </a:graphic>
          </wp:anchor>
        </w:drawing>
      </w:r>
      <w:r>
        <w:rPr>
          <w:rFonts w:hint="eastAsia" w:ascii="宋体" w:hAnsi="宋体"/>
          <w:sz w:val="21"/>
          <w:szCs w:val="21"/>
        </w:rPr>
        <w:t>德国科学家</w:t>
      </w:r>
      <w:r>
        <w:rPr>
          <w:rFonts w:hint="eastAsia" w:ascii="楷体" w:hAnsi="楷体" w:eastAsia="楷体" w:cs="仿宋"/>
          <w:sz w:val="21"/>
          <w:szCs w:val="21"/>
        </w:rPr>
        <w:t>Erwin Neh</w:t>
      </w:r>
      <w:r>
        <w:rPr>
          <w:rFonts w:hint="eastAsia" w:ascii="楷体" w:hAnsi="楷体" w:eastAsia="楷体" w:cs="仿宋"/>
          <w:sz w:val="21"/>
          <w:szCs w:val="21"/>
          <w:lang w:val="en-US" w:eastAsia="zh-CN"/>
        </w:rPr>
        <w:t>er</w:t>
      </w:r>
      <w:r>
        <w:rPr>
          <w:rFonts w:hint="eastAsia" w:ascii="宋体" w:hAnsi="宋体"/>
          <w:sz w:val="21"/>
          <w:szCs w:val="21"/>
        </w:rPr>
        <w:t>和</w:t>
      </w:r>
      <w:r>
        <w:rPr>
          <w:rFonts w:hint="eastAsia" w:ascii="楷体" w:hAnsi="楷体" w:eastAsia="楷体" w:cs="仿宋"/>
          <w:sz w:val="21"/>
          <w:szCs w:val="21"/>
        </w:rPr>
        <w:t xml:space="preserve"> Bert Sakmann</w:t>
      </w:r>
      <w:r>
        <w:rPr>
          <w:rFonts w:hint="eastAsia" w:ascii="宋体" w:hAnsi="宋体"/>
          <w:sz w:val="21"/>
          <w:szCs w:val="21"/>
        </w:rPr>
        <w:t>研究发现细胞膜水通道为2nm，荣获1991年诺贝尔生物学及医学奖</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3</w:t>
      </w:r>
      <w:r>
        <w:rPr>
          <w:rFonts w:hint="eastAsia" w:ascii="楷体" w:hAnsi="楷体" w:eastAsia="楷体"/>
          <w:b/>
          <w:bCs/>
          <w:color w:val="632423"/>
          <w:sz w:val="21"/>
          <w:szCs w:val="21"/>
        </w:rPr>
        <w:t>]</w:t>
      </w:r>
      <w:r>
        <w:rPr>
          <w:rFonts w:hint="eastAsia" w:ascii="宋体" w:hAnsi="宋体"/>
          <w:sz w:val="21"/>
          <w:szCs w:val="21"/>
        </w:rPr>
        <w:t>。另据两位美国科学家</w:t>
      </w:r>
      <w:r>
        <w:rPr>
          <w:rFonts w:hint="eastAsia" w:ascii="楷体" w:hAnsi="楷体" w:eastAsia="楷体" w:cs="仿宋"/>
          <w:sz w:val="21"/>
          <w:szCs w:val="21"/>
        </w:rPr>
        <w:t>Peter Agre</w:t>
      </w:r>
      <w:r>
        <w:rPr>
          <w:rFonts w:hint="eastAsia" w:ascii="宋体" w:hAnsi="宋体"/>
          <w:sz w:val="21"/>
          <w:szCs w:val="21"/>
        </w:rPr>
        <w:t>和</w:t>
      </w:r>
      <w:r>
        <w:rPr>
          <w:rFonts w:hint="eastAsia" w:ascii="楷体" w:hAnsi="楷体" w:eastAsia="楷体" w:cs="仿宋"/>
          <w:sz w:val="21"/>
          <w:szCs w:val="21"/>
        </w:rPr>
        <w:t>Kcderick M ackinnon</w:t>
      </w:r>
      <w:r>
        <w:rPr>
          <w:rFonts w:hint="eastAsia" w:ascii="宋体" w:hAnsi="宋体"/>
          <w:sz w:val="21"/>
          <w:szCs w:val="21"/>
        </w:rPr>
        <w:t>进一步研究</w:t>
      </w:r>
      <w:r>
        <w:rPr>
          <w:rFonts w:hint="eastAsia" w:ascii="宋体" w:hAnsi="宋体"/>
          <w:color w:val="000000"/>
          <w:sz w:val="21"/>
          <w:szCs w:val="21"/>
        </w:rPr>
        <w:t>细胞膜通道，发现糖脂病患者细胞膜上糖脂通道是关闭的，</w:t>
      </w:r>
      <w:r>
        <w:rPr>
          <w:rFonts w:hint="eastAsia" w:ascii="楷体" w:hAnsi="楷体" w:eastAsia="楷体" w:cs="仿宋"/>
          <w:sz w:val="21"/>
          <w:szCs w:val="21"/>
        </w:rPr>
        <w:t>Peter Agre</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拍摄了细胞膜水通道的照片，也证明细胞膜水通道为2nm，并发现水通道最窄处仅0.28nm，该成果对</w:t>
      </w:r>
      <w:r>
        <w:rPr>
          <w:rFonts w:hint="eastAsia" w:ascii="宋体" w:hAnsi="宋体"/>
          <w:sz w:val="21"/>
          <w:szCs w:val="21"/>
        </w:rPr>
        <w:t>医学有重大意义，荣获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w:t>
      </w:r>
      <w:r>
        <w:rPr>
          <w:rFonts w:hint="eastAsia" w:ascii="宋体" w:hAnsi="宋体"/>
          <w:b/>
          <w:bCs/>
          <w:color w:val="843C0B"/>
          <w:sz w:val="21"/>
          <w:szCs w:val="21"/>
        </w:rPr>
        <w:t>[4]</w:t>
      </w:r>
      <w:r>
        <w:rPr>
          <w:rFonts w:hint="eastAsia" w:ascii="宋体" w:hAnsi="宋体"/>
          <w:sz w:val="21"/>
          <w:szCs w:val="21"/>
        </w:rPr>
        <w:t>。由于</w:t>
      </w:r>
      <w:r>
        <w:rPr>
          <w:rFonts w:hint="eastAsia" w:ascii="宋体" w:hAnsi="宋体"/>
          <w:color w:val="000000"/>
          <w:sz w:val="21"/>
          <w:szCs w:val="21"/>
        </w:rPr>
        <w:t>细胞膜水通道开口处仅为2nm大小，决定了</w:t>
      </w:r>
      <w:r>
        <w:rPr>
          <w:rFonts w:hint="eastAsia" w:ascii="宋体" w:hAnsi="宋体"/>
          <w:sz w:val="21"/>
          <w:szCs w:val="21"/>
        </w:rPr>
        <w:t>只能吞噬4～6个水分子缔合的小簇团。根据单个水分子最大直径0.276nm</w:t>
      </w:r>
      <w:r>
        <w:rPr>
          <w:rFonts w:hint="eastAsia" w:ascii="宋体" w:hAnsi="宋体"/>
          <w:color w:val="000000"/>
          <w:sz w:val="21"/>
          <w:szCs w:val="21"/>
        </w:rPr>
        <w:t>(其三维半径0.099～0.138nm)</w:t>
      </w:r>
      <w:r>
        <w:rPr>
          <w:rFonts w:hint="eastAsia" w:ascii="宋体" w:hAnsi="宋体"/>
          <w:sz w:val="21"/>
          <w:szCs w:val="21"/>
        </w:rPr>
        <w:t>计算，细胞膜水通道只能排成</w:t>
      </w:r>
      <w:r>
        <w:rPr>
          <w:rFonts w:hint="eastAsia" w:ascii="宋体" w:hAnsi="宋体"/>
          <w:color w:val="000000"/>
          <w:sz w:val="21"/>
          <w:szCs w:val="21"/>
        </w:rPr>
        <w:t>单行水分子</w:t>
      </w:r>
      <w:r>
        <w:rPr>
          <w:rFonts w:hint="eastAsia" w:ascii="宋体" w:hAnsi="宋体"/>
          <w:sz w:val="21"/>
          <w:szCs w:val="21"/>
        </w:rPr>
        <w:t>进出，如右图</w:t>
      </w:r>
      <w:r>
        <w:rPr>
          <w:rFonts w:hint="eastAsia" w:ascii="宋体" w:hAnsi="宋体"/>
          <w:color w:val="000000"/>
          <w:sz w:val="21"/>
          <w:szCs w:val="21"/>
        </w:rPr>
        <w:t>。</w:t>
      </w:r>
      <w:r>
        <w:rPr>
          <w:rFonts w:hint="eastAsia" w:ascii="宋体" w:hAnsi="宋体"/>
          <w:b/>
          <w:bCs/>
          <w:color w:val="000000"/>
          <w:sz w:val="21"/>
          <w:szCs w:val="21"/>
        </w:rPr>
        <w:t>由于</w:t>
      </w:r>
      <w:r>
        <w:rPr>
          <w:rFonts w:hint="eastAsia" w:ascii="宋体" w:hAnsi="宋体"/>
          <w:b/>
          <w:bCs/>
          <w:sz w:val="21"/>
          <w:szCs w:val="21"/>
        </w:rPr>
        <w:t>普通水中含有4～6个水分子缔合的小簇团少，更大的水分子簇团不能进入</w:t>
      </w:r>
      <w:r>
        <w:rPr>
          <w:rFonts w:hint="eastAsia" w:ascii="宋体" w:hAnsi="宋体"/>
          <w:b/>
          <w:bCs/>
          <w:color w:val="000000"/>
          <w:sz w:val="21"/>
          <w:szCs w:val="21"/>
        </w:rPr>
        <w:t>细胞，只能接受细胞废物从</w:t>
      </w:r>
      <w:r>
        <w:rPr>
          <w:rFonts w:hint="eastAsia" w:ascii="宋体" w:hAnsi="宋体"/>
          <w:b/>
          <w:bCs/>
          <w:sz w:val="21"/>
          <w:szCs w:val="21"/>
        </w:rPr>
        <w:t>尿排出。由此说明水在细胞膜上只能选择性地通过。这种生理选择使细胞內水常供不应求。久而久之，人会产生由某一群脱水细胞而形成一个或几个衰弱萎缩器官病，即慢性细胞脫水病。</w:t>
      </w:r>
    </w:p>
    <w:p>
      <w:pPr>
        <w:ind w:firstLine="420" w:firstLineChars="200"/>
        <w:rPr>
          <w:rFonts w:hint="eastAsia" w:ascii="宋体" w:hAnsi="宋体"/>
          <w:b/>
          <w:bCs/>
          <w:color w:val="0000FF"/>
          <w:sz w:val="21"/>
          <w:szCs w:val="21"/>
          <w:lang w:eastAsia="zh-CN"/>
        </w:rPr>
      </w:pPr>
      <w:r>
        <w:rPr>
          <w:rFonts w:hint="eastAsia" w:ascii="宋体" w:hAnsi="宋体" w:eastAsia="宋体" w:cs="宋体"/>
          <w:sz w:val="21"/>
          <w:szCs w:val="21"/>
          <w:lang w:val="en-US" w:eastAsia="zh-CN"/>
        </w:rPr>
        <w:t>由于</w:t>
      </w:r>
      <w:r>
        <w:rPr>
          <w:rFonts w:hint="eastAsia" w:ascii="宋体" w:hAnsi="宋体"/>
          <w:sz w:val="21"/>
          <w:szCs w:val="21"/>
        </w:rPr>
        <w:t>细胞膜水通道对水选择是客观因素</w:t>
      </w:r>
      <w:r>
        <w:rPr>
          <w:rFonts w:hint="eastAsia" w:ascii="宋体" w:hAnsi="宋体" w:eastAsia="宋体" w:cs="宋体"/>
          <w:sz w:val="21"/>
          <w:szCs w:val="21"/>
          <w:lang w:val="en-US" w:eastAsia="zh-CN"/>
        </w:rPr>
        <w:t>，使</w:t>
      </w:r>
      <w:r>
        <w:rPr>
          <w:rFonts w:hint="eastAsia" w:ascii="宋体" w:hAnsi="宋体"/>
          <w:sz w:val="21"/>
          <w:szCs w:val="21"/>
          <w:lang w:val="en-US" w:eastAsia="zh-CN"/>
        </w:rPr>
        <w:t>细胞</w:t>
      </w:r>
      <w:r>
        <w:rPr>
          <w:rFonts w:hint="eastAsia" w:ascii="宋体" w:hAnsi="宋体"/>
          <w:sz w:val="21"/>
          <w:szCs w:val="21"/>
          <w:lang w:eastAsia="zh-CN"/>
        </w:rPr>
        <w:t>内水随着年龄增长逐渐减少；另有主观因素是当人</w:t>
      </w:r>
      <w:r>
        <w:rPr>
          <w:rFonts w:hint="eastAsia" w:ascii="宋体" w:hAnsi="宋体"/>
          <w:sz w:val="21"/>
          <w:szCs w:val="21"/>
        </w:rPr>
        <w:t>吃进食物</w:t>
      </w:r>
      <w:r>
        <w:rPr>
          <w:rFonts w:hint="eastAsia" w:ascii="宋体" w:hAnsi="宋体"/>
          <w:sz w:val="21"/>
          <w:szCs w:val="21"/>
          <w:lang w:eastAsia="zh-CN"/>
        </w:rPr>
        <w:t>后，</w:t>
      </w:r>
      <w:r>
        <w:rPr>
          <w:rFonts w:hint="eastAsia" w:ascii="宋体" w:hAnsi="宋体"/>
          <w:sz w:val="21"/>
          <w:szCs w:val="21"/>
        </w:rPr>
        <w:t>需由各消化器官分泌各种消化液，并因蒸发、汗液、前列腺液、胎儿成长和奶水等，都耗费细胞内的小分子团水，可是普通水能供给细胞呑噬的小簇团少，不能足够弥补细胞分泌水的消耗，况且人的口渴神经从幼儿到成年，再至中老年间不断地萎缩，口渴阈值逐渐提高。而人习惯于口渴才喝水，不渴不喝水，使口渴神经逐渐萎缩，体内细胞不断脱水，某些器官</w:t>
      </w:r>
      <w:r>
        <w:rPr>
          <w:rFonts w:hint="eastAsia" w:ascii="宋体" w:hAnsi="宋体"/>
          <w:kern w:val="0"/>
          <w:sz w:val="21"/>
          <w:szCs w:val="21"/>
        </w:rPr>
        <w:t>细胞吞噬不到足够的</w:t>
      </w:r>
      <w:r>
        <w:rPr>
          <w:rFonts w:hint="eastAsia" w:ascii="宋体" w:hAnsi="宋体"/>
          <w:sz w:val="21"/>
          <w:szCs w:val="21"/>
        </w:rPr>
        <w:t>水，细胞内水</w:t>
      </w:r>
      <w:r>
        <w:rPr>
          <w:rFonts w:hint="eastAsia" w:ascii="宋体" w:hAnsi="宋体"/>
          <w:kern w:val="0"/>
          <w:sz w:val="21"/>
          <w:szCs w:val="21"/>
        </w:rPr>
        <w:t>常</w:t>
      </w:r>
      <w:r>
        <w:rPr>
          <w:rFonts w:hint="eastAsia" w:ascii="宋体" w:hAnsi="宋体"/>
          <w:sz w:val="21"/>
          <w:szCs w:val="21"/>
        </w:rPr>
        <w:t>入不敷出，随着人年龄增大，细胞含水率逐渐減少，使部分细胞脱水、休眠、</w:t>
      </w:r>
      <w:r>
        <w:rPr>
          <w:rFonts w:hint="eastAsia" w:ascii="宋体" w:hAnsi="宋体"/>
          <w:sz w:val="21"/>
          <w:szCs w:val="21"/>
          <w:lang w:eastAsia="zh-CN"/>
        </w:rPr>
        <w:t>凋亡</w:t>
      </w:r>
      <w:r>
        <w:rPr>
          <w:rFonts w:hint="eastAsia" w:ascii="宋体" w:hAnsi="宋体"/>
          <w:sz w:val="21"/>
          <w:szCs w:val="21"/>
        </w:rPr>
        <w:t>，致某些器官衰弱萎缩患病。人多吃主食肉食常是需要量的</w:t>
      </w:r>
      <w:r>
        <w:rPr>
          <w:rFonts w:hint="eastAsia" w:ascii="宋体" w:hAnsi="宋体"/>
          <w:sz w:val="21"/>
          <w:szCs w:val="21"/>
          <w:lang w:val="en-US" w:eastAsia="zh-CN"/>
        </w:rPr>
        <w:t>2</w:t>
      </w:r>
      <w:r>
        <w:rPr>
          <w:rFonts w:hint="eastAsia" w:ascii="宋体" w:hAnsi="宋体" w:eastAsia="宋体" w:cs="宋体"/>
          <w:sz w:val="21"/>
          <w:szCs w:val="21"/>
          <w:lang w:val="en-US" w:eastAsia="zh-CN"/>
        </w:rPr>
        <w:t>～</w:t>
      </w:r>
      <w:r>
        <w:rPr>
          <w:rFonts w:hint="eastAsia" w:ascii="宋体" w:hAnsi="宋体"/>
          <w:sz w:val="21"/>
          <w:szCs w:val="21"/>
          <w:lang w:val="en-US" w:eastAsia="zh-CN"/>
        </w:rPr>
        <w:t>5倍</w:t>
      </w:r>
      <w:r>
        <w:rPr>
          <w:rFonts w:hint="eastAsia" w:ascii="宋体" w:hAnsi="宋体"/>
          <w:sz w:val="21"/>
          <w:szCs w:val="21"/>
        </w:rPr>
        <w:t>，因分泌消化液耗费体内的小分子团水多，是致病的外因，致细胞内水入不敷出，形成病的内因。多吃少动是致人患病的重要外因之一，外因是条件，内因是根本，内因就是细胞脱水，外因通过内因才起作用。由于细胞逐渐自然地脫水致病。人体细胞脱水从青年时因大肠内夺水形成便秘开始，成年后患痔疮</w:t>
      </w:r>
      <w:r>
        <w:rPr>
          <w:rFonts w:hint="eastAsia" w:ascii="宋体" w:hAnsi="宋体"/>
          <w:sz w:val="21"/>
          <w:szCs w:val="21"/>
          <w:lang w:eastAsia="zh-CN"/>
        </w:rPr>
        <w:t>；</w:t>
      </w:r>
      <w:r>
        <w:rPr>
          <w:rFonts w:hint="eastAsia" w:ascii="宋体" w:hAnsi="宋体"/>
          <w:sz w:val="21"/>
          <w:szCs w:val="21"/>
        </w:rPr>
        <w:t>致中年患慢性咽炎</w:t>
      </w:r>
      <w:r>
        <w:rPr>
          <w:rFonts w:hint="eastAsia" w:ascii="宋体" w:hAnsi="宋体"/>
          <w:sz w:val="21"/>
          <w:szCs w:val="21"/>
          <w:lang w:eastAsia="zh-CN"/>
        </w:rPr>
        <w:t>、</w:t>
      </w:r>
      <w:r>
        <w:rPr>
          <w:rFonts w:hint="eastAsia" w:ascii="宋体" w:hAnsi="宋体"/>
          <w:sz w:val="21"/>
          <w:szCs w:val="21"/>
        </w:rPr>
        <w:t>胃炎、肠炎、胆囊炎、胆囊息肉等病症;因前列腺液排空后，细胞需求小分子团水不足，大分子团水潴留在细胞外，形成前列腺增生;并因动脉细胞脱水，使动脉无“胞吐”而失去自洁功能，逐渐形成动脉粥样硬化，而患高低血压、冠心病、脑动脉硬化，并因胰岛细胞脱水而患糖尿病。当患者饮用微小分子团水，补充了细胞内欠缺的必要营养，使细胞正常代谢分泌，从而治愈了上述多种慢性细胞脱水病，延缓并逆转了衰老，延长了生命。</w:t>
      </w:r>
    </w:p>
    <w:p>
      <w:pPr>
        <w:rPr>
          <w:rFonts w:hint="eastAsia" w:ascii="宋体" w:hAnsi="宋体" w:eastAsiaTheme="minorEastAsia"/>
          <w:b/>
          <w:bCs/>
          <w:color w:val="0000FF"/>
          <w:sz w:val="21"/>
          <w:szCs w:val="21"/>
          <w:lang w:eastAsia="zh-CN"/>
        </w:rPr>
      </w:pPr>
      <w:r>
        <w:rPr>
          <w:rFonts w:hint="eastAsia" w:asciiTheme="minorEastAsia" w:hAnsiTheme="minorEastAsia" w:eastAsiaTheme="minorEastAsia" w:cstheme="minorEastAsia"/>
          <w:b/>
          <w:bCs w:val="0"/>
          <w:color w:val="0000FF"/>
          <w:sz w:val="21"/>
          <w:szCs w:val="21"/>
          <w:lang w:eastAsia="zh-CN"/>
        </w:rPr>
        <w:t>四、</w:t>
      </w:r>
      <w:r>
        <w:rPr>
          <w:rFonts w:hint="eastAsia" w:ascii="宋体" w:hAnsi="宋体"/>
          <w:b/>
          <w:bCs/>
          <w:color w:val="0000FF"/>
          <w:sz w:val="21"/>
          <w:szCs w:val="21"/>
          <w:lang w:eastAsia="zh-CN"/>
        </w:rPr>
        <w:t>用微小分子团水祛除了千年来靠药不能治愈的病，彰显新的病因病理破解医学难题</w:t>
      </w:r>
    </w:p>
    <w:p>
      <w:pPr>
        <w:ind w:firstLine="420" w:firstLineChars="200"/>
        <w:rPr>
          <w:rFonts w:hint="eastAsia" w:ascii="宋体" w:hAnsi="宋体"/>
          <w:sz w:val="21"/>
          <w:szCs w:val="21"/>
        </w:rPr>
      </w:pPr>
      <w:r>
        <w:rPr>
          <w:rFonts w:hint="eastAsia" w:ascii="宋体" w:hAnsi="宋体"/>
          <w:b w:val="0"/>
          <w:bCs w:val="0"/>
          <w:color w:val="auto"/>
          <w:sz w:val="21"/>
          <w:szCs w:val="21"/>
          <w:lang w:eastAsia="zh-CN"/>
        </w:rPr>
        <w:t>水在人体肌肉细胞内占</w:t>
      </w:r>
      <w:r>
        <w:rPr>
          <w:rFonts w:hint="eastAsia" w:ascii="宋体" w:hAnsi="宋体"/>
          <w:b w:val="0"/>
          <w:bCs w:val="0"/>
          <w:color w:val="auto"/>
          <w:sz w:val="21"/>
          <w:szCs w:val="21"/>
          <w:lang w:val="en-US" w:eastAsia="zh-CN"/>
        </w:rPr>
        <w:t>72</w:t>
      </w:r>
      <w:r>
        <w:rPr>
          <w:rFonts w:hint="eastAsia" w:ascii="宋体" w:hAnsi="宋体" w:eastAsia="宋体" w:cs="宋体"/>
          <w:b w:val="0"/>
          <w:bCs w:val="0"/>
          <w:color w:val="auto"/>
          <w:sz w:val="21"/>
          <w:szCs w:val="21"/>
          <w:lang w:val="en-US" w:eastAsia="zh-CN"/>
        </w:rPr>
        <w:t>～</w:t>
      </w:r>
      <w:r>
        <w:rPr>
          <w:rFonts w:hint="eastAsia" w:ascii="宋体" w:hAnsi="宋体"/>
          <w:b w:val="0"/>
          <w:bCs w:val="0"/>
          <w:color w:val="auto"/>
          <w:sz w:val="21"/>
          <w:szCs w:val="21"/>
          <w:lang w:val="en-US" w:eastAsia="zh-CN"/>
        </w:rPr>
        <w:t>80%，普通人患的常见病和罕见病等</w:t>
      </w:r>
      <w:r>
        <w:rPr>
          <w:rFonts w:hint="eastAsia" w:ascii="宋体" w:hAnsi="宋体"/>
          <w:sz w:val="21"/>
          <w:szCs w:val="21"/>
          <w:lang w:val="en-US" w:eastAsia="zh-CN"/>
        </w:rPr>
        <w:t>20多种靠药治不好的病，</w:t>
      </w:r>
      <w:r>
        <w:rPr>
          <w:rFonts w:hint="eastAsia" w:ascii="宋体" w:hAnsi="宋体"/>
          <w:b w:val="0"/>
          <w:bCs w:val="0"/>
          <w:color w:val="auto"/>
          <w:sz w:val="21"/>
          <w:szCs w:val="21"/>
          <w:lang w:val="en-US" w:eastAsia="zh-CN"/>
        </w:rPr>
        <w:t>为什么饮用</w:t>
      </w:r>
      <w:r>
        <w:rPr>
          <w:rFonts w:hint="eastAsia" w:ascii="宋体" w:hAnsi="宋体"/>
          <w:sz w:val="21"/>
          <w:szCs w:val="21"/>
        </w:rPr>
        <w:t>微小</w:t>
      </w:r>
      <w:r>
        <w:rPr>
          <w:rFonts w:hint="eastAsia" w:ascii="宋体" w:hAnsi="宋体"/>
          <w:sz w:val="21"/>
          <w:szCs w:val="21"/>
          <w:lang w:eastAsia="zh-CN"/>
        </w:rPr>
        <w:t>分子团水可以治愈？分</w:t>
      </w:r>
      <w:r>
        <w:rPr>
          <w:rFonts w:hint="eastAsia" w:ascii="宋体" w:hAnsi="宋体"/>
          <w:sz w:val="21"/>
          <w:szCs w:val="21"/>
          <w:lang w:val="en-US" w:eastAsia="zh-CN"/>
        </w:rPr>
        <w:t>明</w:t>
      </w:r>
      <w:r>
        <w:rPr>
          <w:rFonts w:hint="eastAsia" w:ascii="宋体" w:hAnsi="宋体"/>
          <w:b w:val="0"/>
          <w:bCs w:val="0"/>
          <w:color w:val="auto"/>
          <w:sz w:val="21"/>
          <w:szCs w:val="21"/>
          <w:lang w:eastAsia="zh-CN"/>
        </w:rPr>
        <w:t>细胞内脱水是病之内因。这使</w:t>
      </w:r>
      <w:r>
        <w:rPr>
          <w:rFonts w:hint="eastAsia" w:ascii="宋体" w:hAnsi="宋体"/>
          <w:sz w:val="21"/>
          <w:szCs w:val="21"/>
          <w:lang w:eastAsia="zh-CN"/>
        </w:rPr>
        <w:t>一辈子当医生的专家起初不理解，难道喝普通水不能进入细胞？只要研究一下水的结构和细胞构造，便知普通水中含有大分子簇团多，只有较少由</w:t>
      </w:r>
      <w:r>
        <w:rPr>
          <w:rFonts w:hint="eastAsia" w:ascii="宋体" w:hAnsi="宋体"/>
          <w:sz w:val="21"/>
          <w:szCs w:val="21"/>
          <w:lang w:val="en-US" w:eastAsia="zh-CN"/>
        </w:rPr>
        <w:t>4</w:t>
      </w:r>
      <w:r>
        <w:rPr>
          <w:rFonts w:hint="eastAsia" w:ascii="宋体" w:hAnsi="宋体" w:eastAsia="宋体" w:cs="宋体"/>
          <w:sz w:val="21"/>
          <w:szCs w:val="21"/>
          <w:lang w:val="en-US" w:eastAsia="zh-CN"/>
        </w:rPr>
        <w:t>～</w:t>
      </w:r>
      <w:r>
        <w:rPr>
          <w:rFonts w:hint="eastAsia" w:ascii="宋体" w:hAnsi="宋体"/>
          <w:sz w:val="21"/>
          <w:szCs w:val="21"/>
          <w:lang w:val="en-US" w:eastAsia="zh-CN"/>
        </w:rPr>
        <w:t>6个水分子缔合的小簇团才能跌入细胞膜水通道，成为细胞的营养。所以</w:t>
      </w:r>
      <w:r>
        <w:rPr>
          <w:rFonts w:hint="eastAsia" w:ascii="宋体" w:hAnsi="宋体"/>
          <w:sz w:val="21"/>
          <w:szCs w:val="21"/>
        </w:rPr>
        <w:t>微小</w:t>
      </w:r>
      <w:r>
        <w:rPr>
          <w:rFonts w:hint="eastAsia" w:ascii="宋体" w:hAnsi="宋体"/>
          <w:sz w:val="21"/>
          <w:szCs w:val="21"/>
          <w:lang w:eastAsia="zh-CN"/>
        </w:rPr>
        <w:t>分子团水是体内细胞欠缺的、</w:t>
      </w:r>
      <w:r>
        <w:rPr>
          <w:rFonts w:hint="eastAsia" w:ascii="宋体" w:hAnsi="宋体"/>
          <w:sz w:val="21"/>
          <w:szCs w:val="21"/>
        </w:rPr>
        <w:t>必须不断补充的最佳营养，这一条几千年未成为医生和民众的共识。</w:t>
      </w:r>
      <w:r>
        <w:rPr>
          <w:rFonts w:hint="eastAsia" w:ascii="宋体" w:hAnsi="宋体"/>
          <w:b w:val="0"/>
          <w:bCs w:val="0"/>
          <w:color w:val="auto"/>
          <w:sz w:val="21"/>
          <w:szCs w:val="21"/>
          <w:lang w:val="en-US" w:eastAsia="zh-CN"/>
        </w:rPr>
        <w:t>饮用</w:t>
      </w:r>
      <w:r>
        <w:rPr>
          <w:rFonts w:hint="eastAsia" w:ascii="宋体" w:hAnsi="宋体"/>
          <w:sz w:val="21"/>
          <w:szCs w:val="21"/>
        </w:rPr>
        <w:t>微小</w:t>
      </w:r>
      <w:r>
        <w:rPr>
          <w:rFonts w:hint="eastAsia" w:ascii="宋体" w:hAnsi="宋体"/>
          <w:sz w:val="21"/>
          <w:szCs w:val="21"/>
          <w:lang w:eastAsia="zh-CN"/>
        </w:rPr>
        <w:t>分子团水治愈多种病之后发现：</w:t>
      </w:r>
      <w:r>
        <w:rPr>
          <w:rFonts w:hint="eastAsia" w:ascii="宋体" w:hAnsi="宋体"/>
          <w:sz w:val="21"/>
          <w:szCs w:val="21"/>
        </w:rPr>
        <w:t>细胞脱水是病之内因，是</w:t>
      </w:r>
      <w:r>
        <w:rPr>
          <w:rFonts w:hint="eastAsia" w:ascii="宋体" w:hAnsi="宋体"/>
          <w:sz w:val="21"/>
          <w:szCs w:val="21"/>
          <w:lang w:val="en-US" w:eastAsia="zh-CN"/>
        </w:rPr>
        <w:t>21世纪</w:t>
      </w:r>
      <w:r>
        <w:rPr>
          <w:rFonts w:hint="eastAsia" w:ascii="宋体" w:hAnsi="宋体"/>
          <w:sz w:val="21"/>
          <w:szCs w:val="21"/>
        </w:rPr>
        <w:t>有重大意义的自然医学科学发现。</w:t>
      </w:r>
    </w:p>
    <w:p>
      <w:pPr>
        <w:ind w:firstLine="422" w:firstLineChars="200"/>
        <w:rPr>
          <w:rFonts w:hint="default" w:ascii="宋体" w:hAnsi="宋体"/>
          <w:sz w:val="21"/>
          <w:szCs w:val="21"/>
          <w:lang w:val="en-US"/>
        </w:rPr>
      </w:pPr>
      <w:r>
        <w:rPr>
          <w:rFonts w:hint="eastAsia" w:ascii="宋体" w:hAnsi="宋体"/>
          <w:b/>
          <w:bCs/>
          <w:sz w:val="21"/>
          <w:szCs w:val="21"/>
        </w:rPr>
        <w:t>中医</w:t>
      </w:r>
      <w:r>
        <w:rPr>
          <w:rFonts w:hint="eastAsia" w:ascii="宋体" w:hAnsi="宋体"/>
          <w:b/>
          <w:bCs/>
          <w:sz w:val="21"/>
          <w:szCs w:val="21"/>
          <w:lang w:eastAsia="zh-CN"/>
        </w:rPr>
        <w:t>将引起疾病的原因分为外感和内伤两大类</w:t>
      </w:r>
      <w:r>
        <w:rPr>
          <w:rFonts w:hint="eastAsia" w:ascii="宋体" w:hAnsi="宋体"/>
          <w:sz w:val="21"/>
          <w:szCs w:val="21"/>
          <w:lang w:eastAsia="zh-CN"/>
        </w:rPr>
        <w:t>：一</w:t>
      </w:r>
      <w:r>
        <w:rPr>
          <w:rFonts w:hint="eastAsia" w:ascii="宋体" w:hAnsi="宋体"/>
          <w:sz w:val="21"/>
          <w:szCs w:val="21"/>
          <w:lang w:val="en-US" w:eastAsia="zh-CN"/>
        </w:rPr>
        <w:t>、外感：(一)六淫，即风、寒、暑、湿、燥、火，为自然界四季气候的正常变化，统称为外邪，是致病因素；（二）疠气，指传染性強的</w:t>
      </w:r>
      <w:r>
        <w:rPr>
          <w:rFonts w:hint="eastAsia" w:ascii="宋体" w:hAnsi="宋体" w:eastAsia="宋体" w:cs="宋体"/>
          <w:sz w:val="21"/>
          <w:szCs w:val="21"/>
          <w:lang w:val="en-US" w:eastAsia="zh-CN"/>
        </w:rPr>
        <w:t>“</w:t>
      </w:r>
      <w:r>
        <w:rPr>
          <w:rFonts w:hint="eastAsia" w:ascii="宋体" w:hAnsi="宋体"/>
          <w:sz w:val="21"/>
          <w:szCs w:val="21"/>
          <w:lang w:val="en-US" w:eastAsia="zh-CN"/>
        </w:rPr>
        <w:t>疫疠</w:t>
      </w:r>
      <w:r>
        <w:rPr>
          <w:rFonts w:hint="eastAsia" w:ascii="宋体" w:hAnsi="宋体" w:eastAsia="宋体" w:cs="宋体"/>
          <w:sz w:val="21"/>
          <w:szCs w:val="21"/>
          <w:lang w:val="en-US" w:eastAsia="zh-CN"/>
        </w:rPr>
        <w:t>”；（三）创伤、虫兽伤；二、内伤：（一）七情，指喜、怒、忧、思、悲、恐、惊等精神活动刺激成病态生理活动致病;(二)饮食不节;(三)其它内伤，如劳伤、房室不节、寄生虫等</w:t>
      </w:r>
      <w:r>
        <w:rPr>
          <w:rFonts w:hint="eastAsia" w:ascii="宋体" w:hAnsi="宋体"/>
          <w:sz w:val="21"/>
          <w:szCs w:val="21"/>
        </w:rPr>
        <w:t>。的确</w:t>
      </w:r>
      <w:r>
        <w:rPr>
          <w:rFonts w:hint="eastAsia" w:ascii="宋体" w:hAnsi="宋体" w:eastAsia="宋体" w:cs="宋体"/>
          <w:b/>
          <w:bCs/>
          <w:sz w:val="21"/>
          <w:szCs w:val="21"/>
          <w:u w:val="wave"/>
          <w:lang w:val="en-US" w:eastAsia="zh-CN"/>
        </w:rPr>
        <w:t>遗漏了细胞脫水致病这个重要病因</w:t>
      </w:r>
      <w:r>
        <w:rPr>
          <w:rFonts w:hint="eastAsia" w:ascii="宋体" w:hAnsi="宋体" w:eastAsia="宋体" w:cs="宋体"/>
          <w:b/>
          <w:bCs/>
          <w:sz w:val="21"/>
          <w:szCs w:val="21"/>
          <w:lang w:val="en-US" w:eastAsia="zh-CN"/>
        </w:rPr>
        <w:t>。</w:t>
      </w:r>
    </w:p>
    <w:p>
      <w:pPr>
        <w:ind w:firstLine="422" w:firstLineChars="200"/>
        <w:rPr>
          <w:rFonts w:hint="default" w:asciiTheme="minorEastAsia" w:hAnsiTheme="minorEastAsia" w:eastAsiaTheme="minorEastAsia" w:cstheme="minorEastAsia"/>
          <w:b w:val="0"/>
          <w:bCs w:val="0"/>
          <w:color w:val="auto"/>
          <w:sz w:val="21"/>
          <w:szCs w:val="21"/>
          <w:lang w:val="en-US" w:eastAsia="zh-CN"/>
        </w:rPr>
      </w:pPr>
      <w:r>
        <w:rPr>
          <w:rFonts w:hint="eastAsia" w:ascii="宋体" w:hAnsi="宋体"/>
          <w:b/>
          <w:bCs/>
          <w:sz w:val="21"/>
          <w:szCs w:val="21"/>
        </w:rPr>
        <w:t>西方医学在</w:t>
      </w:r>
      <w:r>
        <w:rPr>
          <w:rFonts w:hint="eastAsia" w:ascii="宋体" w:hAnsi="宋体"/>
          <w:b/>
          <w:bCs/>
          <w:sz w:val="21"/>
          <w:szCs w:val="21"/>
          <w:lang w:eastAsia="zh-CN"/>
        </w:rPr>
        <w:t>《病理生理学》中只写人患病有七大病因：</w:t>
      </w:r>
      <w:r>
        <w:rPr>
          <w:rFonts w:hint="eastAsia" w:ascii="宋体" w:hAnsi="宋体"/>
          <w:sz w:val="21"/>
          <w:szCs w:val="21"/>
          <w:lang w:val="en-US" w:eastAsia="zh-CN"/>
        </w:rPr>
        <w:t>1、生物因素(如细茵、病毒、真菌、立克次体和寄生虫等)；2、理化因素（热、冷、高压或突然减压、电流、辐射、机械力、噪声、强酸、強碱及毒物等）；3、营养因素；4、遗传因素；5、先天因素；6、免疫因景；7、心理和社会因素。同样</w:t>
      </w:r>
      <w:r>
        <w:rPr>
          <w:rFonts w:hint="eastAsia" w:ascii="宋体" w:hAnsi="宋体" w:eastAsia="宋体" w:cs="宋体"/>
          <w:b/>
          <w:bCs/>
          <w:sz w:val="21"/>
          <w:szCs w:val="21"/>
          <w:u w:val="wave"/>
          <w:lang w:val="en-US" w:eastAsia="zh-CN"/>
        </w:rPr>
        <w:t>遗漏了细胞脫水致病是重要病因</w:t>
      </w:r>
      <w:r>
        <w:rPr>
          <w:rFonts w:hint="eastAsia" w:ascii="宋体" w:hAnsi="宋体"/>
          <w:sz w:val="21"/>
          <w:szCs w:val="21"/>
          <w:lang w:val="en-US" w:eastAsia="zh-CN"/>
        </w:rPr>
        <w:t>。说明人类有史以来不知</w:t>
      </w:r>
      <w:r>
        <w:rPr>
          <w:rFonts w:hint="eastAsia" w:ascii="宋体" w:hAnsi="宋体" w:eastAsia="宋体" w:cs="宋体"/>
          <w:b w:val="0"/>
          <w:bCs w:val="0"/>
          <w:sz w:val="21"/>
          <w:szCs w:val="21"/>
          <w:u w:val="none"/>
          <w:lang w:val="en-US" w:eastAsia="zh-CN"/>
        </w:rPr>
        <w:t>细胞脫水形成</w:t>
      </w:r>
      <w:r>
        <w:rPr>
          <w:rFonts w:hint="eastAsia" w:ascii="宋体" w:hAnsi="宋体"/>
          <w:sz w:val="21"/>
          <w:szCs w:val="21"/>
          <w:lang w:val="en-US" w:eastAsia="zh-CN"/>
        </w:rPr>
        <w:t>病之内因。</w:t>
      </w:r>
      <w:r>
        <w:rPr>
          <w:rFonts w:hint="eastAsia" w:ascii="宋体" w:hAnsi="宋体"/>
          <w:b/>
          <w:bCs/>
          <w:sz w:val="21"/>
          <w:szCs w:val="21"/>
          <w:lang w:val="en-US" w:eastAsia="zh-CN"/>
        </w:rPr>
        <w:t>因而，从医学生到医学专家未知</w:t>
      </w:r>
      <w:r>
        <w:rPr>
          <w:rFonts w:hint="eastAsia" w:ascii="宋体" w:hAnsi="宋体"/>
          <w:b/>
          <w:bCs/>
          <w:color w:val="auto"/>
          <w:sz w:val="21"/>
          <w:szCs w:val="21"/>
          <w:lang w:eastAsia="zh-CN"/>
        </w:rPr>
        <w:t>细胞内脱水会致病，所以人们初听饮用</w:t>
      </w:r>
      <w:r>
        <w:rPr>
          <w:rFonts w:hint="eastAsia" w:ascii="宋体" w:hAnsi="宋体"/>
          <w:b/>
          <w:bCs/>
          <w:sz w:val="21"/>
          <w:szCs w:val="21"/>
        </w:rPr>
        <w:t>微小</w:t>
      </w:r>
      <w:r>
        <w:rPr>
          <w:rFonts w:hint="eastAsia" w:ascii="宋体" w:hAnsi="宋体"/>
          <w:b/>
          <w:bCs/>
          <w:sz w:val="21"/>
          <w:szCs w:val="21"/>
          <w:lang w:eastAsia="zh-CN"/>
        </w:rPr>
        <w:t>分子团水可以治愈</w:t>
      </w:r>
      <w:r>
        <w:rPr>
          <w:rFonts w:hint="eastAsia" w:asciiTheme="minorEastAsia" w:hAnsiTheme="minorEastAsia" w:eastAsiaTheme="minorEastAsia" w:cstheme="minorEastAsia"/>
          <w:b/>
          <w:bCs/>
          <w:color w:val="auto"/>
          <w:sz w:val="21"/>
          <w:szCs w:val="21"/>
        </w:rPr>
        <w:t>心脑血管病和糖尿病与前列腺增生等病症，都难以相信。因为他们不知这是补充细胞营养的治疗，总以为唯有药品才可治病。所以，务必在</w:t>
      </w:r>
      <w:r>
        <w:rPr>
          <w:rFonts w:hint="eastAsia" w:asciiTheme="minorEastAsia" w:hAnsiTheme="minorEastAsia" w:cstheme="minorEastAsia"/>
          <w:b/>
          <w:bCs/>
          <w:color w:val="auto"/>
          <w:sz w:val="21"/>
          <w:szCs w:val="21"/>
          <w:lang w:eastAsia="zh-CN"/>
        </w:rPr>
        <w:t>《病理生理学》、《病理学》中把</w:t>
      </w:r>
      <w:r>
        <w:rPr>
          <w:rFonts w:hint="eastAsia" w:asciiTheme="minorEastAsia" w:hAnsiTheme="minorEastAsia" w:eastAsiaTheme="minorEastAsia" w:cstheme="minorEastAsia"/>
          <w:b/>
          <w:bCs/>
          <w:color w:val="auto"/>
          <w:sz w:val="21"/>
          <w:szCs w:val="21"/>
          <w:lang w:eastAsia="zh-CN"/>
        </w:rPr>
        <w:t>“</w:t>
      </w:r>
      <w:r>
        <w:rPr>
          <w:rFonts w:hint="eastAsia" w:ascii="宋体" w:hAnsi="宋体"/>
          <w:b/>
          <w:bCs/>
          <w:color w:val="auto"/>
          <w:sz w:val="21"/>
          <w:szCs w:val="21"/>
          <w:lang w:eastAsia="zh-CN"/>
        </w:rPr>
        <w:t>细胞脱水致病</w:t>
      </w:r>
      <w:r>
        <w:rPr>
          <w:rFonts w:hint="eastAsia" w:asciiTheme="minorEastAsia" w:hAnsiTheme="minorEastAsia" w:eastAsiaTheme="minorEastAsia" w:cstheme="minorEastAsia"/>
          <w:b/>
          <w:bCs/>
          <w:color w:val="auto"/>
          <w:sz w:val="21"/>
          <w:szCs w:val="21"/>
          <w:lang w:eastAsia="zh-CN"/>
        </w:rPr>
        <w:t>”增写为笫八大病因，永远应当如此。</w:t>
      </w:r>
      <w:r>
        <w:rPr>
          <w:rFonts w:hint="eastAsia" w:asciiTheme="minorEastAsia" w:hAnsiTheme="minorEastAsia" w:eastAsiaTheme="minorEastAsia" w:cstheme="minorEastAsia"/>
          <w:b w:val="0"/>
          <w:bCs w:val="0"/>
          <w:color w:val="auto"/>
          <w:sz w:val="21"/>
          <w:szCs w:val="21"/>
          <w:lang w:eastAsia="zh-CN"/>
        </w:rPr>
        <w:t>不然，靠药永远不能治愈各种慢性细胞脱水病。</w:t>
      </w:r>
      <w:r>
        <w:rPr>
          <w:rFonts w:hint="default" w:asciiTheme="minorEastAsia" w:hAnsiTheme="minorEastAsia" w:eastAsiaTheme="minorEastAsia" w:cstheme="minorEastAsia"/>
          <w:b w:val="0"/>
          <w:bCs w:val="0"/>
          <w:color w:val="auto"/>
          <w:sz w:val="21"/>
          <w:szCs w:val="21"/>
          <w:lang w:val="en-US" w:eastAsia="zh-CN"/>
        </w:rPr>
        <w:t>因而，全世界的医学专家必须补学</w:t>
      </w:r>
      <w:r>
        <w:rPr>
          <w:rFonts w:hint="eastAsia" w:ascii="宋体" w:hAnsi="宋体"/>
          <w:sz w:val="21"/>
          <w:szCs w:val="21"/>
          <w:lang w:eastAsia="zh-CN"/>
        </w:rPr>
        <w:t>水的结构和细胞生理构造，否则不理解</w:t>
      </w:r>
      <w:r>
        <w:rPr>
          <w:rFonts w:hint="eastAsia" w:ascii="宋体" w:hAnsi="宋体"/>
          <w:b w:val="0"/>
          <w:bCs w:val="0"/>
          <w:color w:val="auto"/>
          <w:sz w:val="21"/>
          <w:szCs w:val="21"/>
          <w:lang w:eastAsia="zh-CN"/>
        </w:rPr>
        <w:t>饮用</w:t>
      </w:r>
      <w:r>
        <w:rPr>
          <w:rFonts w:hint="eastAsia" w:ascii="宋体" w:hAnsi="宋体"/>
          <w:sz w:val="21"/>
          <w:szCs w:val="21"/>
        </w:rPr>
        <w:t>微小</w:t>
      </w:r>
      <w:r>
        <w:rPr>
          <w:rFonts w:hint="eastAsia" w:ascii="宋体" w:hAnsi="宋体"/>
          <w:sz w:val="21"/>
          <w:szCs w:val="21"/>
          <w:lang w:eastAsia="zh-CN"/>
        </w:rPr>
        <w:t>分子团水治愈</w:t>
      </w:r>
      <w:r>
        <w:rPr>
          <w:rFonts w:hint="eastAsia" w:asciiTheme="minorEastAsia" w:hAnsiTheme="minorEastAsia" w:eastAsiaTheme="minorEastAsia" w:cstheme="minorEastAsia"/>
          <w:b w:val="0"/>
          <w:bCs w:val="0"/>
          <w:color w:val="auto"/>
          <w:sz w:val="21"/>
          <w:szCs w:val="21"/>
        </w:rPr>
        <w:t>心脑血管病和糖尿病与前列腺增生等靠药不能治愈的医学难题</w:t>
      </w:r>
      <w:r>
        <w:rPr>
          <w:rFonts w:hint="eastAsia" w:asciiTheme="minorEastAsia" w:hAnsiTheme="minorEastAsia" w:eastAsiaTheme="minorEastAsia" w:cstheme="minorEastAsia"/>
          <w:b w:val="0"/>
          <w:bCs w:val="0"/>
          <w:color w:val="auto"/>
          <w:sz w:val="21"/>
          <w:szCs w:val="21"/>
          <w:lang w:eastAsia="zh-CN"/>
        </w:rPr>
        <w:t>。</w:t>
      </w:r>
    </w:p>
    <w:p>
      <w:pPr>
        <w:numPr>
          <w:ilvl w:val="0"/>
          <w:numId w:val="0"/>
        </w:numPr>
        <w:rPr>
          <w:rFonts w:hint="eastAsia" w:asciiTheme="minorEastAsia" w:hAnsiTheme="minorEastAsia" w:eastAsiaTheme="minorEastAsia" w:cstheme="minorEastAsia"/>
          <w:b w:val="0"/>
          <w:bCs/>
          <w:color w:val="0000FF"/>
          <w:sz w:val="21"/>
          <w:szCs w:val="21"/>
          <w:u w:val="none"/>
          <w:lang w:val="en-US" w:eastAsia="zh-CN"/>
        </w:rPr>
      </w:pPr>
      <w:r>
        <w:rPr>
          <w:rFonts w:hint="eastAsia" w:ascii="宋体" w:hAnsi="宋体"/>
          <w:b/>
          <w:bCs/>
          <w:color w:val="0000FF"/>
          <w:sz w:val="21"/>
          <w:szCs w:val="21"/>
        </w:rPr>
        <w:t>五</w:t>
      </w:r>
      <w:r>
        <w:rPr>
          <w:rFonts w:hint="eastAsia" w:ascii="宋体" w:hAnsi="宋体"/>
          <w:b/>
          <w:bCs/>
          <w:color w:val="0000FF"/>
          <w:sz w:val="21"/>
          <w:szCs w:val="21"/>
          <w:lang w:eastAsia="zh-CN"/>
        </w:rPr>
        <w:t>、</w:t>
      </w:r>
      <w:r>
        <w:rPr>
          <w:rFonts w:hint="eastAsia" w:asciiTheme="minorEastAsia" w:hAnsiTheme="minorEastAsia" w:eastAsiaTheme="minorEastAsia" w:cstheme="minorEastAsia"/>
          <w:b/>
          <w:bCs w:val="0"/>
          <w:color w:val="0000FF"/>
          <w:sz w:val="21"/>
          <w:szCs w:val="21"/>
          <w:u w:val="none"/>
          <w:lang w:eastAsia="zh-CN"/>
        </w:rPr>
        <w:t>饮用微小分子团水补充细胞内水，务必用</w:t>
      </w:r>
      <w:r>
        <w:rPr>
          <w:rFonts w:hint="eastAsia" w:ascii="宋体" w:hAnsi="宋体" w:eastAsia="宋体" w:cs="宋体"/>
          <w:b/>
          <w:bCs w:val="0"/>
          <w:color w:val="0000FF"/>
          <w:sz w:val="21"/>
          <w:szCs w:val="21"/>
          <w:u w:val="none"/>
          <w:lang w:eastAsia="zh-CN"/>
        </w:rPr>
        <w:t>“已饥方食”管住嘴，消除终生服药的迷信</w:t>
      </w:r>
    </w:p>
    <w:p>
      <w:pPr>
        <w:numPr>
          <w:ilvl w:val="0"/>
          <w:numId w:val="0"/>
        </w:numPr>
        <w:ind w:firstLine="420" w:firstLineChars="200"/>
        <w:rPr>
          <w:rFonts w:hint="eastAsia" w:asciiTheme="minorEastAsia" w:hAnsiTheme="minorEastAsia" w:eastAsiaTheme="minorEastAsia" w:cstheme="minorEastAsia"/>
          <w:b w:val="0"/>
          <w:bCs/>
          <w:sz w:val="21"/>
          <w:szCs w:val="21"/>
          <w:u w:val="none"/>
        </w:rPr>
      </w:pPr>
      <w:r>
        <w:rPr>
          <w:rFonts w:hint="eastAsia" w:asciiTheme="minorEastAsia" w:hAnsiTheme="minorEastAsia" w:eastAsiaTheme="minorEastAsia" w:cstheme="minorEastAsia"/>
          <w:b w:val="0"/>
          <w:bCs/>
          <w:sz w:val="21"/>
          <w:szCs w:val="21"/>
          <w:u w:val="none"/>
        </w:rPr>
        <w:t>由于患者多吃少动是患病外因，所以患者必须坚持</w:t>
      </w:r>
      <w:r>
        <w:rPr>
          <w:rFonts w:hint="eastAsia" w:asciiTheme="minorEastAsia" w:hAnsiTheme="minorEastAsia" w:eastAsiaTheme="minorEastAsia" w:cstheme="minorEastAsia"/>
          <w:b w:val="0"/>
          <w:bCs/>
          <w:sz w:val="21"/>
          <w:szCs w:val="21"/>
          <w:u w:val="none"/>
          <w:lang w:val="en-US" w:eastAsia="zh-CN"/>
        </w:rPr>
        <w:t>合理膳食，用</w:t>
      </w:r>
      <w:r>
        <w:rPr>
          <w:rFonts w:hint="eastAsia" w:asciiTheme="minorEastAsia" w:hAnsiTheme="minorEastAsia" w:eastAsiaTheme="minorEastAsia" w:cstheme="minorEastAsia"/>
          <w:b w:val="0"/>
          <w:bCs/>
          <w:sz w:val="21"/>
          <w:szCs w:val="21"/>
          <w:u w:val="none"/>
        </w:rPr>
        <w:t>“已饥方食</w:t>
      </w:r>
      <w:r>
        <w:rPr>
          <w:rFonts w:hint="eastAsia" w:asciiTheme="minorEastAsia" w:hAnsiTheme="minorEastAsia" w:eastAsiaTheme="minorEastAsia" w:cstheme="minorEastAsia"/>
          <w:b w:val="0"/>
          <w:bCs/>
          <w:sz w:val="21"/>
          <w:szCs w:val="21"/>
          <w:u w:val="none"/>
          <w:lang w:val="en-US" w:eastAsia="zh-CN"/>
        </w:rPr>
        <w:t>”原则来控制和调整应有的</w:t>
      </w:r>
      <w:r>
        <w:rPr>
          <w:rFonts w:hint="eastAsia" w:asciiTheme="minorEastAsia" w:hAnsiTheme="minorEastAsia" w:eastAsiaTheme="minorEastAsia" w:cstheme="minorEastAsia"/>
          <w:b w:val="0"/>
          <w:bCs/>
          <w:sz w:val="21"/>
          <w:szCs w:val="21"/>
          <w:u w:val="none"/>
        </w:rPr>
        <w:t>主食肉食量，才能祛病康复，</w:t>
      </w:r>
      <w:r>
        <w:rPr>
          <w:rFonts w:hint="eastAsia" w:asciiTheme="minorEastAsia" w:hAnsiTheme="minorEastAsia" w:eastAsiaTheme="minorEastAsia" w:cstheme="minorEastAsia"/>
          <w:b w:val="0"/>
          <w:bCs/>
          <w:sz w:val="21"/>
          <w:szCs w:val="21"/>
          <w:u w:val="none"/>
          <w:lang w:val="en-US" w:eastAsia="zh-CN"/>
        </w:rPr>
        <w:t>这是中</w:t>
      </w:r>
      <w:r>
        <w:rPr>
          <w:rFonts w:hint="eastAsia" w:asciiTheme="minorEastAsia" w:hAnsiTheme="minorEastAsia" w:eastAsiaTheme="minorEastAsia" w:cstheme="minorEastAsia"/>
          <w:b w:val="0"/>
          <w:bCs/>
          <w:sz w:val="21"/>
          <w:szCs w:val="21"/>
          <w:u w:val="none"/>
        </w:rPr>
        <w:t>国古代养生智慧，深受用户赞赏。例如</w:t>
      </w:r>
      <w:r>
        <w:rPr>
          <w:rFonts w:hint="eastAsia" w:asciiTheme="minorEastAsia" w:hAnsiTheme="minorEastAsia" w:eastAsiaTheme="minorEastAsia" w:cstheme="minorEastAsia"/>
          <w:b w:val="0"/>
          <w:bCs/>
          <w:sz w:val="21"/>
          <w:szCs w:val="21"/>
          <w:u w:val="none"/>
          <w:lang w:val="en-US" w:eastAsia="zh-CN"/>
        </w:rPr>
        <w:t>:</w:t>
      </w:r>
    </w:p>
    <w:p>
      <w:pPr>
        <w:numPr>
          <w:ilvl w:val="0"/>
          <w:numId w:val="0"/>
        </w:numPr>
        <w:ind w:firstLine="420" w:firstLineChars="200"/>
        <w:rPr>
          <w:rFonts w:hint="eastAsia" w:asciiTheme="minorEastAsia" w:hAnsiTheme="minorEastAsia" w:eastAsiaTheme="minorEastAsia" w:cstheme="minorEastAsia"/>
          <w:b w:val="0"/>
          <w:bCs/>
          <w:sz w:val="21"/>
          <w:szCs w:val="21"/>
          <w:u w:val="none"/>
        </w:rPr>
      </w:pPr>
      <w:r>
        <w:rPr>
          <w:rFonts w:hint="eastAsia" w:asciiTheme="minorEastAsia" w:hAnsiTheme="minorEastAsia" w:eastAsiaTheme="minorEastAsia" w:cstheme="minorEastAsia"/>
          <w:b w:val="0"/>
          <w:bCs/>
          <w:sz w:val="21"/>
          <w:szCs w:val="21"/>
          <w:u w:val="none"/>
          <w:lang w:val="en-US" w:eastAsia="zh-CN"/>
        </w:rPr>
        <w:t>甘肃省金昌市原司法局病退公务员潘志山，2007年在北京阜外心血管病医院做“撘桥术”之后，</w:t>
      </w:r>
      <w:r>
        <w:rPr>
          <w:rFonts w:hint="eastAsia" w:asciiTheme="minorEastAsia" w:hAnsiTheme="minorEastAsia" w:eastAsiaTheme="minorEastAsia" w:cstheme="minorEastAsia"/>
          <w:b w:val="0"/>
          <w:bCs/>
          <w:sz w:val="21"/>
          <w:szCs w:val="21"/>
          <w:u w:val="none"/>
        </w:rPr>
        <w:t>因房颤、心动过速而病退，冠心病与高血压和糖尿病并存，每天吃药与病痛抗争。</w:t>
      </w:r>
      <w:r>
        <w:rPr>
          <w:rFonts w:hint="eastAsia" w:asciiTheme="minorEastAsia" w:hAnsiTheme="minorEastAsia" w:eastAsiaTheme="minorEastAsia" w:cstheme="minorEastAsia"/>
          <w:b w:val="0"/>
          <w:bCs/>
          <w:sz w:val="21"/>
          <w:szCs w:val="21"/>
          <w:u w:val="none"/>
          <w:lang w:val="en-US" w:eastAsia="zh-CN"/>
        </w:rPr>
        <w:t>2011年</w:t>
      </w:r>
      <w:r>
        <w:rPr>
          <w:rFonts w:hint="eastAsia" w:asciiTheme="minorEastAsia" w:hAnsiTheme="minorEastAsia" w:eastAsiaTheme="minorEastAsia" w:cstheme="minorEastAsia"/>
          <w:b w:val="0"/>
          <w:bCs/>
          <w:sz w:val="21"/>
          <w:szCs w:val="21"/>
          <w:u w:val="none"/>
        </w:rPr>
        <w:t>购该发明产品，饮用三个月高血压痊愈</w:t>
      </w:r>
      <w:r>
        <w:rPr>
          <w:rFonts w:hint="eastAsia" w:asciiTheme="minorEastAsia" w:hAnsiTheme="minorEastAsia" w:eastAsiaTheme="minorEastAsia" w:cstheme="minorEastAsia"/>
          <w:b w:val="0"/>
          <w:bCs/>
          <w:sz w:val="21"/>
          <w:szCs w:val="21"/>
          <w:u w:val="none"/>
          <w:lang w:eastAsia="zh-CN"/>
        </w:rPr>
        <w:t>；</w:t>
      </w:r>
      <w:r>
        <w:rPr>
          <w:rFonts w:hint="eastAsia" w:asciiTheme="minorEastAsia" w:hAnsiTheme="minorEastAsia" w:eastAsiaTheme="minorEastAsia" w:cstheme="minorEastAsia"/>
          <w:b w:val="0"/>
          <w:bCs/>
          <w:sz w:val="21"/>
          <w:szCs w:val="21"/>
          <w:u w:val="none"/>
        </w:rPr>
        <w:t>十个月治愈糖尿病，饮用一年整，经冠脉造影扫描，证明冠心病痊愈，颈粥样斑块消失，无需吃药，连前列腺增生、痔疮、胆结石、风湿性关节炎都消失;他爱人的低血压和慢性胃炎也痊愈。</w:t>
      </w:r>
      <w:r>
        <w:rPr>
          <w:rFonts w:hint="eastAsia" w:asciiTheme="minorEastAsia" w:hAnsiTheme="minorEastAsia" w:eastAsiaTheme="minorEastAsia" w:cstheme="minorEastAsia"/>
          <w:b w:val="0"/>
          <w:bCs/>
          <w:sz w:val="21"/>
          <w:szCs w:val="21"/>
          <w:u w:val="none"/>
          <w:lang w:val="en-US" w:eastAsia="zh-CN"/>
        </w:rPr>
        <w:t>阜外医院主任医师熊辉看到</w:t>
      </w:r>
      <w:r>
        <w:rPr>
          <w:rFonts w:hint="eastAsia" w:asciiTheme="minorEastAsia" w:hAnsiTheme="minorEastAsia" w:eastAsiaTheme="minorEastAsia" w:cstheme="minorEastAsia"/>
          <w:b w:val="0"/>
          <w:bCs/>
          <w:sz w:val="21"/>
          <w:szCs w:val="21"/>
          <w:u w:val="none"/>
          <w:lang w:eastAsia="zh-CN"/>
        </w:rPr>
        <w:t>饮用微小分子团水治愈多种慢性细胞脱水病，</w:t>
      </w:r>
      <w:r>
        <w:rPr>
          <w:rFonts w:hint="eastAsia" w:asciiTheme="minorEastAsia" w:hAnsiTheme="minorEastAsia" w:eastAsiaTheme="minorEastAsia" w:cstheme="minorEastAsia"/>
          <w:b w:val="0"/>
          <w:bCs/>
          <w:sz w:val="21"/>
          <w:szCs w:val="21"/>
          <w:u w:val="none"/>
          <w:lang w:val="en-US" w:eastAsia="zh-CN"/>
        </w:rPr>
        <w:t>说:“水颠复了药！”2015年潘志山在</w:t>
      </w:r>
      <w:r>
        <w:rPr>
          <w:rFonts w:hint="eastAsia" w:asciiTheme="minorEastAsia" w:hAnsiTheme="minorEastAsia" w:eastAsiaTheme="minorEastAsia" w:cstheme="minorEastAsia"/>
          <w:b w:val="0"/>
          <w:bCs/>
          <w:color w:val="auto"/>
          <w:sz w:val="21"/>
          <w:szCs w:val="21"/>
          <w:u w:val="none"/>
        </w:rPr>
        <w:t>《我以亲身实践打破了冠心病、高血压、糖尿病需终生服药的神话》一文中说</w:t>
      </w:r>
      <w:r>
        <w:rPr>
          <w:rFonts w:hint="eastAsia" w:asciiTheme="minorEastAsia" w:hAnsiTheme="minorEastAsia" w:eastAsiaTheme="minorEastAsia" w:cstheme="minorEastAsia"/>
          <w:b w:val="0"/>
          <w:bCs/>
          <w:color w:val="auto"/>
          <w:sz w:val="21"/>
          <w:szCs w:val="21"/>
          <w:u w:val="none"/>
          <w:lang w:eastAsia="zh-CN"/>
        </w:rPr>
        <w:t>：</w:t>
      </w:r>
      <w:r>
        <w:rPr>
          <w:rFonts w:hint="eastAsia" w:asciiTheme="minorEastAsia" w:hAnsiTheme="minorEastAsia" w:eastAsiaTheme="minorEastAsia" w:cstheme="minorEastAsia"/>
          <w:b w:val="0"/>
          <w:bCs/>
          <w:color w:val="auto"/>
          <w:sz w:val="21"/>
          <w:szCs w:val="21"/>
          <w:u w:val="none"/>
        </w:rPr>
        <w:t>“</w:t>
      </w:r>
      <w:r>
        <w:rPr>
          <w:rFonts w:hint="eastAsia" w:asciiTheme="minorEastAsia" w:hAnsiTheme="minorEastAsia" w:eastAsiaTheme="minorEastAsia" w:cstheme="minorEastAsia"/>
          <w:b w:val="0"/>
          <w:bCs/>
          <w:sz w:val="21"/>
          <w:szCs w:val="21"/>
          <w:u w:val="none"/>
        </w:rPr>
        <w:t>坚持按发明人陆江先生倡导的用‘已饥方食’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w:t>
      </w:r>
      <w:r>
        <w:rPr>
          <w:rFonts w:hint="eastAsia" w:asciiTheme="minorEastAsia" w:hAnsiTheme="minorEastAsia" w:eastAsiaTheme="minorEastAsia" w:cstheme="minorEastAsia"/>
          <w:b w:val="0"/>
          <w:bCs/>
          <w:color w:val="auto"/>
          <w:sz w:val="21"/>
          <w:szCs w:val="21"/>
          <w:u w:val="none"/>
        </w:rPr>
        <w:t>”</w:t>
      </w:r>
      <w:r>
        <w:rPr>
          <w:rFonts w:hint="eastAsia" w:ascii="宋体" w:hAnsi="宋体"/>
          <w:b/>
          <w:bCs/>
          <w:color w:val="843C0B"/>
          <w:sz w:val="21"/>
          <w:szCs w:val="21"/>
        </w:rPr>
        <w:t>[5]</w:t>
      </w:r>
      <w:r>
        <w:rPr>
          <w:rFonts w:hint="eastAsia" w:asciiTheme="minorEastAsia" w:hAnsiTheme="minorEastAsia" w:eastAsiaTheme="minorEastAsia" w:cstheme="minorEastAsia"/>
          <w:b/>
          <w:bCs w:val="0"/>
          <w:sz w:val="21"/>
          <w:szCs w:val="21"/>
          <w:u w:val="none"/>
          <w:lang w:val="en-US" w:eastAsia="zh-CN"/>
        </w:rPr>
        <w:t>潘先生</w:t>
      </w:r>
      <w:r>
        <w:rPr>
          <w:rFonts w:hint="eastAsia" w:asciiTheme="minorEastAsia" w:hAnsiTheme="minorEastAsia" w:eastAsiaTheme="minorEastAsia" w:cstheme="minorEastAsia"/>
          <w:b/>
          <w:bCs w:val="0"/>
          <w:sz w:val="21"/>
          <w:szCs w:val="21"/>
          <w:u w:val="none"/>
        </w:rPr>
        <w:t>披露的诀窍，是饮用微小分子团水和</w:t>
      </w:r>
      <w:r>
        <w:rPr>
          <w:rFonts w:hint="eastAsia" w:asciiTheme="minorEastAsia" w:hAnsiTheme="minorEastAsia" w:eastAsiaTheme="minorEastAsia" w:cstheme="minorEastAsia"/>
          <w:b/>
          <w:bCs w:val="0"/>
          <w:color w:val="auto"/>
          <w:sz w:val="21"/>
          <w:szCs w:val="21"/>
          <w:u w:val="none"/>
        </w:rPr>
        <w:t>“</w:t>
      </w:r>
      <w:r>
        <w:rPr>
          <w:rFonts w:hint="eastAsia" w:asciiTheme="minorEastAsia" w:hAnsiTheme="minorEastAsia" w:eastAsiaTheme="minorEastAsia" w:cstheme="minorEastAsia"/>
          <w:b/>
          <w:bCs w:val="0"/>
          <w:sz w:val="21"/>
          <w:szCs w:val="21"/>
          <w:u w:val="none"/>
        </w:rPr>
        <w:t>已饥方食”两项智慧，患者认真实行都能做到。前者是给脱水细胞补水，消除病之內因，后者可克制并消除病之外因，是中国古代养生智慧。</w:t>
      </w:r>
    </w:p>
    <w:p>
      <w:pPr>
        <w:ind w:firstLine="420" w:firstLineChars="200"/>
        <w:rPr>
          <w:rFonts w:hint="eastAsia" w:asciiTheme="minorEastAsia" w:hAnsiTheme="minorEastAsia" w:eastAsiaTheme="minorEastAsia" w:cstheme="minorEastAsia"/>
          <w:b w:val="0"/>
          <w:bCs/>
          <w:sz w:val="21"/>
          <w:szCs w:val="21"/>
          <w:u w:val="none"/>
          <w:lang w:val="en-US" w:eastAsia="zh-CN"/>
        </w:rPr>
      </w:pPr>
      <w:r>
        <w:rPr>
          <w:rFonts w:hint="eastAsia" w:asciiTheme="minorEastAsia" w:hAnsiTheme="minorEastAsia" w:eastAsiaTheme="minorEastAsia" w:cstheme="minorEastAsia"/>
          <w:b w:val="0"/>
          <w:bCs/>
          <w:sz w:val="21"/>
          <w:szCs w:val="21"/>
          <w:u w:val="none"/>
        </w:rPr>
        <w:t>另一典型是湖南省湘乡市建行保安王剑强，于2013年3月7日来信说：“我多年来患高血压、冠心病、糖尿病，一直折磨着我，每日药不离口，而病情却日趋加重。2004年4月6日因心梗安了支架，花9.7万元。回家后每天服药需80多元，实在承受不起。2005年4月我开始喝卓康产品的优质小分子水，喝了两个多月感觉好多了，三个月后胸闷、胸胀现象没有了；十月中旬去医院检查，血压血脂都正常，心电图比以前好多了。11月底单位职工体检，是正常心电图。一年后检查，血糖降到5.6正常值，从此告别了糖尿病。陆江先生，我真没想到喝小分子水如此神奇，我喝了8年了，现在身体强健，时常在菜园水田劳动，心情舒畅。我万分地感谢您。”</w:t>
      </w:r>
      <w:r>
        <w:rPr>
          <w:rFonts w:hint="eastAsia" w:ascii="宋体" w:hAnsi="宋体"/>
          <w:b/>
          <w:bCs/>
          <w:color w:val="843C0B"/>
          <w:sz w:val="21"/>
          <w:szCs w:val="21"/>
        </w:rPr>
        <w:t>[5]</w:t>
      </w:r>
      <w:r>
        <w:rPr>
          <w:rFonts w:hint="eastAsia" w:asciiTheme="minorEastAsia" w:hAnsiTheme="minorEastAsia" w:eastAsiaTheme="minorEastAsia" w:cstheme="minorEastAsia"/>
          <w:b w:val="0"/>
          <w:bCs/>
          <w:sz w:val="21"/>
          <w:szCs w:val="21"/>
          <w:u w:val="none"/>
        </w:rPr>
        <w:t>但他爱吃饱，村里人告诉我，他十年后即</w:t>
      </w:r>
      <w:r>
        <w:rPr>
          <w:rFonts w:hint="eastAsia" w:asciiTheme="minorEastAsia" w:hAnsiTheme="minorEastAsia" w:eastAsiaTheme="minorEastAsia" w:cstheme="minorEastAsia"/>
          <w:b w:val="0"/>
          <w:bCs/>
          <w:sz w:val="21"/>
          <w:szCs w:val="21"/>
          <w:u w:val="none"/>
          <w:lang w:val="en-US" w:eastAsia="zh-CN"/>
        </w:rPr>
        <w:t>2015年又装3个心脏支架。说明不坚持“己饥方食”，多食是致病外因。他做了正反两方面教员。</w:t>
      </w:r>
    </w:p>
    <w:p>
      <w:pPr>
        <w:ind w:firstLine="420" w:firstLineChars="200"/>
        <w:rPr>
          <w:rFonts w:hint="eastAsia" w:asciiTheme="minorEastAsia" w:hAnsiTheme="minorEastAsia" w:cstheme="minorEastAsia"/>
          <w:b w:val="0"/>
          <w:bCs/>
          <w:sz w:val="21"/>
          <w:szCs w:val="21"/>
          <w:u w:val="none"/>
          <w:lang w:val="en-US" w:eastAsia="zh-CN"/>
        </w:rPr>
      </w:pPr>
      <w:r>
        <w:rPr>
          <w:rFonts w:hint="eastAsia" w:asciiTheme="minorEastAsia" w:hAnsiTheme="minorEastAsia" w:eastAsiaTheme="minorEastAsia" w:cstheme="minorEastAsia"/>
          <w:b w:val="0"/>
          <w:bCs/>
          <w:sz w:val="21"/>
          <w:szCs w:val="21"/>
          <w:u w:val="none"/>
          <w:lang w:val="en-US" w:eastAsia="zh-CN"/>
        </w:rPr>
        <w:t>更多用户坚持“己饥方食”，饮用该水给脱水细胞补水，如肖魁南</w:t>
      </w:r>
      <w:r>
        <w:rPr>
          <w:rFonts w:hint="eastAsia" w:asciiTheme="minorEastAsia" w:hAnsiTheme="minorEastAsia" w:cstheme="minorEastAsia"/>
          <w:b w:val="0"/>
          <w:bCs/>
          <w:sz w:val="21"/>
          <w:szCs w:val="21"/>
          <w:u w:val="none"/>
          <w:lang w:val="en-US" w:eastAsia="zh-CN"/>
        </w:rPr>
        <w:t>、詹时海、杨陮栋等用户爱人无需做支架，他们与有多年病史的张鹏图、贺兆生、程文宝、秊尧兰、朱凤贤、张泉、谭兴湘、彭戓华、侯思中、王秀珍、张立仁、郭全荣、欧邦林、董学礼、李琼、高广立等一样治愈了冠心病和高低血压等病症。</w:t>
      </w:r>
    </w:p>
    <w:p>
      <w:pPr>
        <w:rPr>
          <w:rFonts w:hint="eastAsia" w:ascii="宋体" w:hAnsi="宋体" w:eastAsiaTheme="minorEastAsia"/>
          <w:b/>
          <w:bCs/>
          <w:color w:val="0000FF"/>
          <w:sz w:val="21"/>
          <w:szCs w:val="21"/>
          <w:lang w:eastAsia="zh-CN"/>
        </w:rPr>
      </w:pPr>
      <w:r>
        <w:rPr>
          <w:rFonts w:hint="eastAsia" w:asciiTheme="minorEastAsia" w:hAnsiTheme="minorEastAsia" w:eastAsiaTheme="minorEastAsia" w:cstheme="minorEastAsia"/>
          <w:b/>
          <w:bCs w:val="0"/>
          <w:color w:val="0000FF"/>
          <w:sz w:val="21"/>
          <w:szCs w:val="21"/>
          <w:u w:val="none"/>
        </w:rPr>
        <w:t>六</w:t>
      </w:r>
      <w:r>
        <w:rPr>
          <w:rFonts w:hint="eastAsia" w:asciiTheme="minorEastAsia" w:hAnsiTheme="minorEastAsia" w:eastAsiaTheme="minorEastAsia" w:cstheme="minorEastAsia"/>
          <w:b/>
          <w:bCs w:val="0"/>
          <w:color w:val="0000FF"/>
          <w:sz w:val="21"/>
          <w:szCs w:val="21"/>
          <w:u w:val="none"/>
          <w:lang w:eastAsia="zh-CN"/>
        </w:rPr>
        <w:t>、</w:t>
      </w:r>
      <w:r>
        <w:rPr>
          <w:rFonts w:hint="eastAsia" w:ascii="宋体" w:hAnsi="宋体"/>
          <w:b/>
          <w:bCs/>
          <w:color w:val="0000FF"/>
          <w:sz w:val="21"/>
          <w:szCs w:val="21"/>
          <w:lang w:eastAsia="zh-CN"/>
        </w:rPr>
        <w:t>人类因细胞</w:t>
      </w:r>
      <w:r>
        <w:rPr>
          <w:rFonts w:hint="eastAsia" w:asciiTheme="minorEastAsia" w:hAnsiTheme="minorEastAsia" w:eastAsiaTheme="minorEastAsia" w:cstheme="minorEastAsia"/>
          <w:b/>
          <w:bCs/>
          <w:color w:val="0000FF"/>
          <w:sz w:val="21"/>
          <w:szCs w:val="21"/>
        </w:rPr>
        <w:t>逐渐自然脱水形成多种慢性细胞脱水病，需要补水节食</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rPr>
        <w:t>科学医治以延长寿命</w:t>
      </w:r>
    </w:p>
    <w:p>
      <w:pPr>
        <w:autoSpaceDE w:val="0"/>
        <w:autoSpaceDN w:val="0"/>
        <w:adjustRightInd w:val="0"/>
        <w:ind w:firstLine="420" w:firstLineChars="200"/>
        <w:jc w:val="left"/>
        <w:rPr>
          <w:rFonts w:hint="eastAsia" w:asciiTheme="minorEastAsia" w:hAnsiTheme="minorEastAsia" w:eastAsiaTheme="minorEastAsia" w:cstheme="minorEastAsia"/>
          <w:b w:val="0"/>
          <w:bCs w:val="0"/>
          <w:i w:val="0"/>
          <w:caps w:val="0"/>
          <w:color w:val="2B2B2B"/>
          <w:spacing w:val="0"/>
          <w:sz w:val="21"/>
          <w:szCs w:val="21"/>
          <w:u w:val="none"/>
          <w:shd w:val="clear" w:fill="FFFFFF"/>
          <w:lang w:eastAsia="zh-CN"/>
        </w:rPr>
      </w:pPr>
      <w:r>
        <w:rPr>
          <w:rFonts w:hint="eastAsia" w:asciiTheme="minorEastAsia" w:hAnsiTheme="minorEastAsia" w:eastAsiaTheme="minorEastAsia" w:cstheme="minorEastAsia"/>
          <w:b w:val="0"/>
          <w:bCs w:val="0"/>
          <w:sz w:val="21"/>
          <w:szCs w:val="21"/>
        </w:rPr>
        <w:t>由于某机构不认识</w:t>
      </w:r>
      <w:r>
        <w:rPr>
          <w:rFonts w:hint="eastAsia" w:asciiTheme="minorEastAsia" w:hAnsiTheme="minorEastAsia" w:eastAsiaTheme="minorEastAsia" w:cstheme="minorEastAsia"/>
          <w:b w:val="0"/>
          <w:bCs w:val="0"/>
          <w:i w:val="0"/>
          <w:iCs w:val="0"/>
          <w:sz w:val="21"/>
          <w:szCs w:val="21"/>
          <w:lang w:val="en-US" w:eastAsia="zh-CN"/>
        </w:rPr>
        <w:t>小分子团水，偏袒维护终生服药医疗模式，</w:t>
      </w:r>
      <w:r>
        <w:rPr>
          <w:rFonts w:hint="eastAsia" w:asciiTheme="minorEastAsia" w:hAnsiTheme="minorEastAsia" w:eastAsiaTheme="minorEastAsia" w:cstheme="minorEastAsia"/>
          <w:b w:val="0"/>
          <w:bCs w:val="0"/>
          <w:i w:val="0"/>
          <w:caps w:val="0"/>
          <w:color w:val="2B2B2B"/>
          <w:spacing w:val="0"/>
          <w:sz w:val="21"/>
          <w:szCs w:val="21"/>
          <w:shd w:val="clear" w:fill="FFFFFF"/>
        </w:rPr>
        <w:t>使内地</w:t>
      </w:r>
      <w:r>
        <w:rPr>
          <w:rFonts w:hint="eastAsia" w:asciiTheme="minorEastAsia" w:hAnsiTheme="minorEastAsia" w:eastAsiaTheme="minorEastAsia" w:cstheme="minorEastAsia"/>
          <w:b w:val="0"/>
          <w:bCs w:val="0"/>
          <w:i w:val="0"/>
          <w:iCs w:val="0"/>
          <w:sz w:val="21"/>
          <w:szCs w:val="21"/>
          <w:lang w:val="en-US" w:eastAsia="zh-CN"/>
        </w:rPr>
        <w:t>出版社</w:t>
      </w:r>
      <w:r>
        <w:rPr>
          <w:rFonts w:hint="eastAsia" w:asciiTheme="minorEastAsia" w:hAnsiTheme="minorEastAsia" w:eastAsiaTheme="minorEastAsia" w:cstheme="minorEastAsia"/>
          <w:b w:val="0"/>
          <w:bCs w:val="0"/>
          <w:i w:val="0"/>
          <w:caps w:val="0"/>
          <w:color w:val="2B2B2B"/>
          <w:spacing w:val="0"/>
          <w:sz w:val="21"/>
          <w:szCs w:val="21"/>
          <w:shd w:val="clear" w:fill="FFFFFF"/>
        </w:rPr>
        <w:t>不能出版陆</w:t>
      </w:r>
      <w:r>
        <w:rPr>
          <w:rFonts w:hint="eastAsia" w:asciiTheme="minorEastAsia" w:hAnsiTheme="minorEastAsia" w:eastAsiaTheme="minorEastAsia" w:cstheme="minorEastAsia"/>
          <w:b w:val="0"/>
          <w:bCs w:val="0"/>
          <w:i w:val="0"/>
          <w:caps w:val="0"/>
          <w:color w:val="2B2B2B"/>
          <w:spacing w:val="0"/>
          <w:sz w:val="21"/>
          <w:szCs w:val="21"/>
          <w:shd w:val="clear" w:fill="FFFFFF"/>
          <w:lang w:val="en-US" w:eastAsia="zh-CN"/>
        </w:rPr>
        <w:t xml:space="preserve"> </w:t>
      </w:r>
      <w:r>
        <w:rPr>
          <w:rFonts w:hint="eastAsia" w:asciiTheme="minorEastAsia" w:hAnsiTheme="minorEastAsia" w:eastAsiaTheme="minorEastAsia" w:cstheme="minorEastAsia"/>
          <w:b w:val="0"/>
          <w:bCs w:val="0"/>
          <w:i w:val="0"/>
          <w:caps w:val="0"/>
          <w:color w:val="2B2B2B"/>
          <w:spacing w:val="0"/>
          <w:sz w:val="21"/>
          <w:szCs w:val="21"/>
          <w:shd w:val="clear" w:fill="FFFFFF"/>
        </w:rPr>
        <w:t>江的专著</w:t>
      </w:r>
      <w:r>
        <w:rPr>
          <w:rFonts w:hint="eastAsia" w:asciiTheme="minorEastAsia" w:hAnsiTheme="minorEastAsia" w:eastAsiaTheme="minorEastAsia" w:cstheme="minorEastAsia"/>
          <w:b w:val="0"/>
          <w:bCs w:val="0"/>
          <w:i w:val="0"/>
          <w:caps w:val="0"/>
          <w:color w:val="2B2B2B"/>
          <w:spacing w:val="0"/>
          <w:sz w:val="21"/>
          <w:szCs w:val="21"/>
          <w:shd w:val="clear" w:fill="FFFFFF"/>
          <w:lang w:eastAsia="zh-CN"/>
        </w:rPr>
        <w:t>《补水的大智慧》，</w:t>
      </w:r>
      <w:r>
        <w:rPr>
          <w:rFonts w:hint="eastAsia" w:asciiTheme="minorEastAsia" w:hAnsiTheme="minorEastAsia" w:eastAsiaTheme="minorEastAsia" w:cstheme="minorEastAsia"/>
          <w:b w:val="0"/>
          <w:bCs w:val="0"/>
          <w:i w:val="0"/>
          <w:caps w:val="0"/>
          <w:color w:val="2B2B2B"/>
          <w:spacing w:val="0"/>
          <w:sz w:val="21"/>
          <w:szCs w:val="21"/>
          <w:shd w:val="clear" w:fill="FFFFFF"/>
          <w:lang w:val="en-US" w:eastAsia="zh-CN"/>
        </w:rPr>
        <w:t>2014年</w:t>
      </w:r>
      <w:r>
        <w:rPr>
          <w:rFonts w:hint="eastAsia" w:asciiTheme="minorEastAsia" w:hAnsiTheme="minorEastAsia" w:eastAsiaTheme="minorEastAsia" w:cstheme="minorEastAsia"/>
          <w:b w:val="0"/>
          <w:bCs w:val="0"/>
          <w:i w:val="0"/>
          <w:caps w:val="0"/>
          <w:color w:val="2B2B2B"/>
          <w:spacing w:val="0"/>
          <w:sz w:val="21"/>
          <w:szCs w:val="21"/>
          <w:shd w:val="clear" w:fill="FFFFFF"/>
          <w:lang w:eastAsia="zh-CN"/>
        </w:rPr>
        <w:t>只好由香港出版，内地不发行。少数人向我购书后奇货可居，高价出售。广州中医药大学《老子班》某学员饮用该水才</w:t>
      </w:r>
      <w:r>
        <w:rPr>
          <w:rFonts w:hint="eastAsia" w:asciiTheme="minorEastAsia" w:hAnsiTheme="minorEastAsia" w:eastAsiaTheme="minorEastAsia" w:cstheme="minorEastAsia"/>
          <w:b w:val="0"/>
          <w:bCs w:val="0"/>
          <w:i w:val="0"/>
          <w:caps w:val="0"/>
          <w:color w:val="2B2B2B"/>
          <w:spacing w:val="0"/>
          <w:sz w:val="21"/>
          <w:szCs w:val="21"/>
          <w:shd w:val="clear" w:fill="FFFFFF"/>
          <w:lang w:val="en-US" w:eastAsia="zh-CN"/>
        </w:rPr>
        <w:t>20天，治愈了久治不愈的帕金森病</w:t>
      </w:r>
      <w:r>
        <w:rPr>
          <w:rFonts w:hint="eastAsia" w:asciiTheme="minorEastAsia" w:hAnsiTheme="minorEastAsia" w:eastAsiaTheme="minorEastAsia" w:cstheme="minorEastAsia"/>
          <w:b w:val="0"/>
          <w:bCs w:val="0"/>
          <w:i w:val="0"/>
          <w:caps w:val="0"/>
          <w:color w:val="2B2B2B"/>
          <w:spacing w:val="0"/>
          <w:sz w:val="21"/>
          <w:szCs w:val="21"/>
          <w:shd w:val="clear" w:fill="FFFFFF"/>
          <w:lang w:eastAsia="zh-CN"/>
        </w:rPr>
        <w:t>，故</w:t>
      </w:r>
      <w:r>
        <w:rPr>
          <w:rFonts w:hint="eastAsia" w:asciiTheme="minorEastAsia" w:hAnsiTheme="minorEastAsia" w:eastAsiaTheme="minorEastAsia" w:cstheme="minorEastAsia"/>
          <w:b w:val="0"/>
          <w:bCs w:val="0"/>
          <w:i w:val="0"/>
          <w:caps w:val="0"/>
          <w:color w:val="2B2B2B"/>
          <w:spacing w:val="0"/>
          <w:sz w:val="21"/>
          <w:szCs w:val="21"/>
          <w:shd w:val="clear" w:fill="FFFFFF"/>
          <w:lang w:val="en-US" w:eastAsia="zh-CN"/>
        </w:rPr>
        <w:t>该大学</w:t>
      </w:r>
      <w:r>
        <w:rPr>
          <w:rFonts w:hint="eastAsia" w:asciiTheme="minorEastAsia" w:hAnsiTheme="minorEastAsia" w:eastAsiaTheme="minorEastAsia" w:cstheme="minorEastAsia"/>
          <w:b w:val="0"/>
          <w:bCs w:val="0"/>
          <w:i w:val="0"/>
          <w:caps w:val="0"/>
          <w:color w:val="2B2B2B"/>
          <w:spacing w:val="0"/>
          <w:sz w:val="21"/>
          <w:szCs w:val="21"/>
          <w:shd w:val="clear" w:fill="FFFFFF"/>
          <w:lang w:eastAsia="zh-CN"/>
        </w:rPr>
        <w:t>很赞赏此发明，配书《补水的大智慧》被多人传阅，</w:t>
      </w:r>
      <w:r>
        <w:rPr>
          <w:rFonts w:hint="eastAsia" w:asciiTheme="minorEastAsia" w:hAnsiTheme="minorEastAsia" w:eastAsiaTheme="minorEastAsia" w:cstheme="minorEastAsia"/>
          <w:b/>
          <w:bCs/>
          <w:i w:val="0"/>
          <w:caps w:val="0"/>
          <w:color w:val="2B2B2B"/>
          <w:spacing w:val="0"/>
          <w:sz w:val="21"/>
          <w:szCs w:val="21"/>
          <w:shd w:val="clear" w:fill="FFFFFF"/>
          <w:lang w:eastAsia="zh-CN"/>
        </w:rPr>
        <w:t>后来学院团购</w:t>
      </w:r>
      <w:r>
        <w:rPr>
          <w:rFonts w:hint="eastAsia" w:asciiTheme="minorEastAsia" w:hAnsiTheme="minorEastAsia" w:eastAsiaTheme="minorEastAsia" w:cstheme="minorEastAsia"/>
          <w:b/>
          <w:bCs/>
          <w:i w:val="0"/>
          <w:caps w:val="0"/>
          <w:color w:val="2B2B2B"/>
          <w:spacing w:val="0"/>
          <w:sz w:val="21"/>
          <w:szCs w:val="21"/>
          <w:shd w:val="clear" w:fill="FFFFFF"/>
          <w:lang w:val="en-US" w:eastAsia="zh-CN"/>
        </w:rPr>
        <w:t>200多产品，发墙报说:</w:t>
      </w:r>
      <w:r>
        <w:rPr>
          <w:rFonts w:hint="eastAsia" w:asciiTheme="minorEastAsia" w:hAnsiTheme="minorEastAsia" w:eastAsiaTheme="minorEastAsia" w:cstheme="minorEastAsia"/>
          <w:b/>
          <w:bCs/>
          <w:i w:val="0"/>
          <w:caps w:val="0"/>
          <w:color w:val="2B2B2B"/>
          <w:spacing w:val="0"/>
          <w:sz w:val="21"/>
          <w:szCs w:val="21"/>
          <w:u w:val="none"/>
          <w:shd w:val="clear" w:fill="FFFFFF"/>
          <w:lang w:val="en-US" w:eastAsia="zh-CN"/>
        </w:rPr>
        <w:t>“最新发现一类病，是细胞缺水……”</w:t>
      </w:r>
      <w:r>
        <w:rPr>
          <w:rFonts w:hint="eastAsia" w:asciiTheme="minorEastAsia" w:hAnsiTheme="minorEastAsia" w:eastAsiaTheme="minorEastAsia" w:cstheme="minorEastAsia"/>
          <w:b/>
          <w:bCs/>
          <w:i w:val="0"/>
          <w:caps w:val="0"/>
          <w:color w:val="2B2B2B"/>
          <w:spacing w:val="0"/>
          <w:sz w:val="21"/>
          <w:szCs w:val="21"/>
          <w:u w:val="none"/>
          <w:shd w:val="clear" w:fill="FFFFFF"/>
          <w:lang w:eastAsia="zh-CN"/>
        </w:rPr>
        <w:t>说明给脱水细胞补水，治愈</w:t>
      </w:r>
      <w:r>
        <w:rPr>
          <w:rFonts w:hint="eastAsia" w:asciiTheme="minorEastAsia" w:hAnsiTheme="minorEastAsia" w:eastAsiaTheme="minorEastAsia" w:cstheme="minorEastAsia"/>
          <w:b/>
          <w:bCs/>
          <w:i w:val="0"/>
          <w:caps w:val="0"/>
          <w:color w:val="2B2B2B"/>
          <w:spacing w:val="0"/>
          <w:sz w:val="21"/>
          <w:szCs w:val="21"/>
          <w:u w:val="none"/>
          <w:shd w:val="clear" w:fill="FFFFFF"/>
          <w:lang w:val="en-US" w:eastAsia="zh-CN"/>
        </w:rPr>
        <w:t>靠药治不好的病为天下奇闻</w:t>
      </w:r>
      <w:r>
        <w:rPr>
          <w:rFonts w:hint="eastAsia" w:asciiTheme="minorEastAsia" w:hAnsiTheme="minorEastAsia" w:eastAsiaTheme="minorEastAsia" w:cstheme="minorEastAsia"/>
          <w:b w:val="0"/>
          <w:bCs w:val="0"/>
          <w:i w:val="0"/>
          <w:iCs w:val="0"/>
          <w:sz w:val="21"/>
          <w:szCs w:val="21"/>
          <w:u w:val="none"/>
          <w:lang w:val="en-US" w:eastAsia="zh-CN"/>
        </w:rPr>
        <w:t>。</w:t>
      </w:r>
      <w:r>
        <w:rPr>
          <w:rFonts w:hint="eastAsia" w:asciiTheme="minorEastAsia" w:hAnsiTheme="minorEastAsia" w:eastAsiaTheme="minorEastAsia" w:cstheme="minorEastAsia"/>
          <w:b w:val="0"/>
          <w:bCs w:val="0"/>
          <w:i w:val="0"/>
          <w:caps w:val="0"/>
          <w:color w:val="2B2B2B"/>
          <w:spacing w:val="0"/>
          <w:sz w:val="21"/>
          <w:szCs w:val="21"/>
          <w:u w:val="none"/>
          <w:shd w:val="clear" w:fill="FFFFFF"/>
          <w:lang w:eastAsia="zh-CN"/>
        </w:rPr>
        <w:t>我有许多患中风后遗症和脑萎缩的用户，饮用</w:t>
      </w:r>
      <w:r>
        <w:rPr>
          <w:rFonts w:hint="eastAsia" w:ascii="宋体" w:hAnsi="宋体"/>
          <w:sz w:val="21"/>
          <w:szCs w:val="21"/>
        </w:rPr>
        <w:t>微小分子团水之后治愈了。</w:t>
      </w:r>
      <w:r>
        <w:rPr>
          <w:rFonts w:hint="eastAsia" w:ascii="宋体" w:hAnsi="宋体"/>
          <w:sz w:val="21"/>
          <w:szCs w:val="21"/>
          <w:lang w:eastAsia="zh-CN"/>
        </w:rPr>
        <w:t>（详见：</w:t>
      </w:r>
      <w:r>
        <w:rPr>
          <w:rFonts w:hint="eastAsia" w:ascii="宋体" w:hAnsi="宋体"/>
          <w:sz w:val="21"/>
          <w:szCs w:val="21"/>
          <w:lang w:val="en-US" w:eastAsia="zh-CN"/>
        </w:rPr>
        <w:t>nnzk.com</w:t>
      </w:r>
      <w:r>
        <w:rPr>
          <w:rFonts w:hint="eastAsia" w:ascii="宋体" w:hAnsi="宋体"/>
          <w:sz w:val="21"/>
          <w:szCs w:val="21"/>
          <w:lang w:eastAsia="zh-CN"/>
        </w:rPr>
        <w:t>）</w:t>
      </w:r>
      <w:r>
        <w:rPr>
          <w:rFonts w:hint="eastAsia" w:asciiTheme="minorEastAsia" w:hAnsiTheme="minorEastAsia" w:eastAsiaTheme="minorEastAsia" w:cstheme="minorEastAsia"/>
          <w:b/>
          <w:bCs/>
          <w:i w:val="0"/>
          <w:iCs w:val="0"/>
          <w:sz w:val="21"/>
          <w:szCs w:val="21"/>
          <w:u w:val="thick"/>
          <w:lang w:val="en-US" w:eastAsia="zh-CN"/>
        </w:rPr>
        <w:t>如只会用控制药，许多人受苦受难而早死</w:t>
      </w:r>
      <w:r>
        <w:rPr>
          <w:rFonts w:hint="eastAsia" w:asciiTheme="minorEastAsia" w:hAnsiTheme="minorEastAsia" w:eastAsiaTheme="minorEastAsia" w:cstheme="minorEastAsia"/>
          <w:b w:val="0"/>
          <w:bCs w:val="0"/>
          <w:i w:val="0"/>
          <w:caps w:val="0"/>
          <w:color w:val="2B2B2B"/>
          <w:spacing w:val="0"/>
          <w:sz w:val="21"/>
          <w:szCs w:val="21"/>
          <w:u w:val="none"/>
          <w:shd w:val="clear" w:fill="FFFFFF"/>
          <w:lang w:eastAsia="zh-CN"/>
        </w:rPr>
        <w:t>。</w:t>
      </w:r>
    </w:p>
    <w:p>
      <w:pPr>
        <w:autoSpaceDE w:val="0"/>
        <w:autoSpaceDN w:val="0"/>
        <w:adjustRightInd w:val="0"/>
        <w:ind w:firstLine="420" w:firstLineChars="200"/>
        <w:jc w:val="left"/>
        <w:rPr>
          <w:rFonts w:hint="eastAsia" w:ascii="宋体" w:hAnsi="宋体"/>
          <w:sz w:val="21"/>
          <w:szCs w:val="21"/>
        </w:rPr>
      </w:pPr>
      <w:r>
        <w:rPr>
          <w:rFonts w:hint="eastAsia" w:ascii="宋体" w:hAnsi="宋体"/>
          <w:sz w:val="21"/>
          <w:szCs w:val="21"/>
        </w:rPr>
        <w:t>当前我国患心脑血管病</w:t>
      </w:r>
      <w:r>
        <w:rPr>
          <w:rFonts w:hint="eastAsia" w:ascii="宋体" w:hAnsi="宋体"/>
          <w:sz w:val="21"/>
          <w:szCs w:val="21"/>
          <w:lang w:eastAsia="zh-CN"/>
        </w:rPr>
        <w:t>、</w:t>
      </w:r>
      <w:r>
        <w:rPr>
          <w:rFonts w:hint="eastAsia" w:ascii="宋体" w:hAnsi="宋体"/>
          <w:sz w:val="21"/>
          <w:szCs w:val="21"/>
          <w:lang w:val="en-US" w:eastAsia="zh-CN"/>
        </w:rPr>
        <w:t>糖尿病和癌症患者过世者占95%以上，都属</w:t>
      </w:r>
      <w:r>
        <w:rPr>
          <w:rFonts w:hint="eastAsia" w:ascii="宋体" w:hAnsi="宋体"/>
          <w:sz w:val="21"/>
          <w:szCs w:val="21"/>
        </w:rPr>
        <w:t>慢性细胞脱水病。自古以来各国首脑和患者，不论血压高低或正常，都因细胞脱水使动脉逐渐失去自洁功能，而加重动脉粥样硬化，95%以上的人最终患中风或心肌梗塞或患癌症或肺炎或多器官衰竭。如罗斯福、斯大林、金日成、胡耀邦、名人梅兰芳、徐悲鸿、华罗庚等，均因中风或心梗逝世。再如周恩来总理平常血压正常，患有冠心病，体内细胞严重脱水，免疫器官萎缩，并发癌症，临终前写给毛主席的信：“我的体重61斤……”</w:t>
      </w:r>
      <w:r>
        <w:rPr>
          <w:rFonts w:hint="eastAsia" w:ascii="宋体" w:hAnsi="宋体"/>
          <w:b/>
          <w:bCs/>
          <w:color w:val="843C0B"/>
          <w:sz w:val="21"/>
          <w:szCs w:val="21"/>
        </w:rPr>
        <w:t>[</w:t>
      </w:r>
      <w:r>
        <w:rPr>
          <w:rFonts w:hint="eastAsia" w:ascii="宋体" w:hAnsi="宋体"/>
          <w:b/>
          <w:bCs/>
          <w:color w:val="843C0B"/>
          <w:sz w:val="21"/>
          <w:szCs w:val="21"/>
          <w:lang w:val="en-US" w:eastAsia="zh-CN"/>
        </w:rPr>
        <w:t>6</w:t>
      </w:r>
      <w:r>
        <w:rPr>
          <w:rFonts w:hint="eastAsia" w:ascii="宋体" w:hAnsi="宋体"/>
          <w:b/>
          <w:bCs/>
          <w:color w:val="843C0B"/>
          <w:sz w:val="21"/>
          <w:szCs w:val="21"/>
        </w:rPr>
        <w:t>]</w:t>
      </w:r>
      <w:r>
        <w:rPr>
          <w:rFonts w:hint="eastAsia" w:ascii="宋体" w:hAnsi="宋体"/>
          <w:sz w:val="21"/>
          <w:szCs w:val="21"/>
        </w:rPr>
        <w:t>终致患膀胱癌过世；而毛主席平常血压也正常，患冠心病、肌萎缩、肺心病病故。他们致病之内因，与平常人相同，长期被动地喝水，细胞逐渐脱水致病。而医学教材从未写过细胞脱水是病因，使中老年患者形成心脑血管病和糖尿病或内脏器官衰弱萎缩等多种慢性细胞脱水病，且普遍死于心肌梗塞</w:t>
      </w:r>
      <w:r>
        <w:rPr>
          <w:rFonts w:hint="eastAsia" w:ascii="宋体" w:hAnsi="宋体"/>
          <w:sz w:val="21"/>
          <w:szCs w:val="21"/>
          <w:lang w:eastAsia="zh-CN"/>
        </w:rPr>
        <w:t>、</w:t>
      </w:r>
      <w:r>
        <w:rPr>
          <w:rFonts w:hint="eastAsia" w:ascii="宋体" w:hAnsi="宋体"/>
          <w:sz w:val="21"/>
          <w:szCs w:val="21"/>
        </w:rPr>
        <w:t>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微小分子团水给脱水细胞补水，治愈病症，安享健康。</w:t>
      </w:r>
    </w:p>
    <w:p>
      <w:pPr>
        <w:ind w:firstLine="422" w:firstLineChars="200"/>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bCs/>
          <w:sz w:val="21"/>
          <w:szCs w:val="21"/>
          <w:u w:val="none"/>
        </w:rPr>
        <w:t>饮用或静脉注射微小分子团水，可较快进入脫水细胞补水，让细胞正常地代谢分泌，使衰弱器官康复，证实了非药物的治疗作用，是治疗多种慢性细胞脱水病的宝贵资源，其独特的给脫水细胞补水的医疗保健作用是任何药物不可替代的，应作为医疗器械与世长存，全社会应当纠正唯有药能治病的错误观点。</w:t>
      </w:r>
      <w:r>
        <w:rPr>
          <w:rFonts w:hint="eastAsia" w:asciiTheme="minorEastAsia" w:hAnsiTheme="minorEastAsia" w:eastAsiaTheme="minorEastAsia" w:cstheme="minorEastAsia"/>
          <w:b w:val="0"/>
          <w:bCs w:val="0"/>
          <w:sz w:val="21"/>
          <w:szCs w:val="21"/>
          <w:lang w:val="en-US" w:eastAsia="zh-CN"/>
        </w:rPr>
        <w:t>发现</w:t>
      </w:r>
      <w:r>
        <w:rPr>
          <w:rFonts w:hint="eastAsia" w:asciiTheme="minorEastAsia" w:hAnsiTheme="minorEastAsia" w:eastAsiaTheme="minorEastAsia" w:cstheme="minorEastAsia"/>
          <w:b w:val="0"/>
          <w:bCs w:val="0"/>
          <w:sz w:val="21"/>
          <w:szCs w:val="21"/>
        </w:rPr>
        <w:t>用户饮用微小分子团水后，显著提高免疫力，使</w:t>
      </w:r>
      <w:r>
        <w:rPr>
          <w:rFonts w:hint="eastAsia" w:asciiTheme="minorEastAsia" w:hAnsiTheme="minorEastAsia" w:eastAsiaTheme="minorEastAsia" w:cstheme="minorEastAsia"/>
          <w:b w:val="0"/>
          <w:bCs w:val="0"/>
          <w:sz w:val="21"/>
          <w:szCs w:val="21"/>
          <w:u w:val="none"/>
        </w:rPr>
        <w:t>用户几年不感冒，甚至治愈中早期癌症。</w:t>
      </w:r>
      <w:r>
        <w:rPr>
          <w:rFonts w:hint="eastAsia" w:asciiTheme="minorEastAsia" w:hAnsiTheme="minorEastAsia" w:eastAsiaTheme="minorEastAsia" w:cstheme="minorEastAsia"/>
          <w:b w:val="0"/>
          <w:bCs w:val="0"/>
          <w:color w:val="000000"/>
          <w:sz w:val="21"/>
          <w:szCs w:val="21"/>
          <w:u w:val="none"/>
          <w:shd w:val="clear" w:color="auto" w:fill="FFFFFF"/>
        </w:rPr>
        <w:t>如:新疆和田市张菊福于2009年11月30日来信反</w:t>
      </w:r>
      <w:r>
        <w:rPr>
          <w:rFonts w:hint="eastAsia" w:asciiTheme="minorEastAsia" w:hAnsiTheme="minorEastAsia" w:eastAsiaTheme="minorEastAsia" w:cstheme="minorEastAsia"/>
          <w:b w:val="0"/>
          <w:bCs w:val="0"/>
          <w:color w:val="000000"/>
          <w:sz w:val="21"/>
          <w:szCs w:val="21"/>
          <w:shd w:val="clear" w:color="auto" w:fill="FFFFFF"/>
        </w:rPr>
        <w:t>馈说：她患</w:t>
      </w:r>
      <w:r>
        <w:rPr>
          <w:rFonts w:hint="eastAsia" w:asciiTheme="minorEastAsia" w:hAnsiTheme="minorEastAsia" w:eastAsiaTheme="minorEastAsia" w:cstheme="minorEastAsia"/>
          <w:b w:val="0"/>
          <w:bCs w:val="0"/>
          <w:color w:val="000000"/>
          <w:sz w:val="21"/>
          <w:szCs w:val="21"/>
          <w:shd w:val="clear" w:color="auto" w:fill="FFFFFF"/>
          <w:lang w:val="en-US" w:eastAsia="zh-CN"/>
        </w:rPr>
        <w:t>乳腺癌，已做放疗、化疗，免疫力低下，</w:t>
      </w:r>
      <w:r>
        <w:rPr>
          <w:rFonts w:hint="eastAsia" w:asciiTheme="minorEastAsia" w:hAnsiTheme="minorEastAsia" w:eastAsiaTheme="minorEastAsia" w:cstheme="minorEastAsia"/>
          <w:b w:val="0"/>
          <w:bCs w:val="0"/>
          <w:color w:val="000000"/>
          <w:sz w:val="21"/>
          <w:szCs w:val="21"/>
          <w:shd w:val="clear" w:color="auto" w:fill="FFFFFF"/>
        </w:rPr>
        <w:t>饮用该水</w:t>
      </w:r>
      <w:r>
        <w:rPr>
          <w:rFonts w:hint="eastAsia" w:asciiTheme="minorEastAsia" w:hAnsiTheme="minorEastAsia" w:eastAsiaTheme="minorEastAsia" w:cstheme="minorEastAsia"/>
          <w:b w:val="0"/>
          <w:bCs w:val="0"/>
          <w:color w:val="000000"/>
          <w:sz w:val="21"/>
          <w:szCs w:val="21"/>
          <w:shd w:val="clear" w:color="auto" w:fill="FFFFFF"/>
          <w:lang w:val="en-US" w:eastAsia="zh-CN"/>
        </w:rPr>
        <w:t>5个月后治愈</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5</w:t>
      </w:r>
      <w:r>
        <w:rPr>
          <w:rFonts w:hint="eastAsia" w:ascii="楷体" w:hAnsi="楷体" w:eastAsia="楷体"/>
          <w:b/>
          <w:bCs/>
          <w:color w:val="843C0B" w:themeColor="accent2" w:themeShade="80"/>
          <w:sz w:val="18"/>
          <w:szCs w:val="18"/>
        </w:rPr>
        <w:t>]</w:t>
      </w:r>
      <w:r>
        <w:rPr>
          <w:rFonts w:hint="eastAsia" w:asciiTheme="minorEastAsia" w:hAnsiTheme="minorEastAsia" w:eastAsiaTheme="minorEastAsia" w:cstheme="minorEastAsia"/>
          <w:b w:val="0"/>
          <w:bCs w:val="0"/>
          <w:color w:val="000000"/>
          <w:sz w:val="21"/>
          <w:szCs w:val="21"/>
          <w:shd w:val="clear" w:color="auto" w:fill="FFFFFF"/>
          <w:lang w:val="en-US" w:eastAsia="zh-CN"/>
        </w:rPr>
        <w:t>。</w:t>
      </w:r>
      <w:r>
        <w:rPr>
          <w:rFonts w:hint="eastAsia" w:asciiTheme="minorEastAsia" w:hAnsiTheme="minorEastAsia" w:eastAsiaTheme="minorEastAsia" w:cstheme="minorEastAsia"/>
          <w:b w:val="0"/>
          <w:bCs w:val="0"/>
          <w:sz w:val="21"/>
          <w:szCs w:val="21"/>
        </w:rPr>
        <w:t>说明患者的胸腺、脾脏补水后增大增强，产生免疫细胞多，</w:t>
      </w:r>
      <w:r>
        <w:rPr>
          <w:rFonts w:hint="eastAsia" w:asciiTheme="minorEastAsia" w:hAnsiTheme="minorEastAsia" w:eastAsiaTheme="minorEastAsia" w:cstheme="minorEastAsia"/>
          <w:b w:val="0"/>
          <w:bCs w:val="0"/>
          <w:color w:val="000000"/>
          <w:sz w:val="21"/>
          <w:szCs w:val="21"/>
          <w:shd w:val="clear" w:color="auto" w:fill="FFFFFF"/>
        </w:rPr>
        <w:t>免疫力大幅度提高</w:t>
      </w:r>
      <w:r>
        <w:rPr>
          <w:rFonts w:hint="eastAsia" w:asciiTheme="minorEastAsia" w:hAnsiTheme="minorEastAsia" w:eastAsiaTheme="minorEastAsia" w:cstheme="minorEastAsia"/>
          <w:b w:val="0"/>
          <w:bCs w:val="0"/>
          <w:sz w:val="21"/>
          <w:szCs w:val="21"/>
        </w:rPr>
        <w:t>，也说明细胞脱水是被遗漏的重要病因。</w:t>
      </w:r>
      <w:r>
        <w:rPr>
          <w:rFonts w:hint="eastAsia" w:asciiTheme="minorEastAsia" w:hAnsiTheme="minorEastAsia" w:eastAsiaTheme="minorEastAsia" w:cstheme="minorEastAsia"/>
          <w:b w:val="0"/>
          <w:bCs w:val="0"/>
          <w:sz w:val="21"/>
          <w:szCs w:val="21"/>
          <w:lang w:val="en-US" w:eastAsia="zh-CN"/>
        </w:rPr>
        <w:t>2011年春</w:t>
      </w:r>
      <w:r>
        <w:rPr>
          <w:rFonts w:hint="eastAsia" w:asciiTheme="minorEastAsia" w:hAnsiTheme="minorEastAsia" w:eastAsiaTheme="minorEastAsia" w:cstheme="minorEastAsia"/>
          <w:b w:val="0"/>
          <w:bCs w:val="0"/>
          <w:sz w:val="21"/>
          <w:szCs w:val="21"/>
        </w:rPr>
        <w:t>，河南溫县辣木研究所两位留日留美博士后</w:t>
      </w:r>
      <w:r>
        <w:rPr>
          <w:rFonts w:hint="eastAsia" w:asciiTheme="minorEastAsia" w:hAnsiTheme="minorEastAsia" w:eastAsiaTheme="minorEastAsia" w:cstheme="minorEastAsia"/>
          <w:b w:val="0"/>
          <w:bCs w:val="0"/>
          <w:color w:val="000000"/>
          <w:sz w:val="21"/>
          <w:szCs w:val="21"/>
          <w:shd w:val="clear" w:color="auto" w:fill="FFFFFF"/>
          <w:lang w:val="en-US" w:eastAsia="zh-CN"/>
        </w:rPr>
        <w:t>，他们详阅原告网站后</w:t>
      </w:r>
      <w:r>
        <w:rPr>
          <w:rFonts w:hint="eastAsia" w:asciiTheme="minorEastAsia" w:hAnsiTheme="minorEastAsia" w:eastAsiaTheme="minorEastAsia" w:cstheme="minorEastAsia"/>
          <w:b w:val="0"/>
          <w:bCs w:val="0"/>
          <w:sz w:val="21"/>
          <w:szCs w:val="21"/>
        </w:rPr>
        <w:t>，赞扬原告攻克了医学难题，并介绍给当地患癌症的一位农民用，几个月后反映说效果非常好，大幅度提高免疫力，使癌症消失。从以上二病例说明中早期癌症患者饮用微小分子团水，有望增大增强胸腺、脾脏，大幅度增多免疫细胞，治愈中早期癌症。</w:t>
      </w:r>
      <w:r>
        <w:rPr>
          <w:rFonts w:hint="eastAsia" w:asciiTheme="minorEastAsia" w:hAnsiTheme="minorEastAsia" w:eastAsiaTheme="minorEastAsia" w:cstheme="minorEastAsia"/>
          <w:b w:val="0"/>
          <w:bCs w:val="0"/>
          <w:sz w:val="21"/>
          <w:szCs w:val="21"/>
          <w:u w:val="none"/>
        </w:rPr>
        <w:t>我国现有</w:t>
      </w:r>
      <w:r>
        <w:rPr>
          <w:rFonts w:hint="eastAsia" w:asciiTheme="minorEastAsia" w:hAnsiTheme="minorEastAsia" w:eastAsiaTheme="minorEastAsia" w:cstheme="minorEastAsia"/>
          <w:b w:val="0"/>
          <w:bCs w:val="0"/>
          <w:sz w:val="21"/>
          <w:szCs w:val="21"/>
          <w:u w:val="none"/>
          <w:lang w:val="en-US" w:eastAsia="zh-CN"/>
        </w:rPr>
        <w:t>1200万癌症患者，</w:t>
      </w:r>
      <w:r>
        <w:rPr>
          <w:rFonts w:hint="eastAsia" w:asciiTheme="minorEastAsia" w:hAnsiTheme="minorEastAsia" w:eastAsiaTheme="minorEastAsia" w:cstheme="minorEastAsia"/>
          <w:b w:val="0"/>
          <w:bCs w:val="0"/>
          <w:sz w:val="21"/>
          <w:szCs w:val="21"/>
          <w:u w:val="none"/>
        </w:rPr>
        <w:t>每年新增</w:t>
      </w:r>
      <w:r>
        <w:rPr>
          <w:rFonts w:hint="eastAsia" w:asciiTheme="minorEastAsia" w:hAnsiTheme="minorEastAsia" w:eastAsiaTheme="minorEastAsia" w:cstheme="minorEastAsia"/>
          <w:b w:val="0"/>
          <w:bCs w:val="0"/>
          <w:sz w:val="21"/>
          <w:szCs w:val="21"/>
          <w:u w:val="none"/>
          <w:lang w:val="en-US" w:eastAsia="zh-CN"/>
        </w:rPr>
        <w:t>380～430万人，预计</w:t>
      </w:r>
      <w:r>
        <w:rPr>
          <w:rFonts w:hint="eastAsia" w:asciiTheme="minorEastAsia" w:hAnsiTheme="minorEastAsia" w:cstheme="minorEastAsia"/>
          <w:b w:val="0"/>
          <w:bCs w:val="0"/>
          <w:sz w:val="21"/>
          <w:szCs w:val="21"/>
          <w:u w:val="none"/>
          <w:lang w:val="en-US" w:eastAsia="zh-CN"/>
        </w:rPr>
        <w:t>2020年</w:t>
      </w:r>
      <w:r>
        <w:rPr>
          <w:rFonts w:hint="eastAsia" w:asciiTheme="minorEastAsia" w:hAnsiTheme="minorEastAsia" w:eastAsiaTheme="minorEastAsia" w:cstheme="minorEastAsia"/>
          <w:b w:val="0"/>
          <w:bCs w:val="0"/>
          <w:sz w:val="21"/>
          <w:szCs w:val="21"/>
          <w:u w:val="none"/>
          <w:lang w:val="en-US" w:eastAsia="zh-CN"/>
        </w:rPr>
        <w:t>死亡</w:t>
      </w:r>
      <w:r>
        <w:rPr>
          <w:rFonts w:hint="eastAsia" w:asciiTheme="minorEastAsia" w:hAnsiTheme="minorEastAsia" w:cstheme="minorEastAsia"/>
          <w:b w:val="0"/>
          <w:bCs w:val="0"/>
          <w:sz w:val="21"/>
          <w:szCs w:val="21"/>
          <w:u w:val="none"/>
          <w:lang w:val="en-US" w:eastAsia="zh-CN"/>
        </w:rPr>
        <w:t>30</w:t>
      </w:r>
      <w:r>
        <w:rPr>
          <w:rFonts w:hint="eastAsia" w:asciiTheme="minorEastAsia" w:hAnsiTheme="minorEastAsia" w:eastAsiaTheme="minorEastAsia" w:cstheme="minorEastAsia"/>
          <w:b w:val="0"/>
          <w:bCs w:val="0"/>
          <w:sz w:val="21"/>
          <w:szCs w:val="21"/>
          <w:u w:val="none"/>
          <w:lang w:val="en-US" w:eastAsia="zh-CN"/>
        </w:rPr>
        <w:t>0万人，中早期癌症患者若用该品，每年可改善至康复1/3以上;</w:t>
      </w:r>
      <w:r>
        <w:rPr>
          <w:rFonts w:hint="eastAsia" w:asciiTheme="minorEastAsia" w:hAnsiTheme="minorEastAsia" w:eastAsiaTheme="minorEastAsia" w:cstheme="minorEastAsia"/>
          <w:b w:val="0"/>
          <w:bCs w:val="0"/>
          <w:sz w:val="21"/>
          <w:szCs w:val="21"/>
          <w:u w:val="none"/>
        </w:rPr>
        <w:t>我国现有</w:t>
      </w:r>
      <w:r>
        <w:rPr>
          <w:rFonts w:hint="eastAsia" w:asciiTheme="minorEastAsia" w:hAnsiTheme="minorEastAsia" w:eastAsiaTheme="minorEastAsia" w:cstheme="minorEastAsia"/>
          <w:b w:val="0"/>
          <w:bCs w:val="0"/>
          <w:sz w:val="21"/>
          <w:szCs w:val="21"/>
          <w:u w:val="none"/>
          <w:lang w:val="en-US" w:eastAsia="zh-CN"/>
        </w:rPr>
        <w:t>2.9亿心脑血管病与1.14亿糖尿病人，若知病根是细胞脱水，定会认真饮用并</w:t>
      </w:r>
      <w:r>
        <w:rPr>
          <w:rFonts w:hint="eastAsia" w:asciiTheme="minorEastAsia" w:hAnsiTheme="minorEastAsia" w:eastAsiaTheme="minorEastAsia" w:cstheme="minorEastAsia"/>
          <w:b w:val="0"/>
          <w:bCs w:val="0"/>
          <w:sz w:val="21"/>
          <w:szCs w:val="21"/>
          <w:u w:val="none"/>
        </w:rPr>
        <w:t>控制膳食，每年能改善至治愈</w:t>
      </w:r>
      <w:r>
        <w:rPr>
          <w:rFonts w:hint="eastAsia" w:asciiTheme="minorEastAsia" w:hAnsiTheme="minorEastAsia" w:eastAsiaTheme="minorEastAsia" w:cstheme="minorEastAsia"/>
          <w:b w:val="0"/>
          <w:bCs w:val="0"/>
          <w:sz w:val="21"/>
          <w:szCs w:val="21"/>
          <w:u w:val="none"/>
          <w:lang w:val="en-US" w:eastAsia="zh-CN"/>
        </w:rPr>
        <w:t>百万多中早期癌症患者，同时可</w:t>
      </w:r>
      <w:r>
        <w:rPr>
          <w:rFonts w:hint="eastAsia" w:asciiTheme="minorEastAsia" w:hAnsiTheme="minorEastAsia" w:eastAsiaTheme="minorEastAsia" w:cstheme="minorEastAsia"/>
          <w:b w:val="0"/>
          <w:bCs w:val="0"/>
          <w:sz w:val="21"/>
          <w:szCs w:val="21"/>
          <w:u w:val="none"/>
        </w:rPr>
        <w:t>改善至治愈千万心脑血管病和糖尿病患者及其后来人。</w:t>
      </w:r>
    </w:p>
    <w:p>
      <w:pPr>
        <w:ind w:firstLine="210" w:firstLineChars="100"/>
        <w:rPr>
          <w:rFonts w:hint="eastAsia" w:ascii="宋体" w:hAnsi="宋体"/>
          <w:sz w:val="21"/>
          <w:szCs w:val="21"/>
        </w:rPr>
      </w:pPr>
      <w:r>
        <w:rPr>
          <w:rFonts w:hint="eastAsia" w:asciiTheme="minorEastAsia" w:hAnsiTheme="minorEastAsia" w:cstheme="minorEastAsia"/>
          <w:b w:val="0"/>
          <w:bCs w:val="0"/>
          <w:color w:val="0000FF"/>
          <w:sz w:val="21"/>
          <w:szCs w:val="21"/>
          <w:lang w:val="en-US" w:eastAsia="zh-CN"/>
        </w:rPr>
        <w:t xml:space="preserve">  </w:t>
      </w:r>
      <w:r>
        <w:rPr>
          <w:rFonts w:hint="eastAsia" w:ascii="宋体" w:hAnsi="宋体"/>
          <w:b/>
          <w:bCs/>
          <w:sz w:val="21"/>
          <w:szCs w:val="21"/>
        </w:rPr>
        <w:t>我国医生和民众要加强对</w:t>
      </w:r>
      <w:r>
        <w:rPr>
          <w:rFonts w:hint="eastAsia" w:ascii="宋体" w:hAnsi="宋体"/>
          <w:b/>
          <w:bCs/>
          <w:kern w:val="0"/>
          <w:sz w:val="21"/>
          <w:szCs w:val="21"/>
        </w:rPr>
        <w:t>饮用</w:t>
      </w:r>
      <w:r>
        <w:rPr>
          <w:rFonts w:hint="eastAsia" w:ascii="宋体" w:hAnsi="宋体"/>
          <w:b/>
          <w:bCs/>
          <w:sz w:val="21"/>
          <w:szCs w:val="21"/>
        </w:rPr>
        <w:t>微小分子团水给脱水细胞补水祛病的认识，必须破除迷信，弥补细胞脱水，无需终生服药，消除唯有吃药才能治病的错误观念</w:t>
      </w:r>
      <w:r>
        <w:rPr>
          <w:rFonts w:hint="eastAsia" w:ascii="宋体" w:hAnsi="宋体"/>
          <w:sz w:val="21"/>
          <w:szCs w:val="21"/>
        </w:rPr>
        <w:t>，医生和民众若平常</w:t>
      </w:r>
      <w:r>
        <w:rPr>
          <w:rFonts w:hint="eastAsia" w:ascii="宋体" w:hAnsi="宋体"/>
          <w:kern w:val="0"/>
          <w:sz w:val="21"/>
          <w:szCs w:val="21"/>
        </w:rPr>
        <w:t>饮用</w:t>
      </w:r>
      <w:r>
        <w:rPr>
          <w:rFonts w:hint="eastAsia" w:ascii="宋体" w:hAnsi="宋体"/>
          <w:sz w:val="21"/>
          <w:szCs w:val="21"/>
        </w:rPr>
        <w:t>微小分子团水，则延长各亇器官的健康使用期，避兔患多种慢性细胞脱水病，健康地长寿。</w:t>
      </w:r>
    </w:p>
    <w:p>
      <w:pPr>
        <w:rPr>
          <w:rFonts w:hint="eastAsia" w:ascii="黑体" w:hAnsi="黑体" w:eastAsia="黑体" w:cs="黑体"/>
          <w:b/>
          <w:color w:val="843C0B" w:themeColor="accent2" w:themeShade="80"/>
          <w:sz w:val="18"/>
          <w:szCs w:val="18"/>
        </w:rPr>
      </w:pP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rPr>
          <w:rStyle w:val="6"/>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[1]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宋体" w:hAnsi="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w:t>
      </w:r>
      <w:r>
        <w:rPr>
          <w:rFonts w:hint="eastAsia" w:ascii="黑体" w:hAnsi="黑体" w:eastAsia="黑体" w:cs="黑体"/>
          <w:b/>
          <w:bCs/>
          <w:color w:val="843C0B" w:themeColor="accent2" w:themeShade="80"/>
          <w:sz w:val="18"/>
          <w:szCs w:val="18"/>
          <w:lang w:val="en-US" w:eastAsia="zh-CN"/>
        </w:rPr>
        <w:t>:</w:t>
      </w:r>
    </w:p>
    <w:p>
      <w:pPr>
        <w:ind w:firstLine="361" w:firstLineChars="200"/>
        <w:rPr>
          <w:rStyle w:val="6"/>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numPr>
          <w:ilvl w:val="0"/>
          <w:numId w:val="1"/>
        </w:num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《细胞膜通道之谜》2013年12月31日《健康报》；</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numPr>
          <w:ilvl w:val="0"/>
          <w:numId w:val="0"/>
        </w:numPr>
        <w:jc w:val="left"/>
        <w:rPr>
          <w:rFonts w:hint="eastAsia" w:ascii="楷体" w:hAnsi="楷体" w:eastAsia="楷体"/>
          <w:b/>
          <w:bCs/>
          <w:color w:val="843C0B" w:themeColor="accent2" w:themeShade="80"/>
          <w:sz w:val="18"/>
          <w:szCs w:val="18"/>
          <w:lang w:val="en-US" w:eastAsia="zh-CN"/>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5</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sz w:val="18"/>
          <w:szCs w:val="18"/>
        </w:rPr>
        <w:fldChar w:fldCharType="begin"/>
      </w:r>
      <w:r>
        <w:rPr>
          <w:color w:val="843C0B" w:themeColor="accent2" w:themeShade="80"/>
          <w:sz w:val="18"/>
          <w:szCs w:val="18"/>
        </w:rPr>
        <w:instrText xml:space="preserve"> HYPERLINK "http://www.nnzk.com中【用户反馈】" </w:instrText>
      </w:r>
      <w:r>
        <w:rPr>
          <w:color w:val="843C0B" w:themeColor="accent2" w:themeShade="80"/>
          <w:sz w:val="18"/>
          <w:szCs w:val="18"/>
        </w:rPr>
        <w:fldChar w:fldCharType="separate"/>
      </w:r>
      <w:r>
        <w:rPr>
          <w:rStyle w:val="6"/>
          <w:rFonts w:hint="eastAsia" w:ascii="黑体" w:hAnsi="黑体" w:eastAsia="黑体" w:cs="黑体"/>
          <w:b/>
          <w:bCs/>
          <w:color w:val="843C0B" w:themeColor="accent2" w:themeShade="80"/>
          <w:sz w:val="18"/>
          <w:szCs w:val="18"/>
        </w:rPr>
        <w:t>【用户反馈】</w:t>
      </w:r>
      <w:r>
        <w:rPr>
          <w:rStyle w:val="6"/>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rPr>
          <w:rFonts w:hint="eastAsia" w:ascii="宋体" w:hAnsi="宋体" w:eastAsia="宋体" w:cs="宋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周总理临终前给毛主席的最后一封信</w:t>
      </w:r>
      <w:r>
        <w:rPr>
          <w:rFonts w:hint="eastAsia" w:ascii="宋体" w:hAnsi="宋体" w:eastAsia="宋体" w:cs="宋体"/>
          <w:b/>
          <w:bCs/>
          <w:color w:val="843C0B" w:themeColor="accent2" w:themeShade="80"/>
          <w:sz w:val="18"/>
          <w:szCs w:val="18"/>
        </w:rPr>
        <w:t>－从百度搜索可见。</w:t>
      </w:r>
    </w:p>
    <w:p>
      <w:pPr>
        <w:rPr>
          <w:rFonts w:hint="eastAsia" w:ascii="黑体" w:hAnsi="黑体" w:eastAsia="黑体" w:cs="黑体"/>
          <w:b/>
          <w:bCs/>
          <w:color w:val="0000FF"/>
          <w:sz w:val="21"/>
          <w:szCs w:val="21"/>
        </w:rPr>
      </w:pPr>
      <w:r>
        <w:rPr>
          <w:rStyle w:val="7"/>
          <w:rFonts w:hint="default" w:ascii="黑体" w:hAnsi="黑体" w:eastAsia="黑体"/>
          <w:b/>
          <w:bCs/>
          <w:color w:val="843C0B"/>
          <w:sz w:val="18"/>
          <w:szCs w:val="18"/>
          <w:u w:val="none"/>
          <w:lang w:val="en-US" w:eastAsia="zh-CN"/>
        </w:rPr>
        <w:drawing>
          <wp:anchor distT="0" distB="0" distL="114300" distR="114300" simplePos="0" relativeHeight="2922364928" behindDoc="1" locked="0" layoutInCell="1" allowOverlap="1">
            <wp:simplePos x="0" y="0"/>
            <wp:positionH relativeFrom="column">
              <wp:posOffset>34290</wp:posOffset>
            </wp:positionH>
            <wp:positionV relativeFrom="paragraph">
              <wp:posOffset>71755</wp:posOffset>
            </wp:positionV>
            <wp:extent cx="2230120" cy="1597660"/>
            <wp:effectExtent l="0" t="0" r="10160" b="2540"/>
            <wp:wrapTight wrapText="bothSides">
              <wp:wrapPolygon>
                <wp:start x="0" y="0"/>
                <wp:lineTo x="0" y="21428"/>
                <wp:lineTo x="21403" y="21428"/>
                <wp:lineTo x="21403" y="0"/>
                <wp:lineTo x="0" y="0"/>
              </wp:wrapPolygon>
            </wp:wrapTight>
            <wp:docPr id="4" name="图片 4" descr="产品照片Produc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产品照片Product Photos"/>
                    <pic:cNvPicPr>
                      <a:picLocks noChangeAspect="1"/>
                    </pic:cNvPicPr>
                  </pic:nvPicPr>
                  <pic:blipFill>
                    <a:blip r:embed="rId5"/>
                    <a:stretch>
                      <a:fillRect/>
                    </a:stretch>
                  </pic:blipFill>
                  <pic:spPr>
                    <a:xfrm>
                      <a:off x="0" y="0"/>
                      <a:ext cx="2230120" cy="1597660"/>
                    </a:xfrm>
                    <a:prstGeom prst="rect">
                      <a:avLst/>
                    </a:prstGeom>
                  </pic:spPr>
                </pic:pic>
              </a:graphicData>
            </a:graphic>
          </wp:anchor>
        </w:drawing>
      </w:r>
      <w:r>
        <w:rPr>
          <w:rFonts w:hint="eastAsia" w:ascii="黑体" w:hAnsi="黑体" w:eastAsia="黑体" w:cs="黑体"/>
          <w:b/>
          <w:bCs/>
          <w:color w:val="0000FF"/>
          <w:sz w:val="21"/>
          <w:szCs w:val="21"/>
        </w:rPr>
        <w:t>破解几千年来靠药治不好病的医学难题，治病于本</w:t>
      </w:r>
      <w:r>
        <w:rPr>
          <w:rFonts w:hint="eastAsia" w:ascii="黑体" w:hAnsi="黑体" w:eastAsia="黑体" w:cs="黑体"/>
          <w:b/>
          <w:bCs/>
          <w:color w:val="0000FF"/>
          <w:sz w:val="21"/>
          <w:szCs w:val="21"/>
          <w:lang w:val="en-US" w:eastAsia="zh-CN"/>
        </w:rPr>
        <w:t>，填补了世界空白，为大健康产业重中之重</w:t>
      </w:r>
      <w:r>
        <w:rPr>
          <w:rFonts w:hint="eastAsia" w:ascii="黑体" w:hAnsi="黑体" w:eastAsia="黑体" w:cs="黑体"/>
          <w:b/>
          <w:bCs/>
          <w:color w:val="0000FF"/>
          <w:sz w:val="21"/>
          <w:szCs w:val="21"/>
        </w:rPr>
        <w:t>。手机号即</w:t>
      </w:r>
      <w:r>
        <w:rPr>
          <w:rFonts w:hint="eastAsia" w:ascii="黑体" w:hAnsi="黑体" w:eastAsia="黑体" w:cs="黑体"/>
          <w:b/>
          <w:color w:val="0000FF"/>
          <w:sz w:val="21"/>
          <w:szCs w:val="21"/>
        </w:rPr>
        <w:t>微信号:13768308380</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网址:nnzk.com</w:t>
      </w:r>
      <w:r>
        <w:rPr>
          <w:rFonts w:hint="eastAsia" w:ascii="黑体" w:hAnsi="黑体" w:eastAsia="黑体" w:cs="黑体"/>
          <w:b/>
          <w:bCs/>
          <w:color w:val="0000FF"/>
          <w:sz w:val="21"/>
          <w:szCs w:val="21"/>
        </w:rPr>
        <w:t>或从</w:t>
      </w:r>
      <w:r>
        <w:rPr>
          <w:rFonts w:hint="eastAsia" w:ascii="黑体" w:hAnsi="黑体" w:eastAsia="黑体" w:cs="黑体"/>
          <w:b/>
          <w:bCs/>
          <w:color w:val="0000FF"/>
          <w:sz w:val="21"/>
          <w:szCs w:val="21"/>
          <w:lang w:val="en-US" w:eastAsia="zh-CN"/>
        </w:rPr>
        <w:t>360、</w:t>
      </w:r>
      <w:r>
        <w:rPr>
          <w:rFonts w:hint="eastAsia" w:ascii="黑体" w:hAnsi="黑体" w:eastAsia="黑体" w:cs="黑体"/>
          <w:b/>
          <w:bCs/>
          <w:color w:val="0000FF"/>
          <w:sz w:val="21"/>
          <w:szCs w:val="21"/>
        </w:rPr>
        <w:t>百度搜索</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“卓康离子水瓶”。退休用2型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配彩印书</w:t>
      </w:r>
      <w:r>
        <w:rPr>
          <w:rFonts w:hint="eastAsia" w:ascii="黑体" w:hAnsi="黑体" w:eastAsia="黑体" w:cs="黑体"/>
          <w:b/>
          <w:bCs/>
          <w:color w:val="0000FF"/>
          <w:sz w:val="21"/>
          <w:szCs w:val="21"/>
          <w:lang w:eastAsia="zh-CN"/>
        </w:rPr>
        <w:t>《补水的大智慧》、《延命水》及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性价比超高。</w:t>
      </w:r>
      <w:r>
        <w:rPr>
          <w:rFonts w:hint="eastAsia" w:ascii="黑体" w:hAnsi="黑体" w:eastAsia="黑体" w:cs="黑体"/>
          <w:b/>
          <w:bCs/>
          <w:color w:val="0000FF"/>
          <w:sz w:val="21"/>
          <w:szCs w:val="21"/>
          <w:lang w:eastAsia="zh-CN"/>
        </w:rPr>
        <w:t>若需承诺疗效，可上网阅《卓康产品承诺疗效并按病种收费的协议书》，向公司或代理商办理。</w:t>
      </w:r>
      <w:r>
        <w:rPr>
          <w:rFonts w:hint="eastAsia" w:ascii="黑体" w:hAnsi="黑体" w:eastAsia="黑体" w:cs="黑体"/>
          <w:b/>
          <w:bCs/>
          <w:color w:val="0000FF"/>
          <w:sz w:val="21"/>
          <w:szCs w:val="21"/>
          <w:lang w:val="en-US" w:eastAsia="zh-CN"/>
        </w:rPr>
        <w:t xml:space="preserve">              </w:t>
      </w:r>
      <w:r>
        <w:rPr>
          <w:rFonts w:hint="eastAsia" w:ascii="黑体" w:hAnsi="黑体" w:eastAsia="黑体" w:cs="黑体"/>
          <w:b/>
          <w:color w:val="0000FF"/>
          <w:sz w:val="21"/>
          <w:szCs w:val="21"/>
          <w:lang w:val="en-US" w:eastAsia="zh-CN"/>
        </w:rPr>
        <w:t xml:space="preserve">联系人：陆 江 </w:t>
      </w:r>
      <w:r>
        <w:rPr>
          <w:rFonts w:hint="eastAsia" w:ascii="黑体" w:hAnsi="黑体" w:eastAsia="黑体" w:cs="黑体"/>
          <w:b/>
          <w:bCs/>
          <w:color w:val="0000FF"/>
          <w:sz w:val="21"/>
          <w:szCs w:val="21"/>
        </w:rPr>
        <w:t>跟踪指导，诚征各省市代理直销。</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bCs/>
          <w:color w:val="0000FF"/>
          <w:sz w:val="21"/>
          <w:szCs w:val="21"/>
        </w:rPr>
        <w:t>。</w:t>
      </w:r>
    </w:p>
    <w:p>
      <w:pPr>
        <w:rPr>
          <w:rFonts w:hint="eastAsia" w:ascii="黑体" w:hAnsi="黑体" w:eastAsia="黑体" w:cs="黑体"/>
          <w:b/>
          <w:color w:val="0000FF"/>
          <w:sz w:val="21"/>
          <w:szCs w:val="21"/>
          <w:lang w:val="en-US" w:eastAsia="zh-CN"/>
        </w:rPr>
      </w:pPr>
      <w:r>
        <w:rPr>
          <w:rFonts w:hint="eastAsia" w:ascii="黑体" w:hAnsi="黑体" w:eastAsia="黑体" w:cs="黑体"/>
          <w:b/>
          <w:color w:val="0000FF"/>
          <w:sz w:val="21"/>
          <w:szCs w:val="21"/>
          <w:lang w:val="en-US" w:eastAsia="zh-CN"/>
        </w:rPr>
        <w:t xml:space="preserve">邮 编：530001地址：广西南宁市秀厢大道东段55号7-1-102，南宁卓康微小水科技有限公司 0771-3937093   </w:t>
      </w:r>
    </w:p>
    <w:p>
      <w:pPr>
        <w:rPr>
          <w:rFonts w:hint="eastAsia" w:ascii="楷体" w:hAnsi="楷体" w:eastAsia="楷体" w:cs="楷体_GB2312"/>
          <w:b/>
          <w:sz w:val="18"/>
          <w:szCs w:val="18"/>
          <w:lang w:val="en-US" w:eastAsia="zh-CN"/>
        </w:rPr>
      </w:pPr>
      <w:r>
        <w:rPr>
          <w:rFonts w:hint="eastAsia" w:ascii="黑体" w:hAnsi="黑体" w:eastAsia="黑体" w:cs="黑体"/>
          <w:b/>
          <w:color w:val="FF0000"/>
          <w:sz w:val="21"/>
          <w:szCs w:val="21"/>
          <w:lang w:val="en-US" w:eastAsia="zh-CN"/>
        </w:rPr>
        <w:t>荣获：</w:t>
      </w: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中国年度最具影响力创新成果金奖 </w:t>
      </w:r>
      <w:r>
        <w:rPr>
          <w:rFonts w:hint="eastAsia" w:ascii="楷体" w:hAnsi="楷体" w:eastAsia="楷体" w:cs="楷体_GB2312"/>
          <w:b/>
          <w:color w:val="FF0000"/>
          <w:sz w:val="21"/>
          <w:szCs w:val="21"/>
          <w:lang w:val="en-US" w:eastAsia="zh-CN"/>
        </w:rPr>
        <w:t>2018</w:t>
      </w:r>
      <w:r>
        <w:rPr>
          <w:rFonts w:hint="eastAsia" w:ascii="楷体" w:hAnsi="楷体" w:eastAsia="楷体" w:cs="楷体_GB2312"/>
          <w:b/>
          <w:color w:val="FF0000"/>
          <w:sz w:val="21"/>
          <w:szCs w:val="21"/>
        </w:rPr>
        <w:t>年</w:t>
      </w:r>
      <w:r>
        <w:rPr>
          <w:rFonts w:hint="eastAsia" w:ascii="楷体" w:hAnsi="楷体" w:eastAsia="楷体" w:cs="楷体_GB2312"/>
          <w:b/>
          <w:color w:val="FF0000"/>
          <w:sz w:val="21"/>
          <w:szCs w:val="21"/>
          <w:lang w:val="en-US" w:eastAsia="zh-CN"/>
        </w:rPr>
        <w:t>9</w:t>
      </w:r>
      <w:r>
        <w:rPr>
          <w:rFonts w:hint="eastAsia" w:ascii="楷体" w:hAnsi="楷体" w:eastAsia="楷体" w:cs="楷体_GB2312"/>
          <w:b/>
          <w:color w:val="FF0000"/>
          <w:sz w:val="21"/>
          <w:szCs w:val="21"/>
        </w:rPr>
        <w:t>月</w:t>
      </w:r>
      <w:r>
        <w:rPr>
          <w:rFonts w:hint="eastAsia" w:ascii="楷体" w:hAnsi="楷体" w:eastAsia="楷体" w:cs="楷体"/>
          <w:b/>
          <w:bCs/>
          <w:color w:val="FF0000"/>
          <w:sz w:val="21"/>
          <w:szCs w:val="21"/>
          <w:lang w:val="en-US" w:eastAsia="zh-CN"/>
        </w:rPr>
        <w:t>笫15届中国科学家论坛奖项:《2018年度中国大健康产业科技创新价值品牌企业》</w:t>
      </w:r>
    </w:p>
    <w:p>
      <w:pPr>
        <w:rPr>
          <w:rFonts w:hint="default" w:ascii="宋体" w:hAnsi="宋体" w:eastAsia="宋体" w:cs="宋体"/>
          <w:b/>
          <w:bCs/>
          <w:color w:val="843C0B" w:themeColor="accent2" w:themeShade="80"/>
          <w:sz w:val="18"/>
          <w:szCs w:val="18"/>
          <w:lang w:val="en-US" w:eastAsia="zh-CN"/>
        </w:rPr>
      </w:pPr>
    </w:p>
    <w:sectPr>
      <w:pgSz w:w="11906" w:h="16838"/>
      <w:pgMar w:top="1157" w:right="1123" w:bottom="986" w:left="1123" w:header="851" w:footer="992" w:gutter="0"/>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2850F"/>
    <w:multiLevelType w:val="singleLevel"/>
    <w:tmpl w:val="77C2850F"/>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B1695"/>
    <w:rsid w:val="07AA2FC0"/>
    <w:rsid w:val="0F696F37"/>
    <w:rsid w:val="11527B56"/>
    <w:rsid w:val="13353282"/>
    <w:rsid w:val="15A90563"/>
    <w:rsid w:val="1A6820EC"/>
    <w:rsid w:val="1F9546D5"/>
    <w:rsid w:val="241425B7"/>
    <w:rsid w:val="24AB2E4D"/>
    <w:rsid w:val="2510781F"/>
    <w:rsid w:val="26AC17E2"/>
    <w:rsid w:val="2A922562"/>
    <w:rsid w:val="2AE13899"/>
    <w:rsid w:val="2BF82E22"/>
    <w:rsid w:val="2FA72665"/>
    <w:rsid w:val="32FB3A49"/>
    <w:rsid w:val="348974B4"/>
    <w:rsid w:val="3E607801"/>
    <w:rsid w:val="40E641EA"/>
    <w:rsid w:val="46FA7B5A"/>
    <w:rsid w:val="476E42C0"/>
    <w:rsid w:val="47AC4DD3"/>
    <w:rsid w:val="49027ECD"/>
    <w:rsid w:val="4AC05DEE"/>
    <w:rsid w:val="4D3F7FEE"/>
    <w:rsid w:val="53FB7F89"/>
    <w:rsid w:val="547110B2"/>
    <w:rsid w:val="58821B2F"/>
    <w:rsid w:val="588B5A09"/>
    <w:rsid w:val="5EEB1695"/>
    <w:rsid w:val="5EFC2DF6"/>
    <w:rsid w:val="63C22B78"/>
    <w:rsid w:val="67BD5172"/>
    <w:rsid w:val="67E76041"/>
    <w:rsid w:val="69492EAD"/>
    <w:rsid w:val="6C3404C8"/>
    <w:rsid w:val="6F7A41BB"/>
    <w:rsid w:val="7D8B4273"/>
    <w:rsid w:val="7E254587"/>
    <w:rsid w:val="7EC46B94"/>
    <w:rsid w:val="7F51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character" w:customStyle="1" w:styleId="7">
    <w:name w:val="15"/>
    <w:basedOn w:val="5"/>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2020-05-05T22:25:00Z</dcterms:created>
  <dc:creator>陆江</dc:creator>
  <cp:lastModifiedBy>陆江</cp:lastModifiedBy>
  <dcterms:modified xsi:type="dcterms:W3CDTF">2020-06-18T01:18:55Z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