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rPr>
          <w:rFonts w:hint="eastAsia" w:ascii="方正粗黑宋简体" w:hAnsi="方正粗黑宋简体" w:eastAsia="方正粗黑宋简体" w:cs="方正粗黑宋简体"/>
          <w:color w:val="0000FF"/>
          <w:sz w:val="32"/>
          <w:szCs w:val="32"/>
          <w:lang w:eastAsia="zh-CN"/>
        </w:rPr>
      </w:pPr>
      <w:r>
        <w:rPr>
          <w:rFonts w:hint="eastAsia" w:ascii="方正粗黑宋简体" w:hAnsi="方正粗黑宋简体" w:eastAsia="方正粗黑宋简体" w:cs="方正粗黑宋简体"/>
          <w:color w:val="0000FF"/>
          <w:sz w:val="32"/>
          <w:szCs w:val="32"/>
          <w:lang w:eastAsia="zh-CN"/>
        </w:rPr>
        <w:t>给脱水细胞补水治疗心脑血管病和糖尿病等科学治本</w:t>
      </w:r>
    </w:p>
    <w:p>
      <w:pPr>
        <w:ind w:firstLine="2650" w:firstLineChars="1100"/>
        <w:rPr>
          <w:rFonts w:hint="eastAsia" w:ascii="楷体" w:hAnsi="楷体" w:eastAsia="楷体"/>
          <w:b/>
          <w:bCs/>
          <w:sz w:val="24"/>
          <w:szCs w:val="24"/>
        </w:rPr>
      </w:pPr>
      <w:r>
        <w:rPr>
          <w:rFonts w:hint="eastAsia" w:ascii="楷体" w:hAnsi="楷体" w:eastAsia="楷体"/>
          <w:b/>
          <w:bCs/>
          <w:sz w:val="24"/>
          <w:szCs w:val="24"/>
          <w:lang w:eastAsia="zh-CN"/>
        </w:rPr>
        <w:t>细胞补水祛病首创者</w:t>
      </w:r>
      <w:r>
        <w:rPr>
          <w:rFonts w:hint="eastAsia" w:ascii="楷体" w:hAnsi="楷体" w:eastAsia="楷体"/>
          <w:b/>
          <w:bCs/>
          <w:sz w:val="24"/>
          <w:szCs w:val="24"/>
        </w:rPr>
        <w:t xml:space="preserve"> 高级工程师</w:t>
      </w:r>
      <w:r>
        <w:rPr>
          <w:rFonts w:hint="eastAsia" w:ascii="楷体" w:hAnsi="楷体" w:eastAsia="楷体"/>
          <w:b/>
          <w:bCs/>
          <w:sz w:val="24"/>
          <w:szCs w:val="24"/>
          <w:lang w:val="en-US" w:eastAsia="zh-CN"/>
        </w:rPr>
        <w:t xml:space="preserve"> </w:t>
      </w:r>
      <w:r>
        <w:rPr>
          <w:rFonts w:hint="eastAsia" w:ascii="楷体" w:hAnsi="楷体" w:eastAsia="楷体"/>
          <w:b/>
          <w:bCs/>
          <w:sz w:val="24"/>
          <w:szCs w:val="24"/>
        </w:rPr>
        <w:t>陆</w:t>
      </w:r>
      <w:r>
        <w:rPr>
          <w:rFonts w:hint="eastAsia" w:ascii="楷体" w:hAnsi="楷体" w:eastAsia="楷体"/>
          <w:b/>
          <w:bCs/>
          <w:sz w:val="24"/>
          <w:szCs w:val="24"/>
          <w:lang w:val="en-US" w:eastAsia="zh-CN"/>
        </w:rPr>
        <w:t xml:space="preserve"> </w:t>
      </w:r>
      <w:r>
        <w:rPr>
          <w:rFonts w:hint="eastAsia" w:ascii="楷体" w:hAnsi="楷体" w:eastAsia="楷体"/>
          <w:b/>
          <w:bCs/>
          <w:sz w:val="24"/>
          <w:szCs w:val="24"/>
        </w:rPr>
        <w:t>江</w:t>
      </w:r>
    </w:p>
    <w:p>
      <w:pPr>
        <w:ind w:firstLine="2319" w:firstLineChars="1100"/>
        <w:rPr>
          <w:rFonts w:hint="eastAsia" w:ascii="楷体" w:hAnsi="楷体" w:eastAsia="楷体" w:cs="楷体"/>
          <w:b/>
          <w:bCs/>
          <w:sz w:val="21"/>
          <w:szCs w:val="21"/>
        </w:rPr>
      </w:pPr>
    </w:p>
    <w:p>
      <w:p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val="en-US" w:eastAsia="zh-CN"/>
        </w:rPr>
        <w:t>1989年</w:t>
      </w:r>
      <w:r>
        <w:rPr>
          <w:rFonts w:hint="eastAsia" w:ascii="楷体" w:hAnsi="楷体" w:eastAsia="楷体" w:cs="楷体"/>
          <w:b/>
          <w:bCs w:val="0"/>
          <w:sz w:val="24"/>
          <w:szCs w:val="24"/>
          <w:u w:val="none"/>
        </w:rPr>
        <w:t>我的血压高</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u w:val="none"/>
        </w:rPr>
        <w:t>需终生服药</w:t>
      </w:r>
      <w:r>
        <w:rPr>
          <w:rFonts w:hint="eastAsia" w:ascii="楷体" w:hAnsi="楷体" w:eastAsia="楷体" w:cs="楷体"/>
          <w:b/>
          <w:bCs w:val="0"/>
          <w:sz w:val="24"/>
          <w:szCs w:val="24"/>
          <w:lang w:eastAsia="zh-CN"/>
        </w:rPr>
        <w:t>，担心像</w:t>
      </w:r>
      <w:r>
        <w:rPr>
          <w:rFonts w:hint="eastAsia" w:ascii="楷体" w:hAnsi="楷体" w:eastAsia="楷体" w:cs="楷体"/>
          <w:b/>
          <w:bCs w:val="0"/>
          <w:sz w:val="24"/>
          <w:szCs w:val="24"/>
          <w:u w:val="none"/>
        </w:rPr>
        <w:t>我的祖父和父辈患中风或心梗，</w:t>
      </w:r>
      <w:r>
        <w:rPr>
          <w:rFonts w:hint="eastAsia" w:ascii="楷体" w:hAnsi="楷体" w:eastAsia="楷体" w:cs="楷体"/>
          <w:b/>
          <w:bCs w:val="0"/>
          <w:sz w:val="24"/>
          <w:szCs w:val="24"/>
          <w:u w:val="none"/>
          <w:lang w:val="en-US" w:eastAsia="zh-CN"/>
        </w:rPr>
        <w:t>觉得心脑血管病难治是因没有</w:t>
      </w:r>
      <w:r>
        <w:rPr>
          <w:rFonts w:hint="eastAsia" w:ascii="楷体" w:hAnsi="楷体" w:eastAsia="楷体" w:cs="楷体"/>
          <w:b/>
          <w:bCs w:val="0"/>
          <w:sz w:val="24"/>
          <w:szCs w:val="24"/>
          <w:u w:val="none"/>
        </w:rPr>
        <w:t>药物</w:t>
      </w:r>
      <w:r>
        <w:rPr>
          <w:rFonts w:hint="eastAsia" w:ascii="楷体" w:hAnsi="楷体" w:eastAsia="楷体" w:cs="楷体"/>
          <w:b/>
          <w:bCs w:val="0"/>
          <w:sz w:val="24"/>
          <w:szCs w:val="24"/>
          <w:u w:val="none"/>
          <w:lang w:val="en-US" w:eastAsia="zh-CN"/>
        </w:rPr>
        <w:t>消除</w:t>
      </w:r>
      <w:r>
        <w:rPr>
          <w:rFonts w:hint="eastAsia" w:ascii="楷体" w:hAnsi="楷体" w:eastAsia="楷体" w:cs="楷体"/>
          <w:b/>
          <w:bCs w:val="0"/>
          <w:sz w:val="24"/>
          <w:szCs w:val="24"/>
          <w:u w:val="none"/>
        </w:rPr>
        <w:t>动脉粥样硬化</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我</w:t>
      </w:r>
      <w:r>
        <w:rPr>
          <w:rFonts w:hint="eastAsia" w:ascii="楷体" w:hAnsi="楷体" w:eastAsia="楷体" w:cs="楷体"/>
          <w:b/>
          <w:bCs w:val="0"/>
          <w:sz w:val="24"/>
          <w:szCs w:val="24"/>
          <w:u w:val="none"/>
          <w:lang w:val="en-US" w:eastAsia="zh-CN"/>
        </w:rPr>
        <w:t>从研究资料中发现采用磁处理水饲喂哺乳动物，可</w:t>
      </w:r>
      <w:r>
        <w:rPr>
          <w:rFonts w:hint="eastAsia" w:ascii="楷体" w:hAnsi="楷体" w:eastAsia="楷体" w:cs="楷体"/>
          <w:b/>
          <w:bCs w:val="0"/>
          <w:sz w:val="24"/>
          <w:szCs w:val="24"/>
          <w:u w:val="none"/>
        </w:rPr>
        <w:t>显著减缓动脉粥样硬化</w:t>
      </w:r>
      <w:r>
        <w:rPr>
          <w:rFonts w:hint="eastAsia" w:ascii="楷体" w:hAnsi="楷体" w:eastAsia="楷体" w:cs="楷体"/>
          <w:b/>
          <w:bCs w:val="0"/>
          <w:sz w:val="24"/>
          <w:szCs w:val="24"/>
          <w:u w:val="none"/>
          <w:lang w:val="en-US" w:eastAsia="zh-CN"/>
        </w:rPr>
        <w:t>，便精心设计能充分切割缔合水分子簇团的家用小型器械，用紫外光谱透过率优选，当透过率最低，水分子的电子云层离子浓度最高，水中富含离子和小分子团多。喝小分子团水给脱水细胞补水，应该对心脑血管病更好。</w:t>
      </w:r>
    </w:p>
    <w:p>
      <w:pPr>
        <w:numPr>
          <w:ilvl w:val="0"/>
          <w:numId w:val="0"/>
        </w:numPr>
        <w:rPr>
          <w:rFonts w:hint="eastAsia" w:ascii="黑体" w:hAnsi="黑体" w:eastAsia="黑体" w:cs="黑体"/>
          <w:color w:val="0000FF"/>
          <w:sz w:val="24"/>
          <w:szCs w:val="24"/>
          <w:lang w:eastAsia="zh-CN"/>
        </w:rPr>
      </w:pPr>
      <w:r>
        <w:rPr>
          <w:rFonts w:hint="eastAsia" w:ascii="黑体" w:hAnsi="黑体" w:eastAsia="黑体" w:cs="黑体"/>
          <w:b/>
          <w:bCs/>
          <w:color w:val="0000FF"/>
          <w:sz w:val="24"/>
          <w:szCs w:val="24"/>
          <w:lang w:eastAsia="zh-CN"/>
        </w:rPr>
        <w:t>一、成人的细胞逐渐普遍脱水，世界首次饮用微小分子团水试验性治疗</w:t>
      </w:r>
      <w:r>
        <w:rPr>
          <w:rFonts w:hint="eastAsia" w:ascii="黑体" w:hAnsi="黑体" w:eastAsia="黑体" w:cs="黑体"/>
          <w:b/>
          <w:bCs w:val="0"/>
          <w:color w:val="0000FF"/>
          <w:sz w:val="24"/>
          <w:szCs w:val="24"/>
          <w:u w:val="none"/>
          <w:lang w:val="en-US" w:eastAsia="zh-CN"/>
        </w:rPr>
        <w:t>心脑血管</w:t>
      </w:r>
      <w:r>
        <w:rPr>
          <w:rFonts w:hint="eastAsia" w:ascii="黑体" w:hAnsi="黑体" w:eastAsia="黑体" w:cs="黑体"/>
          <w:b/>
          <w:bCs/>
          <w:color w:val="0000FF"/>
          <w:sz w:val="24"/>
          <w:szCs w:val="24"/>
          <w:lang w:eastAsia="zh-CN"/>
        </w:rPr>
        <w:t>病和糖尿病</w:t>
      </w:r>
    </w:p>
    <w:p>
      <w:pPr>
        <w:numPr>
          <w:ilvl w:val="0"/>
          <w:numId w:val="0"/>
        </w:numPr>
        <w:ind w:firstLine="482"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623570</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b/>
          <w:bCs/>
          <w:sz w:val="24"/>
          <w:szCs w:val="24"/>
          <w:lang w:eastAsia="zh-CN"/>
        </w:rPr>
        <w:t>人体约有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lang w:eastAsia="zh-CN"/>
        </w:rPr>
        <w:t>，但细胞内含水不断减少，初生儿体内含水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65%，人随着年龄增长含水量日渐减少。因为人</w:t>
      </w:r>
      <w:r>
        <w:rPr>
          <w:rFonts w:hint="eastAsia" w:ascii="楷体" w:hAnsi="楷体" w:eastAsia="楷体" w:cs="楷体"/>
          <w:b/>
          <w:bCs/>
          <w:sz w:val="24"/>
          <w:szCs w:val="24"/>
          <w:lang w:eastAsia="zh-CN"/>
        </w:rPr>
        <w:t>对细胞认识不足，高中《生物》内错写：“水在细胞膜上可自由通过，”成人细胞逐渐普遍脱水，而人们认为细胞不会脱水，口渴才需喝水，这是</w:t>
      </w:r>
      <w:r>
        <w:rPr>
          <w:rFonts w:hint="eastAsia" w:ascii="楷体" w:hAnsi="楷体" w:eastAsia="楷体" w:cs="楷体"/>
          <w:b/>
          <w:bCs/>
          <w:sz w:val="24"/>
          <w:szCs w:val="24"/>
        </w:rPr>
        <w:t>对</w:t>
      </w:r>
      <w:r>
        <w:rPr>
          <w:rFonts w:hint="eastAsia" w:ascii="楷体" w:hAnsi="楷体" w:eastAsia="楷体" w:cs="楷体"/>
          <w:b/>
          <w:bCs/>
          <w:sz w:val="24"/>
          <w:szCs w:val="24"/>
          <w:lang w:eastAsia="zh-CN"/>
        </w:rPr>
        <w:t>细胞膜认识不够造成的。</w:t>
      </w:r>
      <w:r>
        <w:rPr>
          <w:rFonts w:hint="eastAsia" w:ascii="楷体" w:hAnsi="楷体" w:eastAsia="楷体" w:cs="楷体"/>
          <w:b/>
          <w:bCs/>
          <w:sz w:val="24"/>
          <w:szCs w:val="24"/>
        </w:rPr>
        <w:t>据现代</w:t>
      </w:r>
      <w:r>
        <w:rPr>
          <w:rFonts w:hint="eastAsia" w:ascii="楷体" w:hAnsi="楷体" w:eastAsia="楷体" w:cs="楷体"/>
          <w:b/>
          <w:bCs/>
          <w:sz w:val="24"/>
          <w:szCs w:val="24"/>
          <w:lang w:eastAsia="zh-CN"/>
        </w:rPr>
        <w:t>科</w:t>
      </w:r>
      <w:r>
        <w:rPr>
          <w:rFonts w:hint="eastAsia" w:ascii="楷体" w:hAnsi="楷体" w:eastAsia="楷体" w:cs="楷体"/>
          <w:b/>
          <w:bCs/>
          <w:sz w:val="24"/>
          <w:szCs w:val="24"/>
        </w:rPr>
        <w:t>学研究</w:t>
      </w:r>
      <w:r>
        <w:rPr>
          <w:rFonts w:hint="eastAsia" w:ascii="楷体" w:hAnsi="楷体" w:eastAsia="楷体" w:cs="楷体"/>
          <w:b/>
          <w:bCs/>
          <w:sz w:val="24"/>
          <w:szCs w:val="24"/>
          <w:lang w:eastAsia="zh-CN"/>
        </w:rPr>
        <w:t>成果</w:t>
      </w:r>
      <w:r>
        <w:rPr>
          <w:rFonts w:hint="eastAsia" w:ascii="楷体" w:hAnsi="楷体" w:eastAsia="楷体" w:cs="楷体"/>
          <w:b/>
          <w:bCs/>
          <w:sz w:val="24"/>
          <w:szCs w:val="24"/>
        </w:rPr>
        <w:t>，生物细胞膜上有水通道、糖通道、脂通道和离子通道。德国科学家欧文•内尔和伯特•萨克曼研究发现细胞膜水通道喇叭口</w:t>
      </w:r>
      <w:r>
        <w:rPr>
          <w:rFonts w:hint="eastAsia" w:ascii="楷体" w:hAnsi="楷体" w:eastAsia="楷体" w:cs="楷体"/>
          <w:b/>
          <w:bCs/>
          <w:sz w:val="24"/>
          <w:szCs w:val="24"/>
          <w:lang w:eastAsia="zh-CN"/>
        </w:rPr>
        <w:t>直径</w:t>
      </w:r>
      <w:r>
        <w:rPr>
          <w:rFonts w:hint="eastAsia" w:ascii="楷体" w:hAnsi="楷体" w:eastAsia="楷体" w:cs="楷体"/>
          <w:b/>
          <w:bCs/>
          <w:sz w:val="24"/>
          <w:szCs w:val="24"/>
        </w:rPr>
        <w:t>2nm，荣获1991年诺贝尔生物学及医学奖。另据美国科学家彼得•阿格雷和罗德里克•麦金农进一步研究</w:t>
      </w:r>
      <w:r>
        <w:rPr>
          <w:rFonts w:hint="eastAsia" w:ascii="楷体" w:hAnsi="楷体" w:eastAsia="楷体" w:cs="楷体"/>
          <w:b/>
          <w:bCs/>
          <w:color w:val="000000"/>
          <w:sz w:val="24"/>
          <w:szCs w:val="24"/>
        </w:rPr>
        <w:t>细胞膜通道，发现糖脂病患者细胞膜上的糖脂通道是关闭的。</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拍摄了细胞膜水通道的照片，也证明水通道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径</w:t>
      </w:r>
      <w:r>
        <w:rPr>
          <w:rFonts w:hint="eastAsia" w:ascii="楷体" w:hAnsi="楷体" w:eastAsia="楷体" w:cs="楷体"/>
          <w:b/>
          <w:bCs/>
          <w:color w:val="000000"/>
          <w:sz w:val="24"/>
          <w:szCs w:val="24"/>
        </w:rPr>
        <w:t>2nm，并发现水通道最窄处仅0.28nm，</w:t>
      </w:r>
      <w:r>
        <w:rPr>
          <w:rFonts w:hint="eastAsia" w:ascii="楷体" w:hAnsi="楷体" w:eastAsia="楷体" w:cs="楷体"/>
          <w:b/>
          <w:bCs/>
          <w:color w:val="000000"/>
          <w:sz w:val="24"/>
          <w:szCs w:val="24"/>
          <w:lang w:eastAsia="zh-CN"/>
        </w:rPr>
        <w:t>其</w:t>
      </w:r>
      <w:r>
        <w:rPr>
          <w:rFonts w:hint="eastAsia" w:ascii="楷体" w:hAnsi="楷体" w:eastAsia="楷体" w:cs="楷体"/>
          <w:b/>
          <w:bCs/>
          <w:sz w:val="24"/>
          <w:szCs w:val="24"/>
        </w:rPr>
        <w:t>医学意义重大，荣获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2003年诺贝尔化学奖。由于</w:t>
      </w:r>
      <w:r>
        <w:rPr>
          <w:rFonts w:hint="eastAsia" w:ascii="楷体" w:hAnsi="楷体" w:eastAsia="楷体" w:cs="楷体"/>
          <w:b/>
          <w:bCs/>
          <w:color w:val="000000"/>
          <w:sz w:val="24"/>
          <w:szCs w:val="24"/>
        </w:rPr>
        <w:t>水通道喇叭口</w:t>
      </w:r>
      <w:r>
        <w:rPr>
          <w:rFonts w:hint="eastAsia" w:ascii="楷体" w:hAnsi="楷体" w:eastAsia="楷体" w:cs="楷体"/>
          <w:b/>
          <w:bCs/>
          <w:color w:val="000000"/>
          <w:sz w:val="24"/>
          <w:szCs w:val="24"/>
          <w:lang w:eastAsia="zh-CN"/>
        </w:rPr>
        <w:t>径</w:t>
      </w:r>
      <w:r>
        <w:rPr>
          <w:rFonts w:hint="eastAsia" w:ascii="楷体" w:hAnsi="楷体" w:eastAsia="楷体" w:cs="楷体"/>
          <w:b/>
          <w:bCs/>
          <w:color w:val="000000"/>
          <w:sz w:val="24"/>
          <w:szCs w:val="24"/>
        </w:rPr>
        <w:t>2nm，</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跌入</w:t>
      </w:r>
      <w:r>
        <w:rPr>
          <w:rFonts w:hint="eastAsia" w:ascii="楷体" w:hAnsi="楷体" w:eastAsia="楷体" w:cs="楷体"/>
          <w:b/>
          <w:bCs/>
          <w:sz w:val="24"/>
          <w:szCs w:val="24"/>
        </w:rPr>
        <w:t>4～6个水分子缔合的小簇团，水通道</w:t>
      </w:r>
      <w:r>
        <w:rPr>
          <w:rFonts w:hint="eastAsia" w:ascii="楷体" w:hAnsi="楷体" w:eastAsia="楷体" w:cs="楷体"/>
          <w:b/>
          <w:bCs/>
          <w:sz w:val="24"/>
          <w:szCs w:val="24"/>
          <w:lang w:eastAsia="zh-CN"/>
        </w:rPr>
        <w:t>最窄处</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供</w:t>
      </w:r>
      <w:r>
        <w:rPr>
          <w:rFonts w:hint="eastAsia" w:ascii="楷体" w:hAnsi="楷体" w:eastAsia="楷体" w:cs="楷体"/>
          <w:b/>
          <w:bCs/>
          <w:color w:val="000000"/>
          <w:sz w:val="24"/>
          <w:szCs w:val="24"/>
        </w:rPr>
        <w:t>单行水分子</w:t>
      </w:r>
      <w:r>
        <w:rPr>
          <w:rFonts w:hint="eastAsia" w:ascii="楷体" w:hAnsi="楷体" w:eastAsia="楷体" w:cs="楷体"/>
          <w:b/>
          <w:bCs/>
          <w:sz w:val="24"/>
          <w:szCs w:val="24"/>
        </w:rPr>
        <w:t>进出</w:t>
      </w:r>
      <w:r>
        <w:rPr>
          <w:rFonts w:hint="eastAsia" w:ascii="楷体" w:hAnsi="楷体" w:eastAsia="楷体" w:cs="楷体"/>
          <w:b/>
          <w:bCs/>
          <w:color w:val="000000"/>
          <w:sz w:val="24"/>
          <w:szCs w:val="24"/>
        </w:rPr>
        <w:t>(</w:t>
      </w:r>
      <w:r>
        <w:rPr>
          <w:rFonts w:hint="eastAsia" w:ascii="楷体" w:hAnsi="楷体" w:eastAsia="楷体" w:cs="楷体"/>
          <w:b/>
          <w:bCs/>
          <w:color w:val="000000"/>
          <w:sz w:val="24"/>
          <w:szCs w:val="24"/>
          <w:lang w:eastAsia="zh-CN"/>
        </w:rPr>
        <w:t>水</w:t>
      </w:r>
      <w:r>
        <w:rPr>
          <w:rFonts w:hint="eastAsia" w:ascii="楷体" w:hAnsi="楷体" w:eastAsia="楷体" w:cs="楷体"/>
          <w:b/>
          <w:bCs/>
          <w:color w:val="000000"/>
          <w:sz w:val="24"/>
          <w:szCs w:val="24"/>
        </w:rPr>
        <w:t>三维半径0.099～0.138nm</w:t>
      </w:r>
      <w:r>
        <w:rPr>
          <w:rFonts w:hint="eastAsia" w:ascii="楷体" w:hAnsi="楷体" w:eastAsia="楷体" w:cs="楷体"/>
          <w:b/>
          <w:bCs/>
          <w:color w:val="000000"/>
          <w:sz w:val="24"/>
          <w:szCs w:val="24"/>
          <w:lang w:eastAsia="zh-CN"/>
        </w:rPr>
        <w:t>，</w:t>
      </w:r>
      <w:r>
        <w:rPr>
          <w:rFonts w:hint="eastAsia" w:ascii="楷体" w:hAnsi="楷体" w:eastAsia="楷体" w:cs="楷体"/>
          <w:b/>
          <w:bCs/>
          <w:sz w:val="24"/>
          <w:szCs w:val="24"/>
        </w:rPr>
        <w:t>直径0.276nm</w:t>
      </w:r>
      <w:r>
        <w:rPr>
          <w:rFonts w:hint="eastAsia" w:ascii="楷体" w:hAnsi="楷体" w:eastAsia="楷体" w:cs="楷体"/>
          <w:b/>
          <w:bCs/>
          <w:color w:val="000000"/>
          <w:sz w:val="24"/>
          <w:szCs w:val="24"/>
        </w:rPr>
        <w:t>)。由于</w:t>
      </w:r>
      <w:r>
        <w:rPr>
          <w:rFonts w:hint="eastAsia" w:ascii="楷体" w:hAnsi="楷体" w:eastAsia="楷体" w:cs="楷体"/>
          <w:b/>
          <w:bCs/>
          <w:sz w:val="24"/>
          <w:szCs w:val="24"/>
        </w:rPr>
        <w:t>普通水中含有4～6个水分子缔合的小簇团很少，更大的水分子簇团不能进入</w:t>
      </w:r>
      <w:r>
        <w:rPr>
          <w:rFonts w:hint="eastAsia" w:ascii="楷体" w:hAnsi="楷体" w:eastAsia="楷体" w:cs="楷体"/>
          <w:b/>
          <w:bCs/>
          <w:color w:val="000000"/>
          <w:sz w:val="24"/>
          <w:szCs w:val="24"/>
        </w:rPr>
        <w:t>细胞，随细胞废物</w:t>
      </w:r>
      <w:r>
        <w:rPr>
          <w:rFonts w:hint="eastAsia" w:ascii="楷体" w:hAnsi="楷体" w:eastAsia="楷体" w:cs="楷体"/>
          <w:b/>
          <w:bCs/>
          <w:sz w:val="24"/>
          <w:szCs w:val="24"/>
        </w:rPr>
        <w:t>排出</w:t>
      </w:r>
      <w:r>
        <w:rPr>
          <w:rFonts w:hint="eastAsia" w:ascii="楷体" w:hAnsi="楷体" w:eastAsia="楷体" w:cs="楷体"/>
          <w:b/>
          <w:bCs/>
          <w:color w:val="000000"/>
          <w:sz w:val="24"/>
          <w:szCs w:val="24"/>
        </w:rPr>
        <w:t>成</w:t>
      </w:r>
      <w:r>
        <w:rPr>
          <w:rFonts w:hint="eastAsia" w:ascii="楷体" w:hAnsi="楷体" w:eastAsia="楷体" w:cs="楷体"/>
          <w:b/>
          <w:bCs/>
          <w:sz w:val="24"/>
          <w:szCs w:val="24"/>
        </w:rPr>
        <w:t>尿。这种生理构造使细胞內水常入不敷出，人们因脱水细胞形成</w:t>
      </w:r>
      <w:r>
        <w:rPr>
          <w:rFonts w:hint="eastAsia" w:ascii="楷体" w:hAnsi="楷体" w:eastAsia="楷体" w:cs="楷体"/>
          <w:b/>
          <w:bCs/>
          <w:sz w:val="24"/>
          <w:szCs w:val="24"/>
          <w:lang w:eastAsia="zh-CN"/>
        </w:rPr>
        <w:t>若干</w:t>
      </w:r>
      <w:r>
        <w:rPr>
          <w:rFonts w:hint="eastAsia" w:ascii="楷体" w:hAnsi="楷体" w:eastAsia="楷体" w:cs="楷体"/>
          <w:b/>
          <w:bCs/>
          <w:sz w:val="24"/>
          <w:szCs w:val="24"/>
        </w:rPr>
        <w:t>个衰弱萎缩器官。补水</w:t>
      </w:r>
      <w:r>
        <w:rPr>
          <w:rFonts w:hint="eastAsia" w:ascii="楷体" w:hAnsi="楷体" w:eastAsia="楷体" w:cs="楷体"/>
          <w:b/>
          <w:bCs/>
          <w:sz w:val="24"/>
          <w:szCs w:val="24"/>
          <w:lang w:eastAsia="zh-CN"/>
        </w:rPr>
        <w:t>若</w:t>
      </w:r>
      <w:r>
        <w:rPr>
          <w:rFonts w:hint="eastAsia" w:ascii="楷体" w:hAnsi="楷体" w:eastAsia="楷体" w:cs="楷体"/>
          <w:b/>
          <w:bCs/>
          <w:sz w:val="24"/>
          <w:szCs w:val="24"/>
        </w:rPr>
        <w:t>能祛病</w:t>
      </w:r>
      <w:r>
        <w:rPr>
          <w:rFonts w:hint="eastAsia" w:ascii="楷体" w:hAnsi="楷体" w:eastAsia="楷体" w:cs="楷体"/>
          <w:b/>
          <w:bCs/>
          <w:sz w:val="24"/>
          <w:szCs w:val="24"/>
          <w:lang w:eastAsia="zh-CN"/>
        </w:rPr>
        <w:t>，</w:t>
      </w:r>
      <w:r>
        <w:rPr>
          <w:rFonts w:hint="eastAsia" w:ascii="楷体" w:hAnsi="楷体" w:eastAsia="楷体" w:cs="楷体"/>
          <w:b/>
          <w:bCs/>
          <w:sz w:val="24"/>
          <w:szCs w:val="24"/>
        </w:rPr>
        <w:t>人</w:t>
      </w:r>
      <w:r>
        <w:rPr>
          <w:rFonts w:hint="eastAsia" w:ascii="楷体" w:hAnsi="楷体" w:eastAsia="楷体" w:cs="楷体"/>
          <w:b/>
          <w:bCs/>
          <w:sz w:val="24"/>
          <w:szCs w:val="24"/>
          <w:lang w:val="en-US" w:eastAsia="zh-CN"/>
        </w:rPr>
        <w:t>应当饮用富含</w:t>
      </w:r>
      <w:r>
        <w:rPr>
          <w:rFonts w:hint="eastAsia" w:ascii="楷体" w:hAnsi="楷体" w:eastAsia="楷体" w:cs="楷体"/>
          <w:b/>
          <w:bCs/>
          <w:sz w:val="24"/>
          <w:szCs w:val="24"/>
        </w:rPr>
        <w:t>4～6个水分子缔合的小簇团水</w:t>
      </w:r>
      <w:r>
        <w:rPr>
          <w:rFonts w:hint="eastAsia" w:ascii="楷体" w:hAnsi="楷体" w:eastAsia="楷体" w:cs="楷体"/>
          <w:b/>
          <w:bCs/>
          <w:sz w:val="24"/>
          <w:szCs w:val="24"/>
          <w:lang w:eastAsia="zh-CN"/>
        </w:rPr>
        <w:t>，才能较快治愈慢性</w:t>
      </w:r>
      <w:r>
        <w:rPr>
          <w:rFonts w:hint="eastAsia" w:ascii="楷体" w:hAnsi="楷体" w:eastAsia="楷体" w:cs="楷体"/>
          <w:b/>
          <w:bCs/>
          <w:sz w:val="24"/>
          <w:szCs w:val="24"/>
        </w:rPr>
        <w:t>细胞脱水，这要</w:t>
      </w:r>
      <w:r>
        <w:rPr>
          <w:rFonts w:hint="eastAsia" w:ascii="楷体" w:hAnsi="楷体" w:eastAsia="楷体" w:cs="楷体"/>
          <w:b/>
          <w:bCs/>
          <w:sz w:val="24"/>
          <w:szCs w:val="24"/>
          <w:lang w:eastAsia="zh-CN"/>
        </w:rPr>
        <w:t>用</w:t>
      </w:r>
      <w:r>
        <w:rPr>
          <w:rFonts w:hint="eastAsia" w:ascii="楷体" w:hAnsi="楷体" w:eastAsia="楷体" w:cs="楷体"/>
          <w:b/>
          <w:bCs/>
          <w:sz w:val="24"/>
          <w:szCs w:val="24"/>
        </w:rPr>
        <w:t>实践检验真理。</w:t>
      </w:r>
    </w:p>
    <w:p>
      <w:pPr>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二、经过三家省级医院做临床和广西科技成果技术鉴定，确认可治疗心脑血管病</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我决定做此试验，1993年底，将产品送到三家省级医院，1994年初在对心脑血管病做临床试验4个月。1994年5月得到临床报告，8月请北京和广西医学专家参加科技成果鉴定，意见是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在北京，中国医学科学院张正国教授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w:t>
      </w:r>
      <w:r>
        <w:rPr>
          <w:rFonts w:hint="eastAsia" w:ascii="楷体" w:hAnsi="楷体" w:eastAsia="楷体" w:cs="楷体"/>
          <w:b/>
          <w:bCs/>
          <w:sz w:val="24"/>
          <w:szCs w:val="24"/>
          <w:lang w:eastAsia="zh-CN"/>
        </w:rPr>
        <w:t>从</w:t>
      </w:r>
      <w:r>
        <w:rPr>
          <w:rFonts w:hint="eastAsia" w:ascii="楷体" w:hAnsi="楷体" w:eastAsia="楷体" w:cs="楷体"/>
          <w:b/>
          <w:bCs/>
          <w:sz w:val="24"/>
          <w:szCs w:val="24"/>
          <w:lang w:val="en-US" w:eastAsia="zh-CN"/>
        </w:rPr>
        <w:t>2000年上市场，其</w:t>
      </w:r>
      <w:r>
        <w:rPr>
          <w:rFonts w:hint="eastAsia" w:ascii="楷体" w:hAnsi="楷体" w:eastAsia="楷体" w:cs="楷体"/>
          <w:b/>
          <w:bCs/>
          <w:sz w:val="24"/>
          <w:szCs w:val="24"/>
          <w:u w:val="none"/>
          <w:lang w:val="en-US" w:eastAsia="zh-CN"/>
        </w:rPr>
        <w:t>处理水在南京大学现代分析中心测试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55.82Hz，不断治愈高低血压、冠心病、脑动脉粥样硬化、糖尿病和矽肺病、哮喘、慢性胃肠炎、胆囊息肉、肾衰、帕金森病、中风后遗症、湿疹皮炎等慢性细胞脱水症，领先世界水平，医疗效果令人鼓舞。</w:t>
      </w:r>
    </w:p>
    <w:p>
      <w:pPr>
        <w:ind w:firstLine="482" w:firstLineChars="200"/>
        <w:rPr>
          <w:rFonts w:hint="eastAsia" w:ascii="楷体" w:hAnsi="楷体" w:eastAsia="楷体" w:cs="楷体"/>
          <w:b w:val="0"/>
          <w:bCs/>
          <w:sz w:val="24"/>
          <w:szCs w:val="24"/>
          <w:u w:val="none"/>
          <w:lang w:eastAsia="zh-CN"/>
        </w:rPr>
      </w:pPr>
      <w:r>
        <w:rPr>
          <w:rFonts w:hint="eastAsia" w:ascii="楷体" w:hAnsi="楷体" w:eastAsia="楷体" w:cs="楷体"/>
          <w:b/>
          <w:bCs w:val="0"/>
          <w:sz w:val="24"/>
          <w:szCs w:val="24"/>
          <w:u w:val="none"/>
          <w:lang w:val="en-US" w:eastAsia="zh-CN"/>
        </w:rPr>
        <w:t>直到2021年，我一直研究给脱水细胞补水为何能治疗心脑血管病</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因其</w:t>
      </w:r>
      <w:r>
        <w:rPr>
          <w:rFonts w:hint="eastAsia" w:ascii="楷体" w:hAnsi="楷体" w:eastAsia="楷体" w:cs="楷体"/>
          <w:b/>
          <w:bCs w:val="0"/>
          <w:sz w:val="24"/>
          <w:szCs w:val="24"/>
          <w:u w:val="none"/>
        </w:rPr>
        <w:t>病理是动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sz w:val="24"/>
          <w:szCs w:val="24"/>
          <w:u w:val="none"/>
          <w:lang w:eastAsia="zh-CN"/>
        </w:rPr>
        <w:t>。过去</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。现在对人进行临床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能逆转至消除全身动脉粥样硬化及斑块，</w:t>
      </w:r>
      <w:r>
        <w:rPr>
          <w:rFonts w:hint="eastAsia" w:ascii="楷体" w:hAnsi="楷体" w:eastAsia="楷体" w:cs="楷体"/>
          <w:b/>
          <w:bCs w:val="0"/>
          <w:sz w:val="24"/>
          <w:szCs w:val="24"/>
          <w:u w:val="none"/>
          <w:lang w:eastAsia="zh-CN"/>
        </w:rPr>
        <w:t>对人的好处</w:t>
      </w:r>
      <w:r>
        <w:rPr>
          <w:rFonts w:hint="eastAsia" w:ascii="楷体" w:hAnsi="楷体" w:eastAsia="楷体" w:cs="楷体"/>
          <w:b/>
          <w:bCs w:val="0"/>
          <w:sz w:val="24"/>
          <w:szCs w:val="24"/>
          <w:u w:val="none"/>
        </w:rPr>
        <w:t>是终生服用控制药和做支架搭桥望尘莫及的，更是成人</w:t>
      </w:r>
      <w:r>
        <w:rPr>
          <w:rFonts w:hint="eastAsia" w:ascii="楷体" w:hAnsi="楷体" w:eastAsia="楷体" w:cs="楷体"/>
          <w:b/>
          <w:bCs w:val="0"/>
          <w:sz w:val="24"/>
          <w:szCs w:val="24"/>
          <w:u w:val="none"/>
          <w:lang w:val="en-US" w:eastAsia="zh-CN"/>
        </w:rPr>
        <w:t>70～72%</w:t>
      </w:r>
      <w:r>
        <w:rPr>
          <w:rFonts w:hint="eastAsia" w:ascii="楷体" w:hAnsi="楷体" w:eastAsia="楷体" w:cs="楷体"/>
          <w:b/>
          <w:bCs w:val="0"/>
          <w:sz w:val="24"/>
          <w:szCs w:val="24"/>
          <w:u w:val="none"/>
          <w:lang w:eastAsia="zh-CN"/>
        </w:rPr>
        <w:t>不服药者无可企盼的。其余病也为细胞脱水是病之内因，卫生部不知细胞脱水致病，</w:t>
      </w:r>
      <w:r>
        <w:rPr>
          <w:rFonts w:hint="eastAsia" w:ascii="楷体" w:hAnsi="楷体" w:eastAsia="楷体" w:cs="楷体"/>
          <w:b/>
          <w:bCs w:val="0"/>
          <w:sz w:val="24"/>
          <w:szCs w:val="24"/>
          <w:u w:val="none"/>
        </w:rPr>
        <w:t>用控制药</w:t>
      </w:r>
      <w:r>
        <w:rPr>
          <w:rFonts w:hint="eastAsia" w:ascii="楷体" w:hAnsi="楷体" w:eastAsia="楷体" w:cs="楷体"/>
          <w:b/>
          <w:bCs w:val="0"/>
          <w:sz w:val="24"/>
          <w:szCs w:val="24"/>
          <w:u w:val="none"/>
          <w:lang w:eastAsia="zh-CN"/>
        </w:rPr>
        <w:t>只能使人动脉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硬化不断加重，致患中风或心肌梗塞多。这是医学空前的进步，它国没有治愈过冠心病、高低血压和糖尿病。可是，我国有人对小分子水一知半解，总以为发明给脱水细胞补水治病，是不可想像的荒唐。</w:t>
      </w:r>
    </w:p>
    <w:p>
      <w:pPr>
        <w:rPr>
          <w:rFonts w:hint="eastAsia" w:ascii="黑体" w:hAnsi="黑体" w:eastAsia="黑体" w:cs="黑体"/>
          <w:b w:val="0"/>
          <w:bCs/>
          <w:color w:val="0000FF"/>
          <w:sz w:val="24"/>
          <w:szCs w:val="24"/>
          <w:u w:val="none"/>
          <w:lang w:eastAsia="zh-CN"/>
        </w:rPr>
      </w:pPr>
      <w:r>
        <w:rPr>
          <w:rFonts w:hint="eastAsia" w:ascii="黑体" w:hAnsi="黑体" w:eastAsia="黑体" w:cs="黑体"/>
          <w:b/>
          <w:bCs w:val="0"/>
          <w:color w:val="0000FF"/>
          <w:sz w:val="24"/>
          <w:szCs w:val="24"/>
          <w:u w:val="none"/>
        </w:rPr>
        <w:t>三</w:t>
      </w:r>
      <w:r>
        <w:rPr>
          <w:rFonts w:hint="eastAsia" w:ascii="黑体" w:hAnsi="黑体" w:eastAsia="黑体" w:cs="黑体"/>
          <w:b/>
          <w:bCs w:val="0"/>
          <w:color w:val="0000FF"/>
          <w:sz w:val="24"/>
          <w:szCs w:val="24"/>
          <w:u w:val="none"/>
          <w:lang w:eastAsia="zh-CN"/>
        </w:rPr>
        <w:t>、应用微小分子团水补水可扭转</w:t>
      </w:r>
      <w:r>
        <w:rPr>
          <w:rFonts w:hint="eastAsia" w:ascii="黑体" w:hAnsi="黑体" w:eastAsia="黑体" w:cs="黑体"/>
          <w:b/>
          <w:bCs w:val="0"/>
          <w:color w:val="0000FF"/>
          <w:sz w:val="24"/>
          <w:szCs w:val="24"/>
          <w:u w:val="none"/>
          <w:lang w:val="en-US" w:eastAsia="zh-CN"/>
        </w:rPr>
        <w:t>我国患</w:t>
      </w:r>
      <w:r>
        <w:rPr>
          <w:rFonts w:hint="eastAsia" w:ascii="黑体" w:hAnsi="黑体" w:eastAsia="黑体" w:cs="黑体"/>
          <w:b/>
          <w:bCs w:val="0"/>
          <w:color w:val="0000FF"/>
          <w:sz w:val="24"/>
          <w:szCs w:val="24"/>
          <w:u w:val="none"/>
          <w:lang w:eastAsia="zh-CN"/>
        </w:rPr>
        <w:t>心脑血菅病和糖尿病与癌症的比率高</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color w:val="auto"/>
          <w:sz w:val="24"/>
          <w:szCs w:val="24"/>
          <w:u w:val="none"/>
        </w:rPr>
        <w:t>据</w:t>
      </w:r>
      <w:r>
        <w:rPr>
          <w:rFonts w:hint="eastAsia" w:ascii="楷体" w:hAnsi="楷体" w:eastAsia="楷体" w:cs="楷体"/>
          <w:b/>
          <w:bCs w:val="0"/>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bCs w:val="0"/>
          <w:i w:val="0"/>
          <w:caps w:val="0"/>
          <w:color w:val="auto"/>
          <w:spacing w:val="0"/>
          <w:sz w:val="24"/>
          <w:szCs w:val="24"/>
          <w:u w:val="none"/>
          <w:shd w:val="clear" w:fill="FFFFFF"/>
          <w:lang w:eastAsia="zh-CN"/>
        </w:rPr>
        <w:t>数据，</w:t>
      </w:r>
      <w:r>
        <w:rPr>
          <w:rFonts w:hint="eastAsia" w:ascii="楷体" w:hAnsi="楷体" w:eastAsia="楷体" w:cs="楷体"/>
          <w:b/>
          <w:bCs w:val="0"/>
          <w:i w:val="0"/>
          <w:caps w:val="0"/>
          <w:color w:val="auto"/>
          <w:spacing w:val="0"/>
          <w:sz w:val="24"/>
          <w:szCs w:val="24"/>
          <w:u w:val="none"/>
          <w:shd w:val="clear" w:fill="FFFFFF"/>
          <w:lang w:val="en-US" w:eastAsia="zh-CN"/>
        </w:rPr>
        <w:t>2019年患</w:t>
      </w:r>
      <w:r>
        <w:rPr>
          <w:rFonts w:hint="eastAsia" w:ascii="楷体" w:hAnsi="楷体" w:eastAsia="楷体" w:cs="楷体"/>
          <w:b/>
          <w:bCs w:val="0"/>
          <w:i w:val="0"/>
          <w:caps w:val="0"/>
          <w:color w:val="auto"/>
          <w:spacing w:val="0"/>
          <w:sz w:val="24"/>
          <w:szCs w:val="24"/>
          <w:u w:val="none"/>
          <w:shd w:val="clear" w:fill="FFFFFF"/>
        </w:rPr>
        <w:t>心脑血管病</w:t>
      </w:r>
      <w:r>
        <w:rPr>
          <w:rFonts w:hint="eastAsia" w:ascii="楷体" w:hAnsi="楷体" w:eastAsia="楷体" w:cs="楷体"/>
          <w:b/>
          <w:bCs w:val="0"/>
          <w:i w:val="0"/>
          <w:caps w:val="0"/>
          <w:color w:val="auto"/>
          <w:spacing w:val="0"/>
          <w:sz w:val="24"/>
          <w:szCs w:val="24"/>
          <w:u w:val="none"/>
          <w:shd w:val="clear" w:fill="FFFFFF"/>
          <w:lang w:val="en-US" w:eastAsia="zh-CN"/>
        </w:rPr>
        <w:t>3.3亿人</w:t>
      </w:r>
      <w:r>
        <w:rPr>
          <w:rFonts w:hint="eastAsia" w:ascii="楷体" w:hAnsi="楷体" w:eastAsia="楷体" w:cs="楷体"/>
          <w:b/>
          <w:bCs w:val="0"/>
          <w:i w:val="0"/>
          <w:caps w:val="0"/>
          <w:color w:val="auto"/>
          <w:spacing w:val="0"/>
          <w:sz w:val="24"/>
          <w:szCs w:val="24"/>
          <w:u w:val="none"/>
          <w:shd w:val="clear" w:fill="FFFFFF"/>
        </w:rPr>
        <w:t>，其中</w:t>
      </w:r>
      <w:r>
        <w:rPr>
          <w:rFonts w:hint="eastAsia" w:ascii="楷体" w:hAnsi="楷体" w:eastAsia="楷体" w:cs="楷体"/>
          <w:b/>
          <w:bCs w:val="0"/>
          <w:sz w:val="24"/>
          <w:szCs w:val="24"/>
          <w:u w:val="none"/>
          <w:lang w:val="en-US" w:eastAsia="zh-CN"/>
        </w:rPr>
        <w:t>脑中风1300万，冠心病1100万，每天中风</w:t>
      </w:r>
      <w:r>
        <w:rPr>
          <w:rFonts w:hint="eastAsia" w:ascii="楷体" w:hAnsi="楷体" w:eastAsia="楷体" w:cs="楷体"/>
          <w:b/>
          <w:bCs w:val="0"/>
          <w:i w:val="0"/>
          <w:caps w:val="0"/>
          <w:color w:val="auto"/>
          <w:spacing w:val="0"/>
          <w:sz w:val="24"/>
          <w:szCs w:val="24"/>
          <w:u w:val="none"/>
          <w:shd w:val="clear" w:fill="FFFFFF"/>
        </w:rPr>
        <w:t>瘫痪</w:t>
      </w:r>
      <w:r>
        <w:rPr>
          <w:rFonts w:hint="eastAsia" w:ascii="楷体" w:hAnsi="楷体" w:eastAsia="楷体" w:cs="楷体"/>
          <w:b/>
          <w:bCs w:val="0"/>
          <w:sz w:val="24"/>
          <w:szCs w:val="24"/>
          <w:u w:val="none"/>
          <w:lang w:val="en-US" w:eastAsia="zh-CN"/>
        </w:rPr>
        <w:t>3.56万人，冠心病3万。</w:t>
      </w:r>
      <w:r>
        <w:rPr>
          <w:rFonts w:hint="eastAsia" w:ascii="楷体" w:hAnsi="楷体" w:eastAsia="楷体" w:cs="楷体"/>
          <w:b/>
          <w:bCs w:val="0"/>
          <w:i w:val="0"/>
          <w:caps w:val="0"/>
          <w:color w:val="auto"/>
          <w:spacing w:val="0"/>
          <w:sz w:val="24"/>
          <w:szCs w:val="24"/>
          <w:u w:val="none"/>
          <w:shd w:val="clear" w:fill="FFFFFF"/>
        </w:rPr>
        <w:t>这是我国长期使用控制药，治标不治本，动脉粥样硬化不断加重致人猝死。其中有我国养生专家宣扬"吃七八分饱"等因素，使</w:t>
      </w:r>
      <w:r>
        <w:rPr>
          <w:rFonts w:hint="eastAsia" w:ascii="楷体" w:hAnsi="楷体" w:eastAsia="楷体" w:cs="楷体"/>
          <w:b/>
          <w:bCs w:val="0"/>
          <w:sz w:val="24"/>
          <w:szCs w:val="24"/>
          <w:u w:val="none"/>
          <w:lang w:val="en-US" w:eastAsia="zh-CN"/>
        </w:rPr>
        <w:t>我国患</w:t>
      </w:r>
      <w:r>
        <w:rPr>
          <w:rFonts w:hint="eastAsia" w:ascii="楷体" w:hAnsi="楷体" w:eastAsia="楷体" w:cs="楷体"/>
          <w:b/>
          <w:bCs w:val="0"/>
          <w:sz w:val="24"/>
          <w:szCs w:val="24"/>
          <w:u w:val="none"/>
          <w:lang w:eastAsia="zh-CN"/>
        </w:rPr>
        <w:t>心脑血菅病和糖尿病与癌症的比率在世界上前</w:t>
      </w:r>
      <w:r>
        <w:rPr>
          <w:rFonts w:hint="eastAsia" w:ascii="楷体" w:hAnsi="楷体" w:eastAsia="楷体" w:cs="楷体"/>
          <w:b/>
          <w:bCs w:val="0"/>
          <w:sz w:val="24"/>
          <w:szCs w:val="24"/>
          <w:u w:val="none"/>
          <w:lang w:val="en-US" w:eastAsia="zh-CN"/>
        </w:rPr>
        <w:t>20个</w:t>
      </w:r>
      <w:r>
        <w:rPr>
          <w:rFonts w:hint="eastAsia" w:ascii="楷体" w:hAnsi="楷体" w:eastAsia="楷体" w:cs="楷体"/>
          <w:b/>
          <w:bCs w:val="0"/>
          <w:sz w:val="24"/>
          <w:szCs w:val="24"/>
          <w:u w:val="none"/>
          <w:lang w:eastAsia="zh-CN"/>
        </w:rPr>
        <w:t>人口大国中最高</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bCs w:val="0"/>
          <w:i w:val="0"/>
          <w:caps w:val="0"/>
          <w:color w:val="auto"/>
          <w:spacing w:val="0"/>
          <w:sz w:val="24"/>
          <w:szCs w:val="24"/>
          <w:u w:val="none"/>
          <w:shd w:val="clear" w:fill="FFFFFF"/>
        </w:rPr>
        <w:t>，平均</w:t>
      </w:r>
      <w:r>
        <w:rPr>
          <w:rFonts w:hint="eastAsia" w:ascii="楷体" w:hAnsi="楷体" w:eastAsia="楷体" w:cs="楷体"/>
          <w:b/>
          <w:bCs w:val="0"/>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4"/>
          <w:szCs w:val="24"/>
          <w:u w:val="none"/>
          <w:shd w:val="clear" w:fill="FFFFFF"/>
          <w:lang w:eastAsia="zh-CN"/>
        </w:rPr>
        <w:t>细胞脱水使我国民众每年患癌</w:t>
      </w:r>
      <w:r>
        <w:rPr>
          <w:rFonts w:hint="eastAsia" w:ascii="楷体" w:hAnsi="楷体" w:eastAsia="楷体" w:cs="楷体"/>
          <w:b/>
          <w:bCs w:val="0"/>
          <w:i w:val="0"/>
          <w:caps w:val="0"/>
          <w:color w:val="auto"/>
          <w:spacing w:val="0"/>
          <w:sz w:val="24"/>
          <w:szCs w:val="24"/>
          <w:u w:val="none"/>
          <w:shd w:val="clear" w:fill="FFFFFF"/>
          <w:lang w:val="en-US" w:eastAsia="zh-CN"/>
        </w:rPr>
        <w:t>340万～430万人，</w:t>
      </w:r>
      <w:r>
        <w:rPr>
          <w:rFonts w:hint="eastAsia" w:ascii="楷体" w:hAnsi="楷体" w:eastAsia="楷体" w:cs="楷体"/>
          <w:b/>
          <w:bCs w:val="0"/>
          <w:i w:val="0"/>
          <w:caps w:val="0"/>
          <w:color w:val="auto"/>
          <w:spacing w:val="0"/>
          <w:sz w:val="24"/>
          <w:szCs w:val="24"/>
          <w:u w:val="none"/>
          <w:shd w:val="clear" w:fill="FFFFFF"/>
          <w:lang w:eastAsia="zh-CN"/>
        </w:rPr>
        <w:t>死亡</w:t>
      </w:r>
      <w:r>
        <w:rPr>
          <w:rFonts w:hint="eastAsia" w:ascii="楷体" w:hAnsi="楷体" w:eastAsia="楷体" w:cs="楷体"/>
          <w:b/>
          <w:bCs w:val="0"/>
          <w:i w:val="0"/>
          <w:caps w:val="0"/>
          <w:color w:val="auto"/>
          <w:spacing w:val="0"/>
          <w:sz w:val="24"/>
          <w:szCs w:val="24"/>
          <w:u w:val="none"/>
          <w:shd w:val="clear" w:fill="FFFFFF"/>
          <w:lang w:val="en-US" w:eastAsia="zh-CN"/>
        </w:rPr>
        <w:t>233.8万～280万人。我国民众从幼年</w:t>
      </w:r>
      <w:r>
        <w:rPr>
          <w:rFonts w:hint="eastAsia" w:ascii="楷体" w:hAnsi="楷体" w:eastAsia="楷体" w:cs="楷体"/>
          <w:b/>
          <w:bCs w:val="0"/>
          <w:sz w:val="24"/>
          <w:szCs w:val="24"/>
          <w:u w:val="none"/>
          <w:lang w:eastAsia="zh-CN"/>
        </w:rPr>
        <w:t>、</w:t>
      </w:r>
      <w:r>
        <w:rPr>
          <w:rFonts w:hint="eastAsia" w:ascii="楷体" w:hAnsi="楷体" w:eastAsia="楷体" w:cs="楷体"/>
          <w:b/>
          <w:bCs w:val="0"/>
          <w:i w:val="0"/>
          <w:caps w:val="0"/>
          <w:color w:val="auto"/>
          <w:spacing w:val="0"/>
          <w:sz w:val="24"/>
          <w:szCs w:val="24"/>
          <w:u w:val="none"/>
          <w:shd w:val="clear" w:fill="FFFFFF"/>
          <w:lang w:val="en-US" w:eastAsia="zh-CN"/>
        </w:rPr>
        <w:t>成年至中老年人忽视及时补水，外出带水者少。因而，我国患心脑血管病和糖尿病与癌症的人多，主因是细胞脱水和多吃主食。</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w:t>
      </w:r>
      <w:r>
        <w:rPr>
          <w:rFonts w:hint="eastAsia" w:ascii="楷体" w:hAnsi="楷体" w:eastAsia="楷体" w:cs="楷体"/>
          <w:b/>
          <w:bCs w:val="0"/>
          <w:sz w:val="24"/>
          <w:szCs w:val="24"/>
          <w:u w:val="none"/>
          <w:lang w:eastAsia="zh-CN"/>
        </w:rPr>
        <w:t>癌症主要病因是</w:t>
      </w:r>
      <w:r>
        <w:rPr>
          <w:rFonts w:hint="eastAsia" w:ascii="楷体" w:hAnsi="楷体" w:eastAsia="楷体" w:cs="楷体"/>
          <w:b/>
          <w:bCs w:val="0"/>
          <w:i w:val="0"/>
          <w:caps w:val="0"/>
          <w:color w:val="auto"/>
          <w:spacing w:val="0"/>
          <w:sz w:val="24"/>
          <w:szCs w:val="24"/>
          <w:u w:val="none"/>
          <w:shd w:val="clear" w:fill="FFFFFF"/>
          <w:lang w:val="en-US" w:eastAsia="zh-CN"/>
        </w:rPr>
        <w:t>细胞脱水，</w:t>
      </w:r>
      <w:r>
        <w:rPr>
          <w:rFonts w:hint="eastAsia" w:ascii="楷体" w:hAnsi="楷体" w:eastAsia="楷体" w:cs="楷体"/>
          <w:b/>
          <w:bCs w:val="0"/>
          <w:sz w:val="24"/>
          <w:szCs w:val="24"/>
          <w:u w:val="none"/>
          <w:lang w:eastAsia="zh-CN"/>
        </w:rPr>
        <w:t>是</w:t>
      </w:r>
      <w:r>
        <w:rPr>
          <w:rFonts w:hint="eastAsia" w:ascii="楷体" w:hAnsi="楷体" w:eastAsia="楷体" w:cs="楷体"/>
          <w:b/>
          <w:bCs w:val="0"/>
          <w:i w:val="0"/>
          <w:caps w:val="0"/>
          <w:color w:val="auto"/>
          <w:spacing w:val="0"/>
          <w:sz w:val="24"/>
          <w:szCs w:val="24"/>
          <w:u w:val="none"/>
          <w:shd w:val="clear" w:fill="FFFFFF"/>
          <w:lang w:val="en-US" w:eastAsia="zh-CN"/>
        </w:rPr>
        <w:t>病之内因，使胸腺脾脏萎缩，免疫细胞少而致癌。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。药物不能消除</w:t>
      </w:r>
      <w:r>
        <w:rPr>
          <w:rFonts w:hint="eastAsia" w:ascii="楷体" w:hAnsi="楷体" w:eastAsia="楷体" w:cs="楷体"/>
          <w:b/>
          <w:bCs w:val="0"/>
          <w:i w:val="0"/>
          <w:caps w:val="0"/>
          <w:color w:val="auto"/>
          <w:spacing w:val="0"/>
          <w:sz w:val="24"/>
          <w:szCs w:val="24"/>
          <w:u w:val="none"/>
          <w:shd w:val="clear" w:fill="FFFFFF"/>
        </w:rPr>
        <w:t>动脉粥样硬化</w:t>
      </w:r>
      <w:r>
        <w:rPr>
          <w:rFonts w:hint="eastAsia" w:ascii="楷体" w:hAnsi="楷体" w:eastAsia="楷体" w:cs="楷体"/>
          <w:b/>
          <w:bCs w:val="0"/>
          <w:sz w:val="24"/>
          <w:szCs w:val="24"/>
          <w:u w:val="none"/>
          <w:lang w:eastAsia="zh-CN"/>
        </w:rPr>
        <w:t>。</w:t>
      </w:r>
    </w:p>
    <w:p>
      <w:pPr>
        <w:rPr>
          <w:rFonts w:hint="eastAsia" w:ascii="黑体" w:hAnsi="黑体" w:eastAsia="黑体" w:cs="黑体"/>
          <w:b/>
          <w:bCs w:val="0"/>
          <w:color w:val="0000FF"/>
          <w:sz w:val="24"/>
          <w:szCs w:val="24"/>
          <w:u w:val="none"/>
          <w:lang w:eastAsia="zh-CN"/>
        </w:rPr>
      </w:pPr>
      <w:r>
        <w:rPr>
          <w:rFonts w:hint="eastAsia" w:ascii="黑体" w:hAnsi="黑体" w:eastAsia="黑体" w:cs="黑体"/>
          <w:b/>
          <w:bCs w:val="0"/>
          <w:color w:val="0000FF"/>
          <w:sz w:val="24"/>
          <w:szCs w:val="24"/>
          <w:u w:val="none"/>
          <w:lang w:eastAsia="zh-CN"/>
        </w:rPr>
        <w:t>四、</w:t>
      </w:r>
      <w:r>
        <w:rPr>
          <w:rFonts w:hint="eastAsia" w:ascii="黑体" w:hAnsi="黑体" w:eastAsia="黑体" w:cs="黑体"/>
          <w:b/>
          <w:bCs/>
          <w:color w:val="0000FF"/>
          <w:sz w:val="24"/>
          <w:szCs w:val="24"/>
          <w:u w:val="none"/>
          <w:lang w:val="en-US" w:eastAsia="zh-CN"/>
        </w:rPr>
        <w:t>细胞</w:t>
      </w:r>
      <w:r>
        <w:rPr>
          <w:rFonts w:hint="eastAsia" w:ascii="黑体" w:hAnsi="黑体" w:eastAsia="黑体" w:cs="黑体"/>
          <w:b/>
          <w:bCs w:val="0"/>
          <w:color w:val="0000FF"/>
          <w:sz w:val="24"/>
          <w:szCs w:val="24"/>
          <w:u w:val="none"/>
          <w:lang w:eastAsia="zh-CN"/>
        </w:rPr>
        <w:t>补水攻克</w:t>
      </w:r>
      <w:r>
        <w:rPr>
          <w:rFonts w:hint="eastAsia" w:ascii="黑体" w:hAnsi="黑体" w:eastAsia="黑体" w:cs="黑体"/>
          <w:b/>
          <w:bCs w:val="0"/>
          <w:i w:val="0"/>
          <w:caps w:val="0"/>
          <w:color w:val="0000FF"/>
          <w:spacing w:val="0"/>
          <w:sz w:val="24"/>
          <w:szCs w:val="24"/>
          <w:u w:val="none"/>
          <w:shd w:val="clear" w:fill="FFFFFF"/>
        </w:rPr>
        <w:t>动脉粥样硬化，治愈高低血压</w:t>
      </w:r>
      <w:r>
        <w:rPr>
          <w:rFonts w:hint="eastAsia" w:ascii="黑体" w:hAnsi="黑体" w:eastAsia="黑体" w:cs="黑体"/>
          <w:b/>
          <w:bCs w:val="0"/>
          <w:i w:val="0"/>
          <w:caps w:val="0"/>
          <w:color w:val="0000FF"/>
          <w:spacing w:val="0"/>
          <w:sz w:val="24"/>
          <w:szCs w:val="24"/>
          <w:u w:val="none"/>
          <w:shd w:val="clear" w:fill="FFFFFF"/>
          <w:lang w:eastAsia="zh-CN"/>
        </w:rPr>
        <w:t>、冠心病</w:t>
      </w:r>
      <w:r>
        <w:rPr>
          <w:rFonts w:hint="eastAsia" w:ascii="黑体" w:hAnsi="黑体" w:eastAsia="黑体" w:cs="黑体"/>
          <w:b/>
          <w:bCs w:val="0"/>
          <w:i w:val="0"/>
          <w:caps w:val="0"/>
          <w:color w:val="0000FF"/>
          <w:spacing w:val="0"/>
          <w:sz w:val="24"/>
          <w:szCs w:val="24"/>
          <w:u w:val="none"/>
          <w:shd w:val="clear" w:fill="FFFFFF"/>
        </w:rPr>
        <w:t>和脑动脉硬化，</w:t>
      </w:r>
      <w:r>
        <w:rPr>
          <w:rFonts w:hint="eastAsia" w:ascii="黑体" w:hAnsi="黑体" w:eastAsia="黑体" w:cs="黑体"/>
          <w:b/>
          <w:bCs w:val="0"/>
          <w:i w:val="0"/>
          <w:caps w:val="0"/>
          <w:color w:val="0000FF"/>
          <w:spacing w:val="0"/>
          <w:sz w:val="24"/>
          <w:szCs w:val="24"/>
          <w:u w:val="none"/>
          <w:shd w:val="clear" w:fill="FFFFFF"/>
          <w:lang w:eastAsia="zh-CN"/>
        </w:rPr>
        <w:t>防治癌症意义重大</w:t>
      </w:r>
    </w:p>
    <w:p>
      <w:pPr>
        <w:rPr>
          <w:rFonts w:hint="eastAsia" w:ascii="楷体" w:hAnsi="楷体" w:eastAsia="楷体" w:cs="楷体"/>
          <w:b/>
          <w:bCs w:val="0"/>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bCs w:val="0"/>
          <w:sz w:val="24"/>
          <w:szCs w:val="24"/>
          <w:u w:val="none"/>
          <w:lang w:eastAsia="zh-CN"/>
        </w:rPr>
        <w:t>用</w:t>
      </w:r>
      <w:r>
        <w:rPr>
          <w:rFonts w:hint="eastAsia" w:ascii="楷体" w:hAnsi="楷体" w:eastAsia="楷体" w:cs="楷体"/>
          <w:b/>
          <w:bCs w:val="0"/>
          <w:sz w:val="24"/>
          <w:szCs w:val="24"/>
          <w:u w:val="none"/>
          <w:lang w:val="en-US" w:eastAsia="zh-CN"/>
        </w:rPr>
        <w:t>微小分子团水补充细胞脱水，使之正常代谢分泌，恢复动脉的自洁功能，逆转</w:t>
      </w:r>
      <w:r>
        <w:rPr>
          <w:rFonts w:hint="eastAsia" w:ascii="楷体" w:hAnsi="楷体" w:eastAsia="楷体" w:cs="楷体"/>
          <w:b/>
          <w:bCs w:val="0"/>
          <w:i w:val="0"/>
          <w:caps w:val="0"/>
          <w:color w:val="auto"/>
          <w:spacing w:val="0"/>
          <w:sz w:val="24"/>
          <w:szCs w:val="24"/>
          <w:u w:val="none"/>
          <w:shd w:val="clear" w:fill="FFFFFF"/>
        </w:rPr>
        <w:t>至消除动脉粥样硬化及斑块，卓康小分子团水经</w:t>
      </w:r>
      <w:r>
        <w:rPr>
          <w:rFonts w:hint="eastAsia" w:ascii="楷体" w:hAnsi="楷体" w:eastAsia="楷体" w:cs="楷体"/>
          <w:b/>
          <w:bCs w:val="0"/>
          <w:sz w:val="24"/>
          <w:szCs w:val="24"/>
          <w:u w:val="none"/>
        </w:rPr>
        <w:t>测试核磁共振半幅宽为</w:t>
      </w:r>
      <w:r>
        <w:rPr>
          <w:rFonts w:hint="eastAsia" w:ascii="楷体" w:hAnsi="楷体" w:eastAsia="楷体" w:cs="楷体"/>
          <w:b/>
          <w:bCs w:val="0"/>
          <w:sz w:val="24"/>
          <w:szCs w:val="24"/>
          <w:u w:val="none"/>
          <w:lang w:val="en-US" w:eastAsia="zh-CN"/>
        </w:rPr>
        <w:t>55.82Hz，可有效补水</w:t>
      </w:r>
      <w:r>
        <w:rPr>
          <w:rFonts w:hint="eastAsia" w:ascii="楷体" w:hAnsi="楷体" w:eastAsia="楷体" w:cs="楷体"/>
          <w:b/>
          <w:bCs w:val="0"/>
          <w:i w:val="0"/>
          <w:caps w:val="0"/>
          <w:color w:val="auto"/>
          <w:spacing w:val="0"/>
          <w:sz w:val="24"/>
          <w:szCs w:val="24"/>
          <w:u w:val="none"/>
          <w:shd w:val="clear" w:fill="FFFFFF"/>
        </w:rPr>
        <w:t>。如</w:t>
      </w:r>
      <w:r>
        <w:rPr>
          <w:rFonts w:hint="eastAsia" w:ascii="楷体" w:hAnsi="楷体" w:eastAsia="楷体" w:cs="楷体"/>
          <w:b/>
          <w:bCs w:val="0"/>
          <w:i w:val="0"/>
          <w:caps w:val="0"/>
          <w:color w:val="auto"/>
          <w:spacing w:val="0"/>
          <w:sz w:val="24"/>
          <w:szCs w:val="24"/>
          <w:u w:val="none"/>
          <w:shd w:val="clear" w:fill="FFFFFF"/>
          <w:lang w:eastAsia="zh-CN"/>
        </w:rPr>
        <w:t>：</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饮用微小分子团水后，动脉</w:t>
      </w:r>
      <w:r>
        <w:rPr>
          <w:rFonts w:hint="eastAsia" w:ascii="楷体" w:hAnsi="楷体" w:eastAsia="楷体" w:cs="楷体"/>
          <w:b/>
          <w:bCs w:val="0"/>
          <w:sz w:val="24"/>
          <w:szCs w:val="24"/>
          <w:lang w:eastAsia="zh-CN"/>
        </w:rPr>
        <w:t>恢复自洁功能，可自动逆转至消除动脉粥样硬化</w:t>
      </w:r>
      <w:r>
        <w:rPr>
          <w:rFonts w:hint="eastAsia" w:ascii="楷体" w:hAnsi="楷体" w:eastAsia="楷体" w:cs="楷体"/>
          <w:b/>
          <w:bCs w:val="0"/>
          <w:sz w:val="24"/>
          <w:szCs w:val="24"/>
        </w:rPr>
        <w:t>。</w:t>
      </w:r>
    </w:p>
    <w:p>
      <w:pPr>
        <w:ind w:firstLine="48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val="0"/>
          <w:bCs/>
          <w:color w:val="000000"/>
          <w:sz w:val="24"/>
          <w:szCs w:val="24"/>
        </w:rPr>
        <w:t>”</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ind w:firstLine="480" w:firstLineChars="200"/>
        <w:rPr>
          <w:rFonts w:hint="eastAsia" w:ascii="楷体" w:hAnsi="楷体" w:eastAsia="楷体" w:cs="楷体"/>
          <w:sz w:val="24"/>
          <w:szCs w:val="24"/>
          <w:lang w:eastAsia="zh-CN"/>
        </w:rPr>
      </w:pPr>
      <w:r>
        <w:rPr>
          <w:rFonts w:hint="eastAsia" w:ascii="楷体" w:hAnsi="楷体" w:eastAsia="楷体" w:cs="楷体"/>
          <w:b w:val="0"/>
          <w:bCs w:val="0"/>
          <w:color w:val="0000FF"/>
          <w:sz w:val="24"/>
          <w:szCs w:val="24"/>
        </w:rPr>
        <w:t>●</w:t>
      </w:r>
      <w:r>
        <w:rPr>
          <w:rFonts w:hint="eastAsia" w:ascii="楷体" w:hAnsi="楷体" w:eastAsia="楷体" w:cs="楷体"/>
          <w:b/>
          <w:bCs/>
          <w:sz w:val="24"/>
          <w:szCs w:val="24"/>
        </w:rPr>
        <w:t>云南景洪市李琼于2004年5月24日来信:</w:t>
      </w:r>
      <w:r>
        <w:rPr>
          <w:rFonts w:hint="eastAsia" w:ascii="楷体" w:hAnsi="楷体" w:eastAsia="楷体" w:cs="楷体"/>
          <w:sz w:val="24"/>
          <w:szCs w:val="24"/>
        </w:rPr>
        <w:t>“</w:t>
      </w:r>
      <w:r>
        <w:rPr>
          <w:rFonts w:hint="eastAsia" w:ascii="楷体" w:hAnsi="楷体" w:eastAsia="楷体" w:cs="楷体"/>
          <w:b/>
          <w:bCs/>
          <w:sz w:val="24"/>
          <w:szCs w:val="24"/>
        </w:rPr>
        <w:t>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楷体" w:hAnsi="楷体" w:eastAsia="楷体" w:cs="楷体"/>
          <w:sz w:val="24"/>
          <w:szCs w:val="24"/>
        </w:rPr>
        <w:t>”</w:t>
      </w:r>
      <w:r>
        <w:rPr>
          <w:rFonts w:hint="eastAsia" w:ascii="楷体" w:hAnsi="楷体" w:eastAsia="楷体" w:cs="楷体"/>
          <w:b/>
          <w:bCs/>
          <w:sz w:val="24"/>
          <w:szCs w:val="24"/>
          <w:lang w:eastAsia="zh-CN"/>
        </w:rPr>
        <w:t>表明补水后自动逆转至消除心脑</w:t>
      </w:r>
      <w:r>
        <w:rPr>
          <w:rFonts w:hint="eastAsia" w:ascii="楷体" w:hAnsi="楷体" w:eastAsia="楷体" w:cs="楷体"/>
          <w:b/>
          <w:bCs/>
          <w:sz w:val="24"/>
          <w:szCs w:val="24"/>
        </w:rPr>
        <w:t>动脉硬化</w:t>
      </w:r>
      <w:r>
        <w:rPr>
          <w:rFonts w:hint="eastAsia" w:ascii="楷体" w:hAnsi="楷体" w:eastAsia="楷体" w:cs="楷体"/>
          <w:b/>
          <w:bCs/>
          <w:sz w:val="24"/>
          <w:szCs w:val="24"/>
          <w:lang w:eastAsia="zh-CN"/>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color w:val="000000"/>
          <w:sz w:val="24"/>
          <w:szCs w:val="24"/>
        </w:rPr>
        <w:t>吉林省长春市</w:t>
      </w:r>
      <w:r>
        <w:rPr>
          <w:rFonts w:hint="eastAsia" w:ascii="楷体" w:hAnsi="楷体" w:eastAsia="楷体" w:cs="楷体"/>
          <w:b/>
          <w:bCs/>
          <w:sz w:val="24"/>
          <w:szCs w:val="24"/>
        </w:rPr>
        <w:t>退休干部郭全荣于</w:t>
      </w:r>
      <w:r>
        <w:rPr>
          <w:rFonts w:hint="eastAsia" w:ascii="楷体" w:hAnsi="楷体" w:eastAsia="楷体" w:cs="楷体"/>
          <w:b/>
          <w:bCs/>
          <w:color w:val="000000"/>
          <w:sz w:val="24"/>
          <w:szCs w:val="24"/>
        </w:rPr>
        <w:t>2005年1月5日</w:t>
      </w:r>
      <w:r>
        <w:rPr>
          <w:rFonts w:hint="eastAsia" w:ascii="楷体" w:hAnsi="楷体" w:eastAsia="楷体" w:cs="楷体"/>
          <w:b/>
          <w:bCs/>
          <w:sz w:val="24"/>
          <w:szCs w:val="24"/>
        </w:rPr>
        <w:t>来信说：</w:t>
      </w:r>
      <w:r>
        <w:rPr>
          <w:rFonts w:hint="eastAsia" w:ascii="楷体" w:hAnsi="楷体" w:eastAsia="楷体" w:cs="楷体"/>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bCs/>
          <w:sz w:val="24"/>
          <w:szCs w:val="24"/>
        </w:rPr>
        <w:t>众多来信详见</w:t>
      </w:r>
      <w:r>
        <w:rPr>
          <w:rFonts w:hint="eastAsia" w:ascii="楷体" w:hAnsi="楷体" w:eastAsia="楷体" w:cs="楷体"/>
          <w:b/>
          <w:bCs/>
          <w:sz w:val="24"/>
          <w:szCs w:val="24"/>
          <w:lang w:val="en-US" w:eastAsia="zh-CN"/>
        </w:rPr>
        <w:t>nnzk.com，或加微信号13768308380。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w:t>
      </w:r>
      <w:r>
        <w:rPr>
          <w:rFonts w:hint="eastAsia" w:ascii="楷体" w:hAnsi="楷体" w:eastAsia="楷体" w:cs="楷体"/>
          <w:b/>
          <w:bCs/>
          <w:sz w:val="24"/>
          <w:szCs w:val="24"/>
          <w:lang w:val="en-US" w:eastAsia="zh-CN"/>
        </w:rPr>
        <w:t>52岁</w:t>
      </w:r>
      <w:r>
        <w:rPr>
          <w:rFonts w:hint="eastAsia" w:ascii="楷体" w:hAnsi="楷体" w:eastAsia="楷体" w:cs="楷体"/>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color w:val="auto"/>
          <w:sz w:val="24"/>
          <w:szCs w:val="24"/>
          <w:lang w:val="en-US" w:eastAsia="zh-CN"/>
        </w:rPr>
        <w:t>“</w:t>
      </w:r>
      <w:r>
        <w:rPr>
          <w:rFonts w:hint="eastAsia" w:ascii="楷体" w:hAnsi="楷体" w:eastAsia="楷体" w:cs="楷体"/>
          <w:b/>
          <w:bCs/>
          <w:sz w:val="24"/>
          <w:szCs w:val="24"/>
        </w:rPr>
        <w:t>已饥方食</w:t>
      </w:r>
      <w:r>
        <w:rPr>
          <w:rFonts w:hint="eastAsia" w:ascii="楷体" w:hAnsi="楷体" w:eastAsia="楷体" w:cs="楷体"/>
          <w:b/>
          <w:bCs/>
          <w:color w:val="auto"/>
          <w:sz w:val="24"/>
          <w:szCs w:val="24"/>
          <w:lang w:val="en-US" w:eastAsia="zh-CN"/>
        </w:rPr>
        <w:t>”科学饮食，祛除了多种病症，</w:t>
      </w:r>
      <w:r>
        <w:rPr>
          <w:rFonts w:hint="eastAsia" w:ascii="楷体" w:hAnsi="楷体" w:eastAsia="楷体" w:cs="楷体"/>
          <w:b/>
          <w:bCs/>
          <w:sz w:val="24"/>
          <w:szCs w:val="24"/>
        </w:rPr>
        <w:t>获得健康，</w:t>
      </w:r>
      <w:r>
        <w:rPr>
          <w:rFonts w:hint="eastAsia" w:ascii="楷体" w:hAnsi="楷体" w:eastAsia="楷体" w:cs="楷体"/>
          <w:b/>
          <w:bCs/>
          <w:color w:val="auto"/>
          <w:sz w:val="24"/>
          <w:szCs w:val="24"/>
          <w:lang w:val="en-US" w:eastAsia="zh-CN"/>
        </w:rPr>
        <w:t>血压穏定在120/80的理想血压，总胆固醇3.31上下，甘油三腈0.52，高密度脂蛋白3.2～3.8，</w:t>
      </w:r>
      <w:r>
        <w:rPr>
          <w:rFonts w:hint="eastAsia" w:ascii="楷体" w:hAnsi="楷体" w:eastAsia="楷体" w:cs="楷体"/>
          <w:b/>
          <w:bCs/>
          <w:sz w:val="24"/>
          <w:szCs w:val="24"/>
        </w:rPr>
        <w:t xml:space="preserve">所以他在信中说：“是您挽回了我的生命，在人生之途我又有了笫二个春天！”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楷体" w:hAnsi="楷体" w:eastAsia="楷体" w:cs="楷体"/>
          <w:b w:val="0"/>
          <w:bCs/>
          <w:spacing w:val="0"/>
          <w:sz w:val="24"/>
          <w:szCs w:val="24"/>
          <w:shd w:val="clear" w:fill="FFFFFF"/>
        </w:rPr>
      </w:pPr>
      <w:r>
        <w:rPr>
          <w:rFonts w:hint="eastAsia" w:ascii="楷体" w:hAnsi="楷体" w:eastAsia="楷体" w:cs="楷体"/>
          <w:b w:val="0"/>
          <w:bCs/>
          <w:color w:val="0000FF"/>
          <w:sz w:val="24"/>
          <w:szCs w:val="24"/>
        </w:rPr>
        <w:t>●</w:t>
      </w:r>
      <w:r>
        <w:rPr>
          <w:rFonts w:hint="eastAsia" w:ascii="楷体" w:hAnsi="楷体" w:eastAsia="楷体" w:cs="楷体"/>
          <w:b/>
          <w:bCs w:val="0"/>
          <w:spacing w:val="0"/>
          <w:sz w:val="24"/>
          <w:szCs w:val="24"/>
          <w:shd w:val="clear"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问吃了什么东西，我只笑了一下，这应归功于我坚持喝的卓康小分子水。感谢您发明了好产品，给我带来健康和幸福。</w:t>
      </w:r>
      <w:r>
        <w:rPr>
          <w:rFonts w:hint="eastAsia" w:ascii="楷体" w:hAnsi="楷体" w:eastAsia="楷体" w:cs="楷体"/>
          <w:b w:val="0"/>
          <w:bCs/>
          <w:spacing w:val="0"/>
          <w:sz w:val="24"/>
          <w:szCs w:val="24"/>
          <w:shd w:val="clear" w:fill="FFFFFF"/>
        </w:rPr>
        <w:t>”</w:t>
      </w:r>
      <w:r>
        <w:rPr>
          <w:rFonts w:hint="eastAsia" w:ascii="楷体" w:hAnsi="楷体" w:eastAsia="楷体" w:cs="楷体"/>
          <w:b/>
          <w:bCs w:val="0"/>
          <w:spacing w:val="0"/>
          <w:sz w:val="24"/>
          <w:szCs w:val="24"/>
          <w:shd w:val="clear" w:fill="FFFFFF"/>
        </w:rPr>
        <w:t>患者</w:t>
      </w:r>
      <w:r>
        <w:rPr>
          <w:rFonts w:hint="eastAsia" w:ascii="楷体" w:hAnsi="楷体" w:eastAsia="楷体" w:cs="楷体"/>
          <w:b/>
          <w:bCs w:val="0"/>
          <w:spacing w:val="0"/>
          <w:sz w:val="24"/>
          <w:szCs w:val="24"/>
          <w:shd w:val="clear" w:fill="FFFFFF"/>
          <w:lang w:eastAsia="zh-CN"/>
        </w:rPr>
        <w:t>让细胞补</w:t>
      </w:r>
      <w:r>
        <w:rPr>
          <w:rFonts w:hint="eastAsia" w:ascii="楷体" w:hAnsi="楷体" w:eastAsia="楷体" w:cs="楷体"/>
          <w:b/>
          <w:bCs w:val="0"/>
          <w:spacing w:val="0"/>
          <w:sz w:val="24"/>
          <w:szCs w:val="24"/>
          <w:shd w:val="clear" w:fill="FFFFFF"/>
        </w:rPr>
        <w:t>水是</w:t>
      </w:r>
      <w:r>
        <w:rPr>
          <w:rFonts w:hint="eastAsia" w:ascii="楷体" w:hAnsi="楷体" w:eastAsia="楷体" w:cs="楷体"/>
          <w:b/>
          <w:bCs w:val="0"/>
          <w:spacing w:val="0"/>
          <w:sz w:val="24"/>
          <w:szCs w:val="24"/>
          <w:shd w:val="clear" w:fill="FFFFFF"/>
          <w:lang w:eastAsia="zh-CN"/>
        </w:rPr>
        <w:t>给</w:t>
      </w:r>
      <w:r>
        <w:rPr>
          <w:rFonts w:hint="eastAsia" w:ascii="楷体" w:hAnsi="楷体" w:eastAsia="楷体" w:cs="楷体"/>
          <w:b/>
          <w:bCs w:val="0"/>
          <w:spacing w:val="0"/>
          <w:sz w:val="24"/>
          <w:szCs w:val="24"/>
          <w:shd w:val="clear" w:fill="FFFFFF"/>
        </w:rPr>
        <w:t>许多脱水细胞</w:t>
      </w:r>
      <w:r>
        <w:rPr>
          <w:rFonts w:hint="eastAsia" w:ascii="楷体" w:hAnsi="楷体" w:eastAsia="楷体" w:cs="楷体"/>
          <w:b/>
          <w:bCs w:val="0"/>
          <w:spacing w:val="0"/>
          <w:sz w:val="24"/>
          <w:szCs w:val="24"/>
          <w:shd w:val="clear" w:fill="FFFFFF"/>
          <w:lang w:eastAsia="zh-CN"/>
        </w:rPr>
        <w:t>补充</w:t>
      </w:r>
      <w:r>
        <w:rPr>
          <w:rFonts w:hint="eastAsia" w:ascii="楷体" w:hAnsi="楷体" w:eastAsia="楷体" w:cs="楷体"/>
          <w:b/>
          <w:bCs w:val="0"/>
          <w:spacing w:val="0"/>
          <w:sz w:val="24"/>
          <w:szCs w:val="24"/>
          <w:shd w:val="clear" w:fill="FFFFFF"/>
        </w:rPr>
        <w:t>宝贵营养，使免疫器官胸腺</w:t>
      </w:r>
      <w:r>
        <w:rPr>
          <w:rFonts w:hint="eastAsia" w:ascii="楷体" w:hAnsi="楷体" w:eastAsia="楷体" w:cs="楷体"/>
          <w:b/>
          <w:bCs w:val="0"/>
          <w:spacing w:val="0"/>
          <w:sz w:val="24"/>
          <w:szCs w:val="24"/>
          <w:shd w:val="clear" w:fill="FFFFFF"/>
          <w:lang w:eastAsia="zh-CN"/>
        </w:rPr>
        <w:t>、脾脏</w:t>
      </w:r>
      <w:r>
        <w:rPr>
          <w:rFonts w:hint="eastAsia" w:ascii="楷体" w:hAnsi="楷体" w:eastAsia="楷体" w:cs="楷体"/>
          <w:b/>
          <w:bCs w:val="0"/>
          <w:spacing w:val="0"/>
          <w:sz w:val="24"/>
          <w:szCs w:val="24"/>
          <w:shd w:val="clear" w:fill="FFFFFF"/>
        </w:rPr>
        <w:t>增大增强，免疫细胞增多，大幅度提高免疫力。上海第二军医大学由此受启发，用微小分子团水从静脉注射治癌症，几年来治愈几百例。深受好评。</w:t>
      </w:r>
      <w:r>
        <w:rPr>
          <w:rFonts w:hint="eastAsia" w:ascii="楷体" w:hAnsi="楷体" w:eastAsia="楷体" w:cs="楷体"/>
          <w:b/>
          <w:bCs w:val="0"/>
          <w:sz w:val="24"/>
          <w:szCs w:val="24"/>
          <w:lang w:val="en-US" w:eastAsia="zh-CN"/>
        </w:rPr>
        <w:t>2019年10月在上海召开第二届国际癌症大会，会务组邀请细胞补水首创者陆 江出席，被婉谢</w:t>
      </w:r>
      <w:r>
        <w:rPr>
          <w:rFonts w:hint="eastAsia" w:ascii="楷体" w:hAnsi="楷体" w:eastAsia="楷体" w:cs="楷体"/>
          <w:b/>
          <w:bCs w:val="0"/>
          <w:spacing w:val="0"/>
          <w:sz w:val="24"/>
          <w:szCs w:val="24"/>
          <w:shd w:val="clear" w:fill="FFFFFF"/>
        </w:rPr>
        <w:t>。</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江同志不愧是一个真正的实践科学家，是为人民造福的一个当代最优秀的科学工作者。”补水使一个家庭享受幸福和安康。</w:t>
      </w:r>
      <w:r>
        <w:rPr>
          <w:rFonts w:hint="eastAsia" w:ascii="楷体" w:hAnsi="楷体" w:eastAsia="楷体" w:cs="楷体"/>
          <w:b/>
          <w:bCs/>
          <w:sz w:val="24"/>
          <w:szCs w:val="24"/>
          <w:lang w:eastAsia="zh-CN"/>
        </w:rPr>
        <w:t>表明补水后自动逆转至消除</w:t>
      </w:r>
      <w:r>
        <w:rPr>
          <w:rFonts w:hint="eastAsia" w:ascii="楷体" w:hAnsi="楷体" w:eastAsia="楷体" w:cs="楷体"/>
          <w:b/>
          <w:bCs/>
          <w:sz w:val="24"/>
          <w:szCs w:val="24"/>
        </w:rPr>
        <w:t>动脉硬化</w:t>
      </w:r>
      <w:r>
        <w:rPr>
          <w:rFonts w:hint="eastAsia" w:ascii="楷体" w:hAnsi="楷体" w:eastAsia="楷体" w:cs="楷体"/>
          <w:b/>
          <w:bCs/>
          <w:sz w:val="24"/>
          <w:szCs w:val="24"/>
          <w:lang w:eastAsia="zh-CN"/>
        </w:rPr>
        <w:t>。</w:t>
      </w:r>
    </w:p>
    <w:p>
      <w:pPr>
        <w:ind w:firstLine="602" w:firstLineChars="250"/>
        <w:jc w:val="left"/>
        <w:rPr>
          <w:rFonts w:hint="eastAsia" w:ascii="楷体" w:hAnsi="楷体" w:eastAsia="楷体" w:cs="楷体"/>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w:t>
      </w:r>
      <w:r>
        <w:rPr>
          <w:rFonts w:hint="eastAsia" w:ascii="楷体" w:hAnsi="楷体" w:eastAsia="楷体" w:cs="楷体"/>
          <w:b w:val="0"/>
          <w:bCs w:val="0"/>
          <w:sz w:val="24"/>
          <w:szCs w:val="24"/>
        </w:rPr>
        <w:t>。</w:t>
      </w:r>
      <w:r>
        <w:rPr>
          <w:rFonts w:hint="eastAsia" w:ascii="楷体" w:hAnsi="楷体" w:eastAsia="楷体" w:cs="楷体"/>
          <w:b/>
          <w:bCs/>
          <w:sz w:val="24"/>
          <w:szCs w:val="24"/>
        </w:rPr>
        <w:t>我们按说明书要求，她每天喝1500毫升，才喝4天，胸痛、胸闷就明显减轻，一个月后胸痛、胸闷就消除了，爬楼也有劲，心里有说不出的高兴，此后每三个月就去医院体检，每次都带来惊喜</w:t>
      </w:r>
      <w:r>
        <w:rPr>
          <w:rFonts w:hint="eastAsia" w:ascii="楷体" w:hAnsi="楷体" w:eastAsia="楷体" w:cs="楷体"/>
          <w:b w:val="0"/>
          <w:bCs w:val="0"/>
          <w:sz w:val="24"/>
          <w:szCs w:val="24"/>
        </w:rPr>
        <w:t>。</w:t>
      </w:r>
      <w:r>
        <w:rPr>
          <w:rFonts w:hint="eastAsia" w:ascii="楷体" w:hAnsi="楷体" w:eastAsia="楷体" w:cs="楷体"/>
          <w:b/>
          <w:bCs/>
          <w:sz w:val="24"/>
          <w:szCs w:val="24"/>
        </w:rPr>
        <w:t>后来我们把体检表给当年住院的主治医生看，他一脸惊讶，问我们在哪儿治的，怎么冠心病症状一点都没有了</w:t>
      </w:r>
      <w:r>
        <w:rPr>
          <w:rFonts w:hint="eastAsia" w:ascii="楷体" w:hAnsi="楷体" w:eastAsia="楷体" w:cs="楷体"/>
          <w:b w:val="0"/>
          <w:bCs w:val="0"/>
          <w:sz w:val="24"/>
          <w:szCs w:val="24"/>
        </w:rPr>
        <w:t>？</w:t>
      </w:r>
      <w:r>
        <w:rPr>
          <w:rFonts w:hint="eastAsia" w:ascii="楷体" w:hAnsi="楷体" w:eastAsia="楷体" w:cs="楷体"/>
          <w:b/>
          <w:bCs/>
          <w:sz w:val="24"/>
          <w:szCs w:val="24"/>
        </w:rPr>
        <w:t>我如实告诉他:喝卓康优质小分子水治好病的过程，他听后连说：太不可思议了，简直就是奇迹！现在已三年多了，我们没进过医院，连感冒也极少得了。真太感谢您了。”从此病例可见饮用</w:t>
      </w:r>
      <w:r>
        <w:rPr>
          <w:rFonts w:hint="eastAsia" w:ascii="楷体" w:hAnsi="楷体" w:eastAsia="楷体" w:cs="楷体"/>
          <w:b/>
          <w:bCs/>
          <w:sz w:val="24"/>
          <w:szCs w:val="24"/>
          <w:u w:val="none"/>
          <w:lang w:val="en-US" w:eastAsia="zh-CN"/>
        </w:rPr>
        <w:t>微小分子团水</w:t>
      </w:r>
      <w:r>
        <w:rPr>
          <w:rFonts w:hint="eastAsia" w:ascii="楷体" w:hAnsi="楷体" w:eastAsia="楷体" w:cs="楷体"/>
          <w:b/>
          <w:bCs/>
          <w:sz w:val="24"/>
          <w:szCs w:val="24"/>
        </w:rPr>
        <w:t>能逆转至消除全身动脉硬化及斑块</w:t>
      </w:r>
      <w:r>
        <w:rPr>
          <w:rFonts w:hint="eastAsia" w:ascii="楷体" w:hAnsi="楷体" w:eastAsia="楷体" w:cs="楷体"/>
          <w:sz w:val="24"/>
          <w:szCs w:val="24"/>
        </w:rPr>
        <w:t>。</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b/>
          <w:bCs/>
          <w:sz w:val="24"/>
          <w:szCs w:val="24"/>
        </w:rPr>
        <w:t>甘肃省金昌市退休公务员员潘志山，2007年曾在北京某心血管病医院</w:t>
      </w:r>
      <w:r>
        <w:rPr>
          <w:rFonts w:hint="eastAsia" w:ascii="楷体" w:hAnsi="楷体" w:eastAsia="楷体" w:cs="楷体"/>
          <w:b/>
          <w:bCs/>
          <w:sz w:val="24"/>
          <w:szCs w:val="24"/>
          <w:lang w:eastAsia="zh-CN"/>
        </w:rPr>
        <w:t>（某心脏病中心）</w:t>
      </w:r>
      <w:r>
        <w:rPr>
          <w:rFonts w:hint="eastAsia" w:ascii="楷体" w:hAnsi="楷体" w:eastAsia="楷体" w:cs="楷体"/>
          <w:b/>
          <w:bCs/>
          <w:sz w:val="24"/>
          <w:szCs w:val="24"/>
        </w:rPr>
        <w:t>做搭桥手术，之后因房颤、心动过速，只得在51岁时办病退，冠心病与高血压和糖尿病并存，每天吃药与病痛抗争。五年之后，他购买卓康离子水瓶一个，喝微小分子团水一年整，于2012年9月来信说：</w:t>
      </w:r>
      <w:r>
        <w:rPr>
          <w:rFonts w:hint="eastAsia" w:ascii="楷体" w:hAnsi="楷体" w:eastAsia="楷体" w:cs="楷体"/>
          <w:b/>
          <w:bCs w:val="0"/>
          <w:sz w:val="24"/>
          <w:szCs w:val="24"/>
        </w:rPr>
        <w:t>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水，使细胞和器官康复。喝微小分子团水使潘志山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说明给脱水细胞补水科学治本，多病同治，中国</w:t>
      </w:r>
      <w:r>
        <w:rPr>
          <w:rFonts w:hint="eastAsia" w:ascii="楷体" w:hAnsi="楷体" w:eastAsia="楷体" w:cs="楷体"/>
          <w:b/>
          <w:bCs w:val="0"/>
          <w:sz w:val="24"/>
          <w:szCs w:val="24"/>
        </w:rPr>
        <w:t>在医学上取得重要医学突破，攻克了人类几千年靠药治不好的顽疾，占领了世界</w:t>
      </w:r>
      <w:r>
        <w:rPr>
          <w:rFonts w:hint="eastAsia" w:ascii="楷体" w:hAnsi="楷体" w:eastAsia="楷体" w:cs="楷体"/>
          <w:b/>
          <w:bCs w:val="0"/>
          <w:sz w:val="24"/>
          <w:szCs w:val="24"/>
          <w:lang w:eastAsia="zh-CN"/>
        </w:rPr>
        <w:t>医学制高点。</w:t>
      </w:r>
      <w:r>
        <w:rPr>
          <w:rFonts w:hint="eastAsia" w:ascii="楷体" w:hAnsi="楷体" w:eastAsia="楷体" w:cs="楷体"/>
          <w:b/>
          <w:bCs w:val="0"/>
          <w:sz w:val="24"/>
          <w:szCs w:val="24"/>
        </w:rPr>
        <w:t>也表明这是大量患者迫切需要的疗法，是站在医学的前沿，弯道超车实现了世界领先。</w:t>
      </w:r>
    </w:p>
    <w:p>
      <w:pPr>
        <w:ind w:firstLine="420"/>
        <w:rPr>
          <w:rFonts w:hint="eastAsia" w:ascii="楷体" w:hAnsi="楷体" w:eastAsia="楷体" w:cs="楷体"/>
          <w:b/>
          <w:bCs/>
          <w:sz w:val="24"/>
          <w:szCs w:val="24"/>
          <w:u w:val="none"/>
          <w:lang w:val="en-US" w:eastAsia="zh-CN"/>
        </w:rPr>
      </w:pPr>
      <w:r>
        <w:rPr>
          <w:rFonts w:hint="eastAsia" w:ascii="楷体" w:hAnsi="楷体" w:eastAsia="楷体" w:cs="楷体"/>
          <w:b/>
          <w:bCs/>
          <w:color w:val="0000FF"/>
          <w:sz w:val="24"/>
          <w:szCs w:val="24"/>
        </w:rPr>
        <w:t>●</w:t>
      </w:r>
      <w:r>
        <w:rPr>
          <w:rFonts w:hint="eastAsia" w:ascii="楷体" w:hAnsi="楷体" w:eastAsia="楷体" w:cs="楷体"/>
          <w:b/>
          <w:bCs/>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sz w:val="24"/>
          <w:szCs w:val="24"/>
        </w:rPr>
        <w:t>程工喝微小分子团水治愈了</w:t>
      </w:r>
      <w:r>
        <w:rPr>
          <w:rFonts w:hint="eastAsia" w:ascii="楷体" w:hAnsi="楷体" w:eastAsia="楷体" w:cs="楷体"/>
          <w:b/>
          <w:bCs/>
          <w:sz w:val="24"/>
          <w:szCs w:val="24"/>
          <w:lang w:val="en-US" w:eastAsia="zh-CN"/>
        </w:rPr>
        <w:t>6</w:t>
      </w:r>
      <w:r>
        <w:rPr>
          <w:rFonts w:hint="eastAsia" w:ascii="楷体" w:hAnsi="楷体" w:eastAsia="楷体" w:cs="楷体"/>
          <w:b/>
          <w:bCs/>
          <w:sz w:val="24"/>
          <w:szCs w:val="24"/>
        </w:rPr>
        <w:t>种病，如用药治疗，终生难见效。来信详</w:t>
      </w:r>
      <w:r>
        <w:rPr>
          <w:rFonts w:hint="eastAsia" w:ascii="楷体" w:hAnsi="楷体" w:eastAsia="楷体" w:cs="楷体"/>
          <w:b/>
          <w:bCs/>
          <w:sz w:val="24"/>
          <w:szCs w:val="24"/>
          <w:lang w:val="en-US" w:eastAsia="zh-CN"/>
        </w:rPr>
        <w:t>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lang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bCs/>
          <w:sz w:val="24"/>
          <w:szCs w:val="24"/>
          <w:lang w:eastAsia="zh-CN"/>
        </w:rPr>
        <w:t>详见网址</w:t>
      </w:r>
      <w:r>
        <w:rPr>
          <w:rFonts w:hint="eastAsia" w:ascii="楷体" w:hAnsi="楷体" w:eastAsia="楷体" w:cs="楷体"/>
          <w:b/>
          <w:bCs/>
          <w:sz w:val="24"/>
          <w:szCs w:val="24"/>
          <w:lang w:val="en-US" w:eastAsia="zh-CN"/>
        </w:rPr>
        <w:t>nnzk.com看来信或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福建厦门市李妙琴72岁，于2015年6月21日来信说:“我于2013年10月购2型离子水瓶，</w:t>
      </w:r>
      <w:r>
        <w:rPr>
          <w:rFonts w:hint="eastAsia" w:ascii="楷体" w:hAnsi="楷体" w:eastAsia="楷体" w:cs="楷体"/>
          <w:b/>
          <w:bCs w:val="0"/>
          <w:sz w:val="24"/>
          <w:szCs w:val="24"/>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动脉粥样硬化，以致患中风或心梗而逝。</w:t>
      </w:r>
      <w:r>
        <w:rPr>
          <w:rFonts w:hint="eastAsia" w:ascii="楷体" w:hAnsi="楷体" w:eastAsia="楷体" w:cs="楷体"/>
          <w:b/>
          <w:bCs w:val="0"/>
          <w:sz w:val="24"/>
          <w:szCs w:val="24"/>
          <w:lang w:eastAsia="zh-CN"/>
        </w:rPr>
        <w:t>而补水可使</w:t>
      </w:r>
      <w:r>
        <w:rPr>
          <w:rFonts w:hint="eastAsia" w:ascii="楷体" w:hAnsi="楷体" w:eastAsia="楷体" w:cs="楷体"/>
          <w:b/>
          <w:bCs w:val="0"/>
          <w:sz w:val="24"/>
          <w:szCs w:val="24"/>
        </w:rPr>
        <w:t>千万个李</w:t>
      </w:r>
      <w:r>
        <w:rPr>
          <w:rFonts w:hint="eastAsia" w:ascii="楷体" w:hAnsi="楷体" w:eastAsia="楷体" w:cs="楷体"/>
          <w:b/>
          <w:bCs w:val="0"/>
          <w:sz w:val="24"/>
          <w:szCs w:val="24"/>
          <w:lang w:eastAsia="zh-CN"/>
        </w:rPr>
        <w:t>玉恩</w:t>
      </w:r>
      <w:r>
        <w:rPr>
          <w:rFonts w:hint="eastAsia" w:ascii="楷体" w:hAnsi="楷体" w:eastAsia="楷体" w:cs="楷体"/>
          <w:b/>
          <w:bCs w:val="0"/>
          <w:sz w:val="24"/>
          <w:szCs w:val="24"/>
        </w:rPr>
        <w:t>、潘志山、程文宝、张菊福</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侯思中等人治愈</w:t>
      </w:r>
      <w:r>
        <w:rPr>
          <w:rFonts w:hint="eastAsia" w:ascii="楷体" w:hAnsi="楷体" w:eastAsia="楷体" w:cs="楷体"/>
          <w:b/>
          <w:bCs w:val="0"/>
          <w:sz w:val="24"/>
          <w:szCs w:val="24"/>
          <w:lang w:eastAsia="zh-CN"/>
        </w:rPr>
        <w:t>了</w:t>
      </w:r>
      <w:r>
        <w:rPr>
          <w:rFonts w:hint="eastAsia" w:ascii="楷体" w:hAnsi="楷体" w:eastAsia="楷体" w:cs="楷体"/>
          <w:b/>
          <w:bCs w:val="0"/>
          <w:sz w:val="24"/>
          <w:szCs w:val="24"/>
        </w:rPr>
        <w:t>病</w:t>
      </w:r>
      <w:r>
        <w:rPr>
          <w:rFonts w:hint="eastAsia" w:ascii="楷体" w:hAnsi="楷体" w:eastAsia="楷体" w:cs="楷体"/>
          <w:b/>
          <w:bCs w:val="0"/>
          <w:sz w:val="24"/>
          <w:szCs w:val="24"/>
          <w:lang w:eastAsia="zh-CN"/>
        </w:rPr>
        <w:t>症。我国应赶紧做对糖尿病和中早期癌症的临床试验，推广饮用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自洁功能，能逐渐逆转至消除动脉粥样硬化及斑块，延长生命，</w:t>
      </w:r>
      <w:r>
        <w:rPr>
          <w:rFonts w:hint="eastAsia" w:ascii="楷体" w:hAnsi="楷体" w:eastAsia="楷体" w:cs="楷体"/>
          <w:b/>
          <w:bCs w:val="0"/>
          <w:sz w:val="24"/>
          <w:szCs w:val="24"/>
          <w:lang w:eastAsia="zh-CN"/>
        </w:rPr>
        <w:t>独擅其美，为人类做这件大好事，减少人类因细胞脱水而</w:t>
      </w:r>
      <w:r>
        <w:rPr>
          <w:rFonts w:hint="eastAsia" w:ascii="楷体" w:hAnsi="楷体" w:eastAsia="楷体" w:cs="楷体"/>
          <w:b/>
          <w:bCs w:val="0"/>
          <w:sz w:val="24"/>
          <w:szCs w:val="24"/>
        </w:rPr>
        <w:t>动脉硬化，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82" w:firstLineChars="200"/>
        <w:rPr>
          <w:rFonts w:hint="eastAsia"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shd w:val="clear" w:fill="FFFFFF"/>
        </w:rPr>
        <w:t>微小分子团水不是药，却胜过药。它是医学的宝贵资源，唯需认识需要富含4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6个小分子缔合的小簇团，才能喂养大量细胞，修复因细胞脱水而形成的多种衰弱器官，使胸腺、脾脏增大增强，产生免疫细胞多，大幅度地提高免疫力，造福人民。</w:t>
      </w:r>
      <w:r>
        <w:rPr>
          <w:rFonts w:hint="eastAsia" w:ascii="楷体" w:hAnsi="楷体" w:eastAsia="楷体" w:cs="楷体"/>
          <w:b/>
          <w:bCs w:val="0"/>
          <w:spacing w:val="0"/>
          <w:sz w:val="24"/>
          <w:szCs w:val="24"/>
          <w:shd w:val="clear" w:fill="FFFFFF"/>
          <w:lang w:eastAsia="zh-CN"/>
        </w:rPr>
        <w:t>请</w:t>
      </w:r>
      <w:r>
        <w:rPr>
          <w:rFonts w:hint="eastAsia" w:ascii="楷体" w:hAnsi="楷体" w:eastAsia="楷体" w:cs="楷体"/>
          <w:b/>
          <w:bCs w:val="0"/>
          <w:spacing w:val="0"/>
          <w:sz w:val="24"/>
          <w:szCs w:val="24"/>
          <w:u w:val="wave"/>
          <w:shd w:val="clear" w:fill="FFFFFF"/>
          <w:lang w:eastAsia="zh-CN"/>
        </w:rPr>
        <w:t>防止某机构和对此一知半解者错认</w:t>
      </w:r>
      <w:r>
        <w:rPr>
          <w:rFonts w:hint="eastAsia" w:ascii="楷体" w:hAnsi="楷体" w:eastAsia="楷体" w:cs="楷体"/>
          <w:b/>
          <w:bCs w:val="0"/>
          <w:spacing w:val="0"/>
          <w:sz w:val="24"/>
          <w:szCs w:val="24"/>
          <w:u w:val="wave"/>
          <w:shd w:val="clear" w:fill="FFFFFF"/>
        </w:rPr>
        <w:t>微小分子团水</w:t>
      </w:r>
      <w:r>
        <w:rPr>
          <w:rFonts w:hint="eastAsia" w:ascii="楷体" w:hAnsi="楷体" w:eastAsia="楷体" w:cs="楷体"/>
          <w:b/>
          <w:bCs w:val="0"/>
          <w:spacing w:val="0"/>
          <w:sz w:val="24"/>
          <w:szCs w:val="24"/>
          <w:u w:val="wave"/>
          <w:shd w:val="clear" w:fill="FFFFFF"/>
          <w:lang w:eastAsia="zh-CN"/>
        </w:rPr>
        <w:t>为打击对象，扼杀已做出震惊世界的这一医学成果。</w:t>
      </w:r>
      <w:r>
        <w:rPr>
          <w:rFonts w:hint="eastAsia" w:ascii="楷体" w:hAnsi="楷体" w:eastAsia="楷体" w:cs="楷体"/>
          <w:b/>
          <w:bCs w:val="0"/>
          <w:spacing w:val="0"/>
          <w:sz w:val="24"/>
          <w:szCs w:val="24"/>
          <w:u w:val="wave"/>
          <w:shd w:val="clear" w:fill="FFFFFF"/>
        </w:rPr>
        <w:t>我国饮用微小分子团水</w:t>
      </w:r>
      <w:r>
        <w:rPr>
          <w:rFonts w:hint="eastAsia" w:ascii="楷体" w:hAnsi="楷体" w:eastAsia="楷体" w:cs="楷体"/>
          <w:b/>
          <w:bCs w:val="0"/>
          <w:spacing w:val="0"/>
          <w:sz w:val="24"/>
          <w:szCs w:val="24"/>
          <w:u w:val="wave"/>
          <w:shd w:val="clear" w:fill="FFFFFF"/>
          <w:lang w:val="en-US" w:eastAsia="zh-CN"/>
        </w:rPr>
        <w:t>4个月</w:t>
      </w:r>
      <w:r>
        <w:rPr>
          <w:rFonts w:hint="eastAsia" w:ascii="楷体" w:hAnsi="楷体" w:eastAsia="楷体" w:cs="楷体"/>
          <w:b/>
          <w:bCs w:val="0"/>
          <w:spacing w:val="0"/>
          <w:sz w:val="24"/>
          <w:szCs w:val="24"/>
          <w:u w:val="wave"/>
          <w:shd w:val="clear" w:fill="FFFFFF"/>
        </w:rPr>
        <w:t>治愈高低血压</w:t>
      </w:r>
      <w:r>
        <w:rPr>
          <w:rFonts w:hint="eastAsia" w:ascii="楷体" w:hAnsi="楷体" w:eastAsia="楷体" w:cs="楷体"/>
          <w:b/>
          <w:bCs w:val="0"/>
          <w:spacing w:val="0"/>
          <w:sz w:val="24"/>
          <w:szCs w:val="24"/>
          <w:u w:val="wave"/>
          <w:shd w:val="clear" w:fill="FFFFFF"/>
          <w:lang w:eastAsia="zh-CN"/>
        </w:rPr>
        <w:t>、脑动脉粥样硬化</w:t>
      </w:r>
      <w:r>
        <w:rPr>
          <w:rFonts w:hint="eastAsia" w:ascii="楷体" w:hAnsi="楷体" w:eastAsia="楷体" w:cs="楷体"/>
          <w:b/>
          <w:bCs w:val="0"/>
          <w:spacing w:val="0"/>
          <w:sz w:val="24"/>
          <w:szCs w:val="24"/>
          <w:u w:val="wave"/>
          <w:shd w:val="clear" w:fill="FFFFFF"/>
        </w:rPr>
        <w:t>，饮用十</w:t>
      </w:r>
      <w:r>
        <w:rPr>
          <w:rFonts w:hint="eastAsia" w:ascii="楷体" w:hAnsi="楷体" w:eastAsia="楷体" w:cs="楷体"/>
          <w:b/>
          <w:bCs w:val="0"/>
          <w:spacing w:val="0"/>
          <w:sz w:val="24"/>
          <w:szCs w:val="24"/>
          <w:u w:val="wave"/>
          <w:shd w:val="clear" w:fill="FFFFFF"/>
          <w:lang w:val="en-US" w:eastAsia="zh-CN"/>
        </w:rPr>
        <w:t>个月至一年</w:t>
      </w:r>
      <w:r>
        <w:rPr>
          <w:rFonts w:hint="eastAsia" w:ascii="楷体" w:hAnsi="楷体" w:eastAsia="楷体" w:cs="楷体"/>
          <w:b/>
          <w:bCs w:val="0"/>
          <w:spacing w:val="0"/>
          <w:sz w:val="24"/>
          <w:szCs w:val="24"/>
          <w:u w:val="wave"/>
          <w:shd w:val="clear" w:fill="FFFFFF"/>
        </w:rPr>
        <w:t>治愈</w:t>
      </w:r>
      <w:r>
        <w:rPr>
          <w:rFonts w:hint="eastAsia" w:ascii="楷体" w:hAnsi="楷体" w:eastAsia="楷体" w:cs="楷体"/>
          <w:b/>
          <w:bCs w:val="0"/>
          <w:spacing w:val="0"/>
          <w:sz w:val="24"/>
          <w:szCs w:val="24"/>
          <w:u w:val="wave"/>
          <w:shd w:val="clear" w:fill="FFFFFF"/>
          <w:lang w:eastAsia="zh-CN"/>
        </w:rPr>
        <w:t>冠心病，</w:t>
      </w:r>
      <w:r>
        <w:rPr>
          <w:rFonts w:hint="eastAsia" w:ascii="楷体" w:hAnsi="楷体" w:eastAsia="楷体" w:cs="楷体"/>
          <w:b/>
          <w:bCs w:val="0"/>
          <w:spacing w:val="0"/>
          <w:sz w:val="24"/>
          <w:szCs w:val="24"/>
          <w:u w:val="wave"/>
          <w:shd w:val="clear" w:fill="FFFFFF"/>
        </w:rPr>
        <w:t>饮用</w:t>
      </w:r>
      <w:r>
        <w:rPr>
          <w:rFonts w:hint="eastAsia" w:ascii="楷体" w:hAnsi="楷体" w:eastAsia="楷体" w:cs="楷体"/>
          <w:b/>
          <w:bCs w:val="0"/>
          <w:spacing w:val="0"/>
          <w:sz w:val="24"/>
          <w:szCs w:val="24"/>
          <w:u w:val="wave"/>
          <w:shd w:val="clear" w:fill="FFFFFF"/>
          <w:lang w:val="en-US" w:eastAsia="zh-CN"/>
        </w:rPr>
        <w:t>3～9个月</w:t>
      </w:r>
      <w:r>
        <w:rPr>
          <w:rFonts w:hint="eastAsia" w:ascii="楷体" w:hAnsi="楷体" w:eastAsia="楷体" w:cs="楷体"/>
          <w:b/>
          <w:bCs w:val="0"/>
          <w:spacing w:val="0"/>
          <w:sz w:val="24"/>
          <w:szCs w:val="24"/>
          <w:u w:val="wave"/>
          <w:shd w:val="clear" w:fill="FFFFFF"/>
        </w:rPr>
        <w:t>治愈</w:t>
      </w:r>
      <w:r>
        <w:rPr>
          <w:rFonts w:hint="eastAsia" w:ascii="楷体" w:hAnsi="楷体" w:eastAsia="楷体" w:cs="楷体"/>
          <w:b/>
          <w:bCs w:val="0"/>
          <w:spacing w:val="0"/>
          <w:sz w:val="24"/>
          <w:szCs w:val="24"/>
          <w:u w:val="wave"/>
          <w:shd w:val="clear" w:fill="FFFFFF"/>
          <w:lang w:eastAsia="zh-CN"/>
        </w:rPr>
        <w:t>糖尿病，</w:t>
      </w:r>
      <w:r>
        <w:rPr>
          <w:rFonts w:hint="eastAsia" w:ascii="楷体" w:hAnsi="楷体" w:eastAsia="楷体" w:cs="楷体"/>
          <w:b/>
          <w:bCs w:val="0"/>
          <w:spacing w:val="0"/>
          <w:sz w:val="24"/>
          <w:szCs w:val="24"/>
          <w:u w:val="wave"/>
          <w:shd w:val="clear" w:fill="FFFFFF"/>
        </w:rPr>
        <w:t>饮用</w:t>
      </w:r>
      <w:r>
        <w:rPr>
          <w:rFonts w:hint="eastAsia" w:ascii="楷体" w:hAnsi="楷体" w:eastAsia="楷体" w:cs="楷体"/>
          <w:b/>
          <w:bCs w:val="0"/>
          <w:spacing w:val="0"/>
          <w:sz w:val="24"/>
          <w:szCs w:val="24"/>
          <w:u w:val="wave"/>
          <w:shd w:val="clear" w:fill="FFFFFF"/>
          <w:lang w:val="en-US" w:eastAsia="zh-CN"/>
        </w:rPr>
        <w:t>8个月</w:t>
      </w:r>
      <w:r>
        <w:rPr>
          <w:rFonts w:hint="eastAsia" w:ascii="楷体" w:hAnsi="楷体" w:eastAsia="楷体" w:cs="楷体"/>
          <w:b/>
          <w:bCs w:val="0"/>
          <w:spacing w:val="0"/>
          <w:sz w:val="24"/>
          <w:szCs w:val="24"/>
          <w:u w:val="wave"/>
          <w:shd w:val="clear" w:fill="FFFFFF"/>
        </w:rPr>
        <w:t>治愈</w:t>
      </w:r>
      <w:r>
        <w:rPr>
          <w:rFonts w:hint="eastAsia" w:ascii="楷体" w:hAnsi="楷体" w:eastAsia="楷体" w:cs="楷体"/>
          <w:b/>
          <w:bCs w:val="0"/>
          <w:spacing w:val="0"/>
          <w:sz w:val="24"/>
          <w:szCs w:val="24"/>
          <w:u w:val="wave"/>
          <w:shd w:val="clear" w:fill="FFFFFF"/>
          <w:lang w:eastAsia="zh-CN"/>
        </w:rPr>
        <w:t>肾衰、中风后遗症，</w:t>
      </w:r>
      <w:r>
        <w:rPr>
          <w:rFonts w:hint="eastAsia" w:ascii="楷体" w:hAnsi="楷体" w:eastAsia="楷体" w:cs="楷体"/>
          <w:b/>
          <w:bCs w:val="0"/>
          <w:spacing w:val="0"/>
          <w:sz w:val="24"/>
          <w:szCs w:val="24"/>
          <w:u w:val="wave"/>
          <w:shd w:val="clear" w:fill="FFFFFF"/>
        </w:rPr>
        <w:t>饮用</w:t>
      </w:r>
      <w:r>
        <w:rPr>
          <w:rFonts w:hint="eastAsia" w:ascii="楷体" w:hAnsi="楷体" w:eastAsia="楷体" w:cs="楷体"/>
          <w:b/>
          <w:bCs w:val="0"/>
          <w:spacing w:val="0"/>
          <w:sz w:val="24"/>
          <w:szCs w:val="24"/>
          <w:u w:val="wave"/>
          <w:shd w:val="clear" w:fill="FFFFFF"/>
          <w:lang w:val="en-US" w:eastAsia="zh-CN"/>
        </w:rPr>
        <w:t>5个月</w:t>
      </w:r>
      <w:r>
        <w:rPr>
          <w:rFonts w:hint="eastAsia" w:ascii="楷体" w:hAnsi="楷体" w:eastAsia="楷体" w:cs="楷体"/>
          <w:b/>
          <w:bCs w:val="0"/>
          <w:spacing w:val="0"/>
          <w:sz w:val="24"/>
          <w:szCs w:val="24"/>
          <w:u w:val="wave"/>
          <w:shd w:val="clear" w:fill="FFFFFF"/>
        </w:rPr>
        <w:t>治愈</w:t>
      </w:r>
      <w:r>
        <w:rPr>
          <w:rFonts w:hint="eastAsia" w:ascii="楷体" w:hAnsi="楷体" w:eastAsia="楷体" w:cs="楷体"/>
          <w:b/>
          <w:bCs w:val="0"/>
          <w:spacing w:val="0"/>
          <w:sz w:val="24"/>
          <w:szCs w:val="24"/>
          <w:u w:val="wave"/>
          <w:shd w:val="clear" w:fill="FFFFFF"/>
          <w:lang w:eastAsia="zh-CN"/>
        </w:rPr>
        <w:t>中早期乳腺癌，治愈哮喘、帕金森病很快</w:t>
      </w:r>
      <w:r>
        <w:rPr>
          <w:rFonts w:hint="eastAsia" w:ascii="楷体" w:hAnsi="楷体" w:eastAsia="楷体" w:cs="楷体"/>
          <w:b/>
          <w:bCs w:val="0"/>
          <w:spacing w:val="0"/>
          <w:sz w:val="24"/>
          <w:szCs w:val="24"/>
          <w:u w:val="wave"/>
          <w:shd w:val="clear" w:fill="FFFFFF"/>
        </w:rPr>
        <w:t>，都是科学治本的，必</w:t>
      </w:r>
      <w:r>
        <w:rPr>
          <w:rFonts w:hint="eastAsia" w:ascii="楷体" w:hAnsi="楷体" w:eastAsia="楷体" w:cs="楷体"/>
          <w:b/>
          <w:bCs w:val="0"/>
          <w:spacing w:val="0"/>
          <w:sz w:val="24"/>
          <w:szCs w:val="24"/>
          <w:u w:val="wave"/>
          <w:shd w:val="clear" w:fill="FFFFFF"/>
          <w:lang w:eastAsia="zh-CN"/>
        </w:rPr>
        <w:t>将造福民众，传遍世界</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p>
    <w:p>
      <w:pPr>
        <w:numPr>
          <w:ilvl w:val="0"/>
          <w:numId w:val="0"/>
        </w:numPr>
        <w:ind w:firstLine="482" w:firstLineChars="200"/>
        <w:jc w:val="left"/>
        <w:rPr>
          <w:rFonts w:hint="default"/>
          <w:lang w:val="en-US"/>
        </w:rPr>
      </w:pPr>
      <w:r>
        <w:rPr>
          <w:rFonts w:hint="eastAsia" w:ascii="楷体" w:hAnsi="楷体" w:eastAsia="楷体" w:cs="楷体"/>
          <w:b/>
          <w:bCs w:val="0"/>
          <w:spacing w:val="0"/>
          <w:sz w:val="24"/>
          <w:szCs w:val="24"/>
          <w:u w:val="none"/>
          <w:shd w:val="clear" w:fill="FFFFFF"/>
          <w:lang w:val="en-US" w:eastAsia="zh-CN"/>
        </w:rPr>
        <w:t>详见网站nnzh.com或加微信号13768308380</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r>
        <w:rPr>
          <w:rFonts w:hint="eastAsia" w:ascii="楷体" w:hAnsi="楷体" w:eastAsia="楷体" w:cs="楷体"/>
          <w:b/>
          <w:bCs w:val="0"/>
          <w:spacing w:val="0"/>
          <w:sz w:val="24"/>
          <w:szCs w:val="24"/>
          <w:u w:val="wave"/>
          <w:shd w:val="clear" w:fill="FFFFFF"/>
          <w:lang w:val="en-US" w:eastAsia="zh-CN"/>
        </w:rPr>
        <w:t>(2022-1-</w:t>
      </w:r>
      <w:bookmarkStart w:id="0" w:name="_GoBack"/>
      <w:bookmarkEnd w:id="0"/>
      <w:r>
        <w:rPr>
          <w:rFonts w:hint="eastAsia" w:ascii="楷体" w:hAnsi="楷体" w:eastAsia="楷体" w:cs="楷体"/>
          <w:b/>
          <w:bCs w:val="0"/>
          <w:spacing w:val="0"/>
          <w:sz w:val="24"/>
          <w:szCs w:val="24"/>
          <w:u w:val="wave"/>
          <w:shd w:val="clear" w:fill="FFFFFF"/>
          <w:lang w:val="en-US" w:eastAsia="zh-CN"/>
        </w:rPr>
        <w:t>1)</w:t>
      </w:r>
      <w:r>
        <w:rPr>
          <w:rFonts w:hint="eastAsia" w:ascii="楷体" w:hAnsi="楷体" w:eastAsia="楷体" w:cs="楷体"/>
          <w:b/>
          <w:bCs w:val="0"/>
          <w:spacing w:val="0"/>
          <w:sz w:val="24"/>
          <w:szCs w:val="24"/>
          <w:u w:val="none"/>
          <w:shd w:val="clear" w:fill="FFFFFF"/>
          <w:lang w:val="en-US" w:eastAsia="zh-CN"/>
        </w:rPr>
        <w:t xml:space="preserve">                                                                                                                                                                                                                                                            </w:t>
      </w:r>
    </w:p>
    <w:sectPr>
      <w:pgSz w:w="11906" w:h="16838"/>
      <w:pgMar w:top="1043" w:right="1123" w:bottom="873"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A04A9"/>
    <w:rsid w:val="06167ABD"/>
    <w:rsid w:val="0A890CCC"/>
    <w:rsid w:val="15501EB8"/>
    <w:rsid w:val="1F642D26"/>
    <w:rsid w:val="23196297"/>
    <w:rsid w:val="27300232"/>
    <w:rsid w:val="2A4A04A9"/>
    <w:rsid w:val="2AB05D41"/>
    <w:rsid w:val="32A1072C"/>
    <w:rsid w:val="375B6AE7"/>
    <w:rsid w:val="438623CE"/>
    <w:rsid w:val="450301DD"/>
    <w:rsid w:val="454C2918"/>
    <w:rsid w:val="45717543"/>
    <w:rsid w:val="45C177AF"/>
    <w:rsid w:val="4C2E1C18"/>
    <w:rsid w:val="4C795BA3"/>
    <w:rsid w:val="4C996708"/>
    <w:rsid w:val="4D410C60"/>
    <w:rsid w:val="52F96881"/>
    <w:rsid w:val="58164DA0"/>
    <w:rsid w:val="5D2A656C"/>
    <w:rsid w:val="63CC5D6F"/>
    <w:rsid w:val="66337DDB"/>
    <w:rsid w:val="6AEF53C4"/>
    <w:rsid w:val="7689670A"/>
    <w:rsid w:val="78566930"/>
    <w:rsid w:val="7BC240F9"/>
    <w:rsid w:val="7CAF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2021-12-25T14:26:00Z</dcterms:created>
  <dc:creator>陆江</dc:creator>
  <cp:lastModifiedBy>陆江</cp:lastModifiedBy>
  <dcterms:modified xsi:type="dcterms:W3CDTF">2022-01-01T01:36:19Z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5EF7689575744506B8184A4BD63A9F1A</vt:lpwstr>
  </property>
</Properties>
</file>