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534" w:firstLineChars="1100"/>
        <w:rPr>
          <w:rFonts w:hint="eastAsia" w:ascii="黑体" w:hAnsi="黑体" w:eastAsia="黑体" w:cs="黑体"/>
          <w:b/>
          <w:bCs/>
          <w:sz w:val="32"/>
          <w:szCs w:val="32"/>
        </w:rPr>
      </w:pPr>
      <w:r>
        <w:rPr>
          <w:rFonts w:hint="eastAsia" w:ascii="黑体" w:hAnsi="黑体" w:eastAsia="黑体" w:cs="黑体"/>
          <w:b/>
          <w:bCs/>
          <w:sz w:val="32"/>
          <w:szCs w:val="32"/>
        </w:rPr>
        <w:t>低糖补水康复三大病</w:t>
      </w:r>
    </w:p>
    <w:p>
      <w:pPr>
        <w:ind w:firstLine="3534" w:firstLineChars="110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 xml:space="preserve">       </w:t>
      </w:r>
      <w:r>
        <w:rPr>
          <w:rFonts w:hint="eastAsia" w:ascii="楷体" w:hAnsi="楷体" w:eastAsia="楷体" w:cs="楷体"/>
          <w:b/>
          <w:bCs/>
          <w:sz w:val="21"/>
          <w:szCs w:val="21"/>
          <w:lang w:val="en-US" w:eastAsia="zh-CN"/>
        </w:rPr>
        <w:t xml:space="preserve"> 陆 江</w:t>
      </w:r>
    </w:p>
    <w:p>
      <w:pPr>
        <w:ind w:left="-25" w:leftChars="-12" w:firstLine="480" w:firstLineChars="200"/>
        <w:rPr>
          <w:rFonts w:hint="eastAsia" w:asciiTheme="minorEastAsia" w:hAnsiTheme="minorEastAsia" w:eastAsiaTheme="minorEastAsia" w:cstheme="minorEastAsia"/>
          <w:b w:val="0"/>
          <w:bCs w:val="0"/>
          <w:sz w:val="24"/>
          <w:szCs w:val="24"/>
        </w:rPr>
      </w:pPr>
    </w:p>
    <w:p>
      <w:pPr>
        <w:ind w:left="-25" w:leftChars="-12" w:firstLine="480" w:firstLineChars="200"/>
        <w:rPr>
          <w:rFonts w:hint="eastAsia" w:ascii="宋体" w:hAnsi="宋体"/>
          <w:sz w:val="24"/>
          <w:szCs w:val="24"/>
        </w:rPr>
      </w:pPr>
      <w:r>
        <w:rPr>
          <w:rFonts w:hint="eastAsia" w:asciiTheme="minorEastAsia" w:hAnsiTheme="minorEastAsia" w:cstheme="minorEastAsia"/>
          <w:b w:val="0"/>
          <w:bCs w:val="0"/>
          <w:sz w:val="24"/>
          <w:szCs w:val="24"/>
          <w:lang w:val="en-US" w:eastAsia="zh-CN"/>
        </w:rPr>
        <w:t>冠心病</w:t>
      </w:r>
      <w:r>
        <w:rPr>
          <w:rFonts w:hint="eastAsia" w:ascii="宋体" w:hAnsi="宋体" w:eastAsia="宋体" w:cs="宋体"/>
          <w:b w:val="0"/>
          <w:bCs w:val="0"/>
          <w:sz w:val="24"/>
          <w:szCs w:val="24"/>
        </w:rPr>
        <w:t>、</w:t>
      </w:r>
      <w:r>
        <w:rPr>
          <w:rFonts w:hint="eastAsia" w:asciiTheme="minorEastAsia" w:hAnsiTheme="minorEastAsia" w:cstheme="minorEastAsia"/>
          <w:b w:val="0"/>
          <w:bCs w:val="0"/>
          <w:sz w:val="24"/>
          <w:szCs w:val="24"/>
          <w:lang w:val="en-US" w:eastAsia="zh-CN"/>
        </w:rPr>
        <w:t>高血压和糖尿病三大病是糖脂病，细胞内糖脂多而脱水，可称为慢性细胞脱水病。</w:t>
      </w:r>
      <w:r>
        <w:rPr>
          <w:rFonts w:hint="eastAsia" w:asciiTheme="minorEastAsia" w:hAnsiTheme="minorEastAsia" w:eastAsiaTheme="minorEastAsia" w:cstheme="minorEastAsia"/>
          <w:b w:val="0"/>
          <w:bCs w:val="0"/>
          <w:sz w:val="24"/>
          <w:szCs w:val="24"/>
        </w:rPr>
        <w:t>我</w:t>
      </w:r>
      <w:r>
        <w:rPr>
          <w:rFonts w:hint="eastAsia" w:asciiTheme="minorEastAsia" w:hAnsiTheme="minorEastAsia" w:cstheme="minorEastAsia"/>
          <w:b w:val="0"/>
          <w:bCs w:val="0"/>
          <w:sz w:val="24"/>
          <w:szCs w:val="24"/>
          <w:lang w:val="en-US" w:eastAsia="zh-CN"/>
        </w:rPr>
        <w:t>29年来通过发明实践研究，让患者给脱水细胞补充小分子团水，吃低糖膳食，发现可祛病康复。</w:t>
      </w:r>
      <w:r>
        <w:rPr>
          <w:rFonts w:hint="eastAsia" w:ascii="宋体" w:hAnsi="宋体"/>
          <w:b w:val="0"/>
          <w:bCs w:val="0"/>
          <w:sz w:val="24"/>
          <w:szCs w:val="24"/>
        </w:rPr>
        <w:t>我国</w:t>
      </w:r>
      <w:r>
        <w:rPr>
          <w:rFonts w:hint="eastAsia" w:ascii="宋体" w:hAnsi="宋体"/>
          <w:b w:val="0"/>
          <w:bCs w:val="0"/>
          <w:sz w:val="24"/>
          <w:szCs w:val="24"/>
          <w:lang w:val="en-US" w:eastAsia="zh-CN"/>
        </w:rPr>
        <w:t>科技界</w:t>
      </w:r>
      <w:r>
        <w:rPr>
          <w:rFonts w:hint="eastAsia" w:ascii="宋体" w:hAnsi="宋体"/>
          <w:b w:val="0"/>
          <w:bCs w:val="0"/>
          <w:sz w:val="24"/>
          <w:szCs w:val="24"/>
        </w:rPr>
        <w:t>从</w:t>
      </w:r>
      <w:r>
        <w:rPr>
          <w:rFonts w:hint="eastAsia" w:ascii="宋体" w:hAnsi="宋体"/>
          <w:b w:val="0"/>
          <w:bCs w:val="0"/>
          <w:sz w:val="24"/>
          <w:szCs w:val="24"/>
          <w:lang w:val="en-US" w:eastAsia="zh-CN"/>
        </w:rPr>
        <w:t>1986年起研究应用</w:t>
      </w:r>
      <w:r>
        <w:rPr>
          <w:rFonts w:hint="eastAsia" w:ascii="宋体" w:hAnsi="宋体"/>
          <w:b w:val="0"/>
          <w:bCs w:val="0"/>
          <w:sz w:val="24"/>
          <w:szCs w:val="24"/>
        </w:rPr>
        <w:t>小分子团水，在基础医学</w:t>
      </w:r>
      <w:r>
        <w:rPr>
          <w:rFonts w:hint="eastAsia" w:ascii="宋体" w:hAnsi="宋体" w:eastAsia="宋体" w:cs="宋体"/>
          <w:b w:val="0"/>
          <w:bCs w:val="0"/>
          <w:sz w:val="24"/>
          <w:szCs w:val="24"/>
        </w:rPr>
        <w:t>、</w:t>
      </w:r>
      <w:r>
        <w:rPr>
          <w:rFonts w:hint="eastAsia" w:ascii="宋体" w:hAnsi="宋体"/>
          <w:b w:val="0"/>
          <w:bCs w:val="0"/>
          <w:sz w:val="24"/>
          <w:szCs w:val="24"/>
        </w:rPr>
        <w:t>农业</w:t>
      </w:r>
      <w:r>
        <w:rPr>
          <w:rFonts w:hint="eastAsia" w:ascii="宋体" w:hAnsi="宋体" w:eastAsia="宋体" w:cs="宋体"/>
          <w:b w:val="0"/>
          <w:bCs w:val="0"/>
          <w:sz w:val="24"/>
          <w:szCs w:val="24"/>
        </w:rPr>
        <w:t>、</w:t>
      </w:r>
      <w:r>
        <w:rPr>
          <w:rFonts w:hint="eastAsia" w:ascii="宋体" w:hAnsi="宋体"/>
          <w:b w:val="0"/>
          <w:bCs w:val="0"/>
          <w:sz w:val="24"/>
          <w:szCs w:val="24"/>
        </w:rPr>
        <w:t>渔业</w:t>
      </w:r>
      <w:r>
        <w:rPr>
          <w:rFonts w:hint="eastAsia" w:ascii="宋体" w:hAnsi="宋体" w:eastAsia="宋体" w:cs="宋体"/>
          <w:b w:val="0"/>
          <w:bCs w:val="0"/>
          <w:sz w:val="24"/>
          <w:szCs w:val="24"/>
        </w:rPr>
        <w:t>、</w:t>
      </w:r>
      <w:r>
        <w:rPr>
          <w:rFonts w:hint="eastAsia" w:ascii="宋体" w:hAnsi="宋体"/>
          <w:b w:val="0"/>
          <w:bCs w:val="0"/>
          <w:sz w:val="24"/>
          <w:szCs w:val="24"/>
        </w:rPr>
        <w:t>养殖业取得重要成果，逐渐应用，但未写入课本。</w:t>
      </w:r>
      <w:r>
        <w:rPr>
          <w:rFonts w:hint="eastAsia" w:asciiTheme="minorEastAsia" w:hAnsiTheme="minorEastAsia" w:eastAsiaTheme="minorEastAsia" w:cstheme="minorEastAsia"/>
          <w:b w:val="0"/>
          <w:bCs w:val="0"/>
          <w:sz w:val="24"/>
          <w:szCs w:val="24"/>
        </w:rPr>
        <w:t>这</w:t>
      </w:r>
      <w:r>
        <w:rPr>
          <w:rFonts w:hint="eastAsia" w:ascii="宋体" w:hAnsi="宋体"/>
          <w:b w:val="0"/>
          <w:bCs w:val="0"/>
          <w:sz w:val="24"/>
          <w:szCs w:val="24"/>
        </w:rPr>
        <w:t>是新的科学研究领域。</w:t>
      </w:r>
      <w:r>
        <w:rPr>
          <w:rFonts w:hint="eastAsia" w:asciiTheme="minorEastAsia" w:hAnsiTheme="minorEastAsia" w:eastAsiaTheme="minorEastAsia" w:cstheme="minorEastAsia"/>
          <w:b w:val="0"/>
          <w:bCs w:val="0"/>
          <w:sz w:val="24"/>
          <w:szCs w:val="24"/>
          <w:lang w:val="en-US" w:eastAsia="zh-CN"/>
        </w:rPr>
        <w:t>中国科学院于</w:t>
      </w:r>
      <w:r>
        <w:rPr>
          <w:rFonts w:hint="eastAsia" w:asciiTheme="minorEastAsia" w:hAnsiTheme="minorEastAsia" w:eastAsiaTheme="minorEastAsia" w:cstheme="minorEastAsia"/>
          <w:b w:val="0"/>
          <w:bCs w:val="0"/>
          <w:sz w:val="24"/>
          <w:szCs w:val="24"/>
        </w:rPr>
        <w:t>2014年1月宣布已制成微小分子团水</w:t>
      </w:r>
      <w:r>
        <w:rPr>
          <w:rFonts w:hint="eastAsia" w:asciiTheme="minorEastAsia" w:hAnsiTheme="minorEastAsia" w:cstheme="minorEastAsia"/>
          <w:b w:val="0"/>
          <w:bCs w:val="0"/>
          <w:sz w:val="24"/>
          <w:szCs w:val="24"/>
          <w:lang w:val="en-US" w:eastAsia="zh-CN"/>
        </w:rPr>
        <w:t>(</w:t>
      </w:r>
      <w:r>
        <w:rPr>
          <w:rFonts w:hint="eastAsia" w:asciiTheme="minorEastAsia" w:hAnsiTheme="minorEastAsia" w:cstheme="minorEastAsia"/>
          <w:b w:val="0"/>
          <w:bCs w:val="0"/>
          <w:sz w:val="24"/>
          <w:szCs w:val="24"/>
        </w:rPr>
        <w:t>用北京自来水经</w:t>
      </w:r>
      <w:r>
        <w:rPr>
          <w:rFonts w:hint="eastAsia" w:asciiTheme="minorEastAsia" w:hAnsiTheme="minorEastAsia" w:cstheme="minorEastAsia"/>
          <w:b w:val="0"/>
          <w:bCs w:val="0"/>
          <w:sz w:val="24"/>
          <w:szCs w:val="24"/>
          <w:lang w:val="en-US" w:eastAsia="zh-CN"/>
        </w:rPr>
        <w:t>核磁共振检测半幅宽112Hz，处理后半</w:t>
      </w:r>
      <w:r>
        <w:rPr>
          <w:rFonts w:hint="eastAsia" w:asciiTheme="minorEastAsia" w:hAnsiTheme="minorEastAsia" w:eastAsiaTheme="minorEastAsia" w:cstheme="minorEastAsia"/>
          <w:b w:val="0"/>
          <w:bCs w:val="0"/>
          <w:sz w:val="24"/>
          <w:szCs w:val="24"/>
        </w:rPr>
        <w:drawing>
          <wp:anchor distT="0" distB="0" distL="114300" distR="114300" simplePos="0" relativeHeight="441933824" behindDoc="0" locked="0" layoutInCell="1" allowOverlap="0">
            <wp:simplePos x="0" y="0"/>
            <wp:positionH relativeFrom="column">
              <wp:posOffset>4679315</wp:posOffset>
            </wp:positionH>
            <wp:positionV relativeFrom="line">
              <wp:posOffset>201930</wp:posOffset>
            </wp:positionV>
            <wp:extent cx="1782445" cy="414020"/>
            <wp:effectExtent l="0" t="0" r="8255" b="5080"/>
            <wp:wrapSquare wrapText="bothSides"/>
            <wp:docPr id="3" name="图片 3" descr="C:\Users\ADMINI~1\AppData\Local\Temp\ksohtml\wps6106.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1\AppData\Local\Temp\ksohtml\wps6106.tmp.jpg"/>
                    <pic:cNvPicPr>
                      <a:picLocks noChangeAspect="1" noChangeArrowheads="1"/>
                    </pic:cNvPicPr>
                  </pic:nvPicPr>
                  <pic:blipFill>
                    <a:blip r:embed="rId4" cstate="print"/>
                    <a:srcRect/>
                    <a:stretch>
                      <a:fillRect/>
                    </a:stretch>
                  </pic:blipFill>
                  <pic:spPr>
                    <a:xfrm>
                      <a:off x="0" y="0"/>
                      <a:ext cx="1782445" cy="414020"/>
                    </a:xfrm>
                    <a:prstGeom prst="rect">
                      <a:avLst/>
                    </a:prstGeom>
                    <a:noFill/>
                    <a:ln w="9525">
                      <a:noFill/>
                      <a:miter lim="800000"/>
                      <a:headEnd/>
                      <a:tailEnd/>
                    </a:ln>
                  </pic:spPr>
                </pic:pic>
              </a:graphicData>
            </a:graphic>
          </wp:anchor>
        </w:drawing>
      </w:r>
      <w:r>
        <w:rPr>
          <w:rFonts w:hint="eastAsia" w:asciiTheme="minorEastAsia" w:hAnsiTheme="minorEastAsia" w:cstheme="minorEastAsia"/>
          <w:b w:val="0"/>
          <w:bCs w:val="0"/>
          <w:sz w:val="24"/>
          <w:szCs w:val="24"/>
          <w:lang w:val="en-US" w:eastAsia="zh-CN"/>
        </w:rPr>
        <w:t>幅宽</w:t>
      </w:r>
      <w:r>
        <w:rPr>
          <w:rFonts w:hint="default" w:ascii="Arial" w:hAnsi="Arial" w:cs="Arial"/>
          <w:b w:val="0"/>
          <w:bCs w:val="0"/>
          <w:sz w:val="24"/>
          <w:szCs w:val="24"/>
          <w:lang w:val="en-US" w:eastAsia="zh-CN"/>
        </w:rPr>
        <w:t>&lt;</w:t>
      </w:r>
      <w:r>
        <w:rPr>
          <w:rFonts w:hint="eastAsia" w:asciiTheme="minorEastAsia" w:hAnsiTheme="minorEastAsia" w:cstheme="minorEastAsia"/>
          <w:b w:val="0"/>
          <w:bCs w:val="0"/>
          <w:sz w:val="24"/>
          <w:szCs w:val="24"/>
          <w:lang w:val="en-US" w:eastAsia="zh-CN"/>
        </w:rPr>
        <w:t>60Hz)</w:t>
      </w:r>
      <w:r>
        <w:rPr>
          <w:rFonts w:hint="eastAsia" w:asciiTheme="minorEastAsia" w:hAnsiTheme="minorEastAsia" w:eastAsiaTheme="minorEastAsia" w:cstheme="minorEastAsia"/>
          <w:b w:val="0"/>
          <w:bCs w:val="0"/>
          <w:sz w:val="24"/>
          <w:szCs w:val="24"/>
        </w:rPr>
        <w:t>，并用进口的量子仪在世界上首次拍摄到小分子团水的照片</w:t>
      </w:r>
      <w:r>
        <w:rPr>
          <w:rFonts w:hint="eastAsia" w:ascii="宋体" w:hAnsi="宋体"/>
          <w:b w:val="0"/>
          <w:bCs w:val="0"/>
          <w:sz w:val="24"/>
          <w:szCs w:val="24"/>
        </w:rPr>
        <w:t>，如右图，包括单个水分子结构和由4个水分子组成的小团簇，表明确有小分子团水。</w:t>
      </w:r>
    </w:p>
    <w:p>
      <w:pPr>
        <w:ind w:firstLine="480" w:firstLineChars="200"/>
        <w:rPr>
          <w:rFonts w:hint="eastAsia" w:asciiTheme="minorEastAsia" w:hAnsiTheme="minorEastAsia" w:cstheme="minorEastAsia"/>
          <w:bCs/>
          <w:sz w:val="24"/>
          <w:szCs w:val="24"/>
        </w:rPr>
      </w:pPr>
      <w:r>
        <w:rPr>
          <w:rFonts w:hint="eastAsia" w:ascii="宋体" w:hAnsi="宋体"/>
          <w:sz w:val="24"/>
          <w:szCs w:val="24"/>
          <w:lang w:eastAsia="zh-CN"/>
        </w:rPr>
        <w:t>我</w:t>
      </w:r>
      <w:r>
        <w:rPr>
          <w:rFonts w:hint="eastAsia" w:ascii="宋体" w:hAnsi="宋体"/>
          <w:sz w:val="24"/>
          <w:szCs w:val="24"/>
          <w:lang w:val="en-US" w:eastAsia="zh-CN"/>
        </w:rPr>
        <w:t>通过发明产品</w:t>
      </w:r>
      <w:r>
        <w:rPr>
          <w:rFonts w:hint="eastAsia" w:ascii="宋体" w:hAnsi="宋体"/>
          <w:sz w:val="24"/>
          <w:szCs w:val="24"/>
        </w:rPr>
        <w:t>让水较多地进入脱水细胞补水，普遍治愈了心脑血管病和糖尿病等多种慢性细胞脱水病。</w:t>
      </w:r>
      <w:r>
        <w:rPr>
          <w:rFonts w:hint="eastAsia" w:asciiTheme="minorEastAsia" w:hAnsiTheme="minorEastAsia" w:cstheme="minorEastAsia"/>
          <w:sz w:val="24"/>
          <w:szCs w:val="24"/>
        </w:rPr>
        <w:t>我原是学建筑的高工，1990年</w:t>
      </w:r>
      <w:r>
        <w:rPr>
          <w:rFonts w:hint="eastAsia" w:asciiTheme="minorEastAsia" w:hAnsiTheme="minorEastAsia" w:cstheme="minorEastAsia"/>
          <w:sz w:val="24"/>
          <w:szCs w:val="24"/>
          <w:lang w:val="en-US" w:eastAsia="zh-CN"/>
        </w:rPr>
        <w:t>50岁时</w:t>
      </w:r>
      <w:r>
        <w:rPr>
          <w:rFonts w:hint="eastAsia" w:asciiTheme="minorEastAsia" w:hAnsiTheme="minorEastAsia" w:cstheme="minorEastAsia"/>
          <w:sz w:val="24"/>
          <w:szCs w:val="24"/>
        </w:rPr>
        <w:t>患高血压，想到自家的父辈祖辈均因患中风病故，</w:t>
      </w:r>
      <w:r>
        <w:rPr>
          <w:rFonts w:hint="eastAsia" w:asciiTheme="minorEastAsia" w:hAnsiTheme="minorEastAsia" w:cstheme="minorEastAsia"/>
          <w:sz w:val="24"/>
          <w:szCs w:val="24"/>
          <w:lang w:val="en-US" w:eastAsia="zh-CN"/>
        </w:rPr>
        <w:t>尤其伯父和三姑母刚50岁患脑溢血与</w:t>
      </w:r>
      <w:r>
        <w:rPr>
          <w:rFonts w:hint="eastAsia" w:asciiTheme="minorEastAsia" w:hAnsiTheme="minorEastAsia" w:cstheme="minorEastAsia"/>
          <w:sz w:val="24"/>
          <w:szCs w:val="24"/>
        </w:rPr>
        <w:t>心梗早逝，所以心中压力大。想探索治愈高血压，避免中风或心梗猝死。我从中国基础医学研究成果和广西巴马长寿村水的分子团小受启发，为了健康需要才研究</w:t>
      </w:r>
      <w:r>
        <w:rPr>
          <w:rFonts w:hint="eastAsia" w:asciiTheme="minorEastAsia" w:hAnsiTheme="minorEastAsia" w:eastAsiaTheme="minorEastAsia" w:cstheme="minorEastAsia"/>
          <w:b w:val="0"/>
          <w:bCs w:val="0"/>
          <w:i w:val="0"/>
          <w:iCs w:val="0"/>
          <w:sz w:val="24"/>
          <w:szCs w:val="24"/>
        </w:rPr>
        <w:t>小</w:t>
      </w:r>
      <w:r>
        <w:rPr>
          <w:rFonts w:hint="eastAsia" w:asciiTheme="minorEastAsia" w:hAnsiTheme="minorEastAsia" w:eastAsiaTheme="minorEastAsia" w:cstheme="minorEastAsia"/>
          <w:b w:val="0"/>
          <w:bCs w:val="0"/>
          <w:color w:val="auto"/>
          <w:sz w:val="24"/>
          <w:szCs w:val="24"/>
          <w:lang w:val="en-US" w:eastAsia="zh-CN"/>
        </w:rPr>
        <w:t>分子团</w:t>
      </w:r>
      <w:r>
        <w:rPr>
          <w:rFonts w:hint="eastAsia" w:asciiTheme="minorEastAsia" w:hAnsiTheme="minorEastAsia" w:eastAsiaTheme="minorEastAsia" w:cstheme="minorEastAsia"/>
          <w:b w:val="0"/>
          <w:bCs w:val="0"/>
          <w:i w:val="0"/>
          <w:iCs w:val="0"/>
          <w:sz w:val="24"/>
          <w:szCs w:val="24"/>
        </w:rPr>
        <w:t>水和</w:t>
      </w:r>
      <w:r>
        <w:rPr>
          <w:rFonts w:hint="eastAsia" w:asciiTheme="minorEastAsia" w:hAnsiTheme="minorEastAsia" w:cstheme="minorEastAsia"/>
          <w:sz w:val="24"/>
          <w:szCs w:val="24"/>
        </w:rPr>
        <w:t>医学。</w:t>
      </w:r>
      <w:r>
        <w:rPr>
          <w:rFonts w:hint="eastAsia" w:asciiTheme="minorEastAsia" w:hAnsiTheme="minorEastAsia" w:cstheme="minorEastAsia"/>
          <w:bCs/>
          <w:sz w:val="24"/>
          <w:szCs w:val="24"/>
          <w:lang w:eastAsia="zh-CN"/>
        </w:rPr>
        <w:t>我</w:t>
      </w:r>
      <w:r>
        <w:rPr>
          <w:rFonts w:hint="eastAsia" w:asciiTheme="minorEastAsia" w:hAnsiTheme="minorEastAsia" w:cstheme="minorEastAsia"/>
          <w:bCs/>
          <w:sz w:val="24"/>
          <w:szCs w:val="24"/>
        </w:rPr>
        <w:t>做成发明</w:t>
      </w:r>
      <w:r>
        <w:rPr>
          <w:rFonts w:hint="eastAsia" w:asciiTheme="minorEastAsia" w:hAnsiTheme="minorEastAsia" w:cstheme="minorEastAsia"/>
          <w:sz w:val="24"/>
          <w:szCs w:val="24"/>
        </w:rPr>
        <w:t>样机，给处理水做物理测试，只能做紫外光谱透过率比较，优选出电子云层异化程度高的参数，离子浓度高，代表水内小簇团多，故取名离子水瓶。该品</w:t>
      </w:r>
      <w:r>
        <w:rPr>
          <w:rFonts w:hint="eastAsia" w:asciiTheme="majorEastAsia" w:hAnsiTheme="majorEastAsia" w:eastAsiaTheme="majorEastAsia" w:cstheme="majorEastAsia"/>
          <w:sz w:val="24"/>
          <w:szCs w:val="24"/>
        </w:rPr>
        <w:t>使用时倒入开水，处理几分钟流下后倒出</w:t>
      </w:r>
      <w:r>
        <w:rPr>
          <w:rFonts w:hint="eastAsia" w:asciiTheme="minorEastAsia" w:hAnsiTheme="minorEastAsia" w:cstheme="minorEastAsia"/>
          <w:sz w:val="24"/>
          <w:szCs w:val="24"/>
        </w:rPr>
        <w:t>饮用。后来，在南京处理自来水</w:t>
      </w:r>
      <w:r>
        <w:rPr>
          <w:rFonts w:hint="eastAsia" w:asciiTheme="minorEastAsia" w:hAnsiTheme="minorEastAsia" w:cstheme="minorEastAsia"/>
          <w:sz w:val="24"/>
          <w:szCs w:val="24"/>
          <w:lang w:val="en-US" w:eastAsia="zh-CN"/>
        </w:rPr>
        <w:t>(130Hz)</w:t>
      </w:r>
      <w:r>
        <w:rPr>
          <w:rFonts w:hint="eastAsia" w:asciiTheme="minorEastAsia" w:hAnsiTheme="minorEastAsia" w:cstheme="minorEastAsia"/>
          <w:sz w:val="24"/>
          <w:szCs w:val="24"/>
        </w:rPr>
        <w:t>后</w:t>
      </w:r>
      <w:r>
        <w:rPr>
          <w:rFonts w:hint="eastAsia" w:asciiTheme="minorEastAsia" w:hAnsiTheme="minorEastAsia" w:cstheme="minorEastAsia"/>
          <w:sz w:val="24"/>
          <w:szCs w:val="24"/>
          <w:lang w:val="en-US" w:eastAsia="zh-CN"/>
        </w:rPr>
        <w:t>经核磁共振半幅宽检测</w:t>
      </w:r>
      <w:r>
        <w:rPr>
          <w:rFonts w:hint="eastAsia" w:asciiTheme="minorEastAsia" w:hAnsiTheme="minorEastAsia" w:cstheme="minorEastAsia"/>
          <w:sz w:val="24"/>
          <w:szCs w:val="24"/>
        </w:rPr>
        <w:t>为55.82</w:t>
      </w:r>
      <w:r>
        <w:rPr>
          <w:rFonts w:hint="eastAsia" w:asciiTheme="minorEastAsia" w:hAnsiTheme="minorEastAsia" w:cstheme="minorEastAsia"/>
          <w:sz w:val="24"/>
          <w:szCs w:val="24"/>
          <w:lang w:val="en-US" w:eastAsia="zh-CN"/>
        </w:rPr>
        <w:t>Hz</w:t>
      </w:r>
      <w:r>
        <w:rPr>
          <w:rFonts w:hint="default" w:ascii="Arial" w:hAnsi="Arial" w:cs="Arial"/>
          <w:sz w:val="24"/>
          <w:szCs w:val="24"/>
          <w:lang w:val="en-US" w:eastAsia="zh-CN"/>
        </w:rPr>
        <w:t>&lt;</w:t>
      </w:r>
      <w:r>
        <w:rPr>
          <w:rFonts w:hint="eastAsia" w:asciiTheme="minorEastAsia" w:hAnsiTheme="minorEastAsia" w:cstheme="minorEastAsia"/>
          <w:sz w:val="24"/>
          <w:szCs w:val="24"/>
          <w:lang w:val="en-US" w:eastAsia="zh-CN"/>
        </w:rPr>
        <w:t>60Hz</w:t>
      </w:r>
      <w:r>
        <w:rPr>
          <w:rFonts w:hint="eastAsia" w:asciiTheme="minorEastAsia" w:hAnsiTheme="minorEastAsia" w:cstheme="minorEastAsia"/>
          <w:sz w:val="24"/>
          <w:szCs w:val="24"/>
        </w:rPr>
        <w:t>，表明是富含微小分子团的离子水</w:t>
      </w:r>
      <w:r>
        <w:rPr>
          <w:rFonts w:hint="eastAsia" w:asciiTheme="majorEastAsia" w:hAnsiTheme="majorEastAsia" w:eastAsiaTheme="majorEastAsia" w:cstheme="majorEastAsia"/>
          <w:sz w:val="24"/>
          <w:szCs w:val="24"/>
        </w:rPr>
        <w:t>（简称微小水），其细度优于广西巴马长寿村水</w:t>
      </w:r>
      <w:r>
        <w:rPr>
          <w:rFonts w:hint="eastAsia" w:asciiTheme="majorEastAsia" w:hAnsiTheme="majorEastAsia" w:eastAsiaTheme="majorEastAsia" w:cstheme="majorEastAsia"/>
          <w:sz w:val="24"/>
          <w:szCs w:val="24"/>
          <w:lang w:val="en-US" w:eastAsia="zh-CN"/>
        </w:rPr>
        <w:t>(61</w:t>
      </w:r>
      <w:r>
        <w:rPr>
          <w:rFonts w:hint="eastAsia" w:ascii="宋体" w:hAnsi="宋体" w:eastAsia="宋体" w:cs="宋体"/>
          <w:sz w:val="24"/>
          <w:szCs w:val="24"/>
          <w:lang w:val="en-US" w:eastAsia="zh-CN"/>
        </w:rPr>
        <w:t>～</w:t>
      </w:r>
      <w:r>
        <w:rPr>
          <w:rFonts w:hint="eastAsia" w:asciiTheme="majorEastAsia" w:hAnsiTheme="majorEastAsia" w:eastAsiaTheme="majorEastAsia" w:cstheme="majorEastAsia"/>
          <w:sz w:val="24"/>
          <w:szCs w:val="24"/>
          <w:lang w:val="en-US" w:eastAsia="zh-CN"/>
        </w:rPr>
        <w:t>66</w:t>
      </w:r>
      <w:r>
        <w:rPr>
          <w:rFonts w:hint="eastAsia" w:asciiTheme="minorEastAsia" w:hAnsiTheme="minorEastAsia" w:cstheme="minorEastAsia"/>
          <w:sz w:val="24"/>
          <w:szCs w:val="24"/>
          <w:lang w:val="en-US" w:eastAsia="zh-CN"/>
        </w:rPr>
        <w:t>Hz</w:t>
      </w:r>
      <w:r>
        <w:rPr>
          <w:rFonts w:hint="eastAsia" w:asciiTheme="majorEastAsia" w:hAnsiTheme="majorEastAsia" w:eastAsiaTheme="majorEastAsia" w:cstheme="majorEastAsia"/>
          <w:sz w:val="24"/>
          <w:szCs w:val="24"/>
          <w:lang w:val="en-US" w:eastAsia="zh-CN"/>
        </w:rPr>
        <w:t>)。</w:t>
      </w:r>
    </w:p>
    <w:p>
      <w:pPr>
        <w:ind w:firstLine="480" w:firstLineChars="200"/>
        <w:rPr>
          <w:rFonts w:hint="eastAsia" w:ascii="宋体" w:hAnsi="宋体" w:eastAsia="宋体" w:cs="宋体"/>
          <w:sz w:val="24"/>
          <w:szCs w:val="24"/>
        </w:rPr>
      </w:pPr>
      <w:r>
        <w:rPr>
          <w:rFonts w:hint="eastAsia" w:asciiTheme="minorEastAsia" w:hAnsiTheme="minorEastAsia" w:cstheme="minorEastAsia"/>
          <w:sz w:val="24"/>
          <w:szCs w:val="24"/>
        </w:rPr>
        <w:t>该发明产品于1993年底送给三家省级医院做临床，让患者饮服微小分子团水，在世界上率先针对心脑血管病做临床观察4个月，于1994年4月完成了临床试验，日饮水量按健康人标准，每千克体重日饮30</w:t>
      </w:r>
      <w:r>
        <w:rPr>
          <w:rFonts w:hint="eastAsia" w:asciiTheme="majorEastAsia" w:hAnsiTheme="majorEastAsia" w:eastAsiaTheme="majorEastAsia" w:cstheme="majorEastAsia"/>
          <w:bCs/>
          <w:sz w:val="24"/>
          <w:szCs w:val="24"/>
        </w:rPr>
        <w:t>～</w:t>
      </w:r>
      <w:r>
        <w:rPr>
          <w:rFonts w:hint="eastAsia" w:asciiTheme="minorEastAsia" w:hAnsiTheme="minorEastAsia" w:cstheme="minorEastAsia"/>
          <w:sz w:val="24"/>
          <w:szCs w:val="24"/>
        </w:rPr>
        <w:t>40毫升。同年8月经北京和广西医学专家鉴定，肯定其疗效：</w:t>
      </w:r>
      <w:r>
        <w:rPr>
          <w:rFonts w:hint="eastAsia" w:asciiTheme="minorEastAsia" w:hAnsiTheme="minorEastAsia" w:cstheme="minorEastAsia"/>
          <w:b/>
          <w:bCs w:val="0"/>
          <w:sz w:val="24"/>
          <w:szCs w:val="24"/>
        </w:rPr>
        <w:t>“</w:t>
      </w:r>
      <w:r>
        <w:rPr>
          <w:rFonts w:hint="eastAsia" w:asciiTheme="minorEastAsia" w:hAnsiTheme="minorEastAsia" w:eastAsiaTheme="minorEastAsia" w:cstheme="minorEastAsia"/>
          <w:b/>
          <w:bCs w:val="0"/>
          <w:sz w:val="24"/>
          <w:szCs w:val="24"/>
        </w:rPr>
        <w:t>降脂降压效果好”，“能扩大心脑动脉流量，改善心脑电图和微循环，较好地降低血尿酸……有效地控制和降低血糖”，“还有助于减肥，以及治疗便祕和去除牙垢</w:t>
      </w:r>
      <w:r>
        <w:rPr>
          <w:rFonts w:hint="eastAsia" w:asciiTheme="minorEastAsia" w:hAnsiTheme="minorEastAsia" w:eastAsiaTheme="minorEastAsia" w:cstheme="minorEastAsia"/>
          <w:b/>
          <w:bCs w:val="0"/>
          <w:sz w:val="24"/>
          <w:szCs w:val="24"/>
          <w:lang w:val="en-US" w:eastAsia="zh-CN"/>
        </w:rPr>
        <w:t>”，</w:t>
      </w:r>
      <w:r>
        <w:rPr>
          <w:rFonts w:hint="eastAsia" w:asciiTheme="minorEastAsia" w:hAnsiTheme="minorEastAsia" w:eastAsiaTheme="minorEastAsia" w:cstheme="minorEastAsia"/>
          <w:b/>
          <w:bCs w:val="0"/>
          <w:sz w:val="24"/>
          <w:szCs w:val="24"/>
        </w:rPr>
        <w:t>“对治疗心脑动脉粥样硬化和高血脂、高血压有良好的医疗保健作用”，</w:t>
      </w:r>
      <w:r>
        <w:rPr>
          <w:rFonts w:hint="eastAsia" w:asciiTheme="minorEastAsia" w:hAnsiTheme="minorEastAsia" w:eastAsiaTheme="minorEastAsia" w:cstheme="minorEastAsia"/>
          <w:b/>
          <w:bCs w:val="0"/>
          <w:sz w:val="24"/>
          <w:szCs w:val="24"/>
          <w:lang w:eastAsia="zh-CN"/>
        </w:rPr>
        <w:t>“是一种适合家庭、医院和工作场所使用的优良医疗保健产品。</w:t>
      </w:r>
      <w:r>
        <w:rPr>
          <w:rFonts w:hint="eastAsia" w:ascii="宋体" w:hAnsi="宋体"/>
          <w:b w:val="0"/>
          <w:bCs w:val="0"/>
          <w:sz w:val="24"/>
          <w:szCs w:val="24"/>
          <w:lang w:eastAsia="zh-CN"/>
        </w:rPr>
        <w:t>”产品经注册为准字号医疗器械。</w:t>
      </w:r>
      <w:r>
        <w:rPr>
          <w:rFonts w:hint="eastAsia" w:ascii="宋体" w:hAnsi="宋体" w:eastAsia="宋体" w:cs="宋体"/>
          <w:sz w:val="24"/>
          <w:szCs w:val="24"/>
        </w:rPr>
        <w:t>1999年6月该品获中国发明专利权。次</w:t>
      </w:r>
      <w:r>
        <w:rPr>
          <w:rFonts w:hint="eastAsia" w:ascii="宋体" w:hAnsi="宋体" w:cs="宋体"/>
          <w:sz w:val="24"/>
          <w:szCs w:val="24"/>
        </w:rPr>
        <w:t>年该品进入市场</w:t>
      </w:r>
      <w:r>
        <w:rPr>
          <w:rFonts w:hint="eastAsia" w:ascii="宋体" w:hAnsi="宋体" w:eastAsia="宋体" w:cs="宋体"/>
          <w:sz w:val="24"/>
          <w:szCs w:val="24"/>
        </w:rPr>
        <w:t>，随产品跟踪调查，用户饮服几个月至一年多，普遍反馈祛除了高低血压、冠心病</w:t>
      </w:r>
      <w:r>
        <w:rPr>
          <w:rFonts w:hint="eastAsia" w:ascii="宋体" w:hAnsi="宋体" w:cs="宋体"/>
          <w:sz w:val="24"/>
          <w:szCs w:val="24"/>
        </w:rPr>
        <w:t>、脑动脉粥样硬化、2型</w:t>
      </w:r>
      <w:r>
        <w:rPr>
          <w:rFonts w:hint="eastAsia" w:ascii="宋体" w:hAnsi="宋体" w:eastAsia="宋体" w:cs="宋体"/>
          <w:sz w:val="24"/>
          <w:szCs w:val="24"/>
        </w:rPr>
        <w:t>糖尿病和前列腺增生与中风后遗症等病症，无需终生服药，且治病于本，多病同治，取得了靠药物得不到的疗效</w:t>
      </w:r>
      <w:r>
        <w:rPr>
          <w:rFonts w:hint="eastAsia" w:ascii="宋体" w:hAnsi="宋体" w:cs="宋体"/>
          <w:sz w:val="24"/>
          <w:szCs w:val="24"/>
        </w:rPr>
        <w:t>，</w:t>
      </w:r>
      <w:r>
        <w:rPr>
          <w:rFonts w:hint="eastAsia" w:ascii="宋体" w:hAnsi="宋体" w:eastAsia="宋体" w:cs="宋体"/>
          <w:sz w:val="24"/>
          <w:szCs w:val="24"/>
        </w:rPr>
        <w:t>让患者惊讶赞叹，</w:t>
      </w:r>
      <w:r>
        <w:rPr>
          <w:rFonts w:hint="eastAsia" w:ascii="宋体" w:hAnsi="宋体" w:cs="宋体"/>
          <w:sz w:val="24"/>
          <w:szCs w:val="24"/>
        </w:rPr>
        <w:t>成为意义重大、影响深远的自然医学成果</w:t>
      </w:r>
      <w:r>
        <w:rPr>
          <w:rFonts w:hint="eastAsia" w:ascii="宋体" w:hAnsi="宋体" w:eastAsia="宋体" w:cs="宋体"/>
          <w:sz w:val="24"/>
          <w:szCs w:val="24"/>
        </w:rPr>
        <w:t>。</w:t>
      </w:r>
    </w:p>
    <w:p>
      <w:pPr>
        <w:ind w:firstLine="480"/>
        <w:rPr>
          <w:rFonts w:hint="eastAsia" w:ascii="宋体" w:hAnsi="宋体" w:eastAsia="宋体" w:cs="宋体"/>
          <w:b w:val="0"/>
          <w:bCs/>
          <w:sz w:val="24"/>
          <w:szCs w:val="24"/>
        </w:rPr>
      </w:pPr>
      <w:r>
        <w:rPr>
          <w:rFonts w:hint="eastAsia" w:ascii="宋体" w:hAnsi="宋体" w:eastAsia="宋体" w:cs="宋体"/>
          <w:bCs/>
          <w:sz w:val="24"/>
          <w:szCs w:val="24"/>
        </w:rPr>
        <w:t>1</w:t>
      </w:r>
      <w:r>
        <w:rPr>
          <w:rFonts w:hint="eastAsia" w:ascii="宋体" w:hAnsi="宋体" w:eastAsia="宋体" w:cs="宋体"/>
          <w:bCs/>
          <w:sz w:val="24"/>
          <w:szCs w:val="24"/>
          <w:lang w:val="en-US" w:eastAsia="zh-CN"/>
        </w:rPr>
        <w:t>9</w:t>
      </w:r>
      <w:r>
        <w:rPr>
          <w:rFonts w:hint="eastAsia" w:ascii="宋体" w:hAnsi="宋体" w:eastAsia="宋体" w:cs="宋体"/>
          <w:bCs/>
          <w:sz w:val="24"/>
          <w:szCs w:val="24"/>
        </w:rPr>
        <w:t>年来患者饮用用该</w:t>
      </w:r>
      <w:r>
        <w:rPr>
          <w:rFonts w:hint="eastAsia" w:asciiTheme="minorEastAsia" w:hAnsiTheme="minorEastAsia" w:cstheme="minorEastAsia"/>
          <w:sz w:val="24"/>
          <w:szCs w:val="24"/>
        </w:rPr>
        <w:t>微小分子团水</w:t>
      </w:r>
      <w:r>
        <w:rPr>
          <w:rFonts w:hint="eastAsia" w:ascii="宋体" w:hAnsi="宋体" w:eastAsia="宋体" w:cs="宋体"/>
          <w:bCs/>
          <w:sz w:val="24"/>
          <w:szCs w:val="24"/>
        </w:rPr>
        <w:t>后，必须用“已饥方食”控制热源食物，即低糖膳食，每天</w:t>
      </w:r>
      <w:r>
        <w:rPr>
          <w:rFonts w:hint="eastAsia" w:ascii="宋体" w:hAnsi="宋体" w:eastAsia="宋体" w:cs="宋体"/>
          <w:bCs/>
          <w:sz w:val="24"/>
          <w:szCs w:val="24"/>
          <w:lang w:val="en-US" w:eastAsia="zh-CN"/>
        </w:rPr>
        <w:t>50～200克</w:t>
      </w:r>
      <w:r>
        <w:rPr>
          <w:rFonts w:hint="eastAsia" w:ascii="宋体" w:hAnsi="宋体" w:eastAsia="宋体" w:cs="宋体"/>
          <w:bCs/>
          <w:sz w:val="24"/>
          <w:szCs w:val="24"/>
        </w:rPr>
        <w:t>主食，多吃蔬菜水果，则改善体内生理化学作用，升高血高密度脂蛋白，逐渐减轻至消除动脉粥样硬化。高血压和脑动脉硬化患者饮用2～</w:t>
      </w:r>
      <w:r>
        <w:rPr>
          <w:rFonts w:hint="eastAsia" w:ascii="宋体" w:hAnsi="宋体" w:cs="宋体"/>
          <w:bCs/>
          <w:sz w:val="24"/>
          <w:szCs w:val="24"/>
        </w:rPr>
        <w:t>4</w:t>
      </w:r>
      <w:r>
        <w:rPr>
          <w:rFonts w:hint="eastAsia" w:ascii="宋体" w:hAnsi="宋体" w:eastAsia="宋体" w:cs="宋体"/>
          <w:bCs/>
          <w:sz w:val="24"/>
          <w:szCs w:val="24"/>
        </w:rPr>
        <w:t>个月，逐渐减药至停药，血压正常，消除头晕、头痛、头胀等症状</w:t>
      </w:r>
      <w:r>
        <w:rPr>
          <w:rFonts w:hint="eastAsia" w:ascii="宋体" w:hAnsi="宋体" w:cs="宋体"/>
          <w:bCs/>
          <w:sz w:val="24"/>
          <w:szCs w:val="24"/>
        </w:rPr>
        <w:t>；</w:t>
      </w:r>
      <w:r>
        <w:rPr>
          <w:rFonts w:hint="eastAsia" w:ascii="宋体" w:hAnsi="宋体" w:eastAsia="宋体" w:cs="宋体"/>
          <w:bCs/>
          <w:sz w:val="24"/>
          <w:szCs w:val="24"/>
        </w:rPr>
        <w:t>冠心病人饮用3～5个月，消除心痛、胸闷、早搏、房颤、心绞痛等症状，一年左右</w:t>
      </w:r>
      <w:r>
        <w:rPr>
          <w:rFonts w:hint="eastAsia" w:ascii="宋体" w:hAnsi="宋体" w:eastAsia="宋体" w:cs="宋体"/>
          <w:bCs/>
          <w:color w:val="000000"/>
          <w:sz w:val="24"/>
          <w:szCs w:val="24"/>
        </w:rPr>
        <w:t>经冠脉造影扫描无明显狭窄，心电图正常，冠心病痊愈，颈动脉粥样斑块也消失</w:t>
      </w:r>
      <w:r>
        <w:rPr>
          <w:rFonts w:hint="eastAsia" w:ascii="宋体" w:hAnsi="宋体" w:cs="宋体"/>
          <w:bCs/>
          <w:sz w:val="24"/>
          <w:szCs w:val="24"/>
        </w:rPr>
        <w:t>；</w:t>
      </w:r>
      <w:r>
        <w:rPr>
          <w:rFonts w:hint="eastAsia" w:ascii="宋体" w:hAnsi="宋体" w:cs="宋体"/>
          <w:bCs/>
          <w:color w:val="000000"/>
          <w:sz w:val="24"/>
          <w:szCs w:val="24"/>
        </w:rPr>
        <w:t>病史14年内的</w:t>
      </w:r>
      <w:r>
        <w:rPr>
          <w:rFonts w:hint="eastAsia" w:ascii="宋体" w:hAnsi="宋体" w:eastAsia="宋体" w:cs="宋体"/>
          <w:bCs/>
          <w:color w:val="000000"/>
          <w:sz w:val="24"/>
          <w:szCs w:val="24"/>
        </w:rPr>
        <w:t>2型糖尿病人饮用3</w:t>
      </w:r>
      <w:r>
        <w:rPr>
          <w:rFonts w:hint="eastAsia" w:ascii="宋体" w:hAnsi="宋体" w:eastAsia="宋体" w:cs="宋体"/>
          <w:bCs/>
          <w:sz w:val="24"/>
          <w:szCs w:val="24"/>
        </w:rPr>
        <w:t>～</w:t>
      </w:r>
      <w:r>
        <w:rPr>
          <w:rFonts w:hint="eastAsia" w:ascii="宋体" w:hAnsi="宋体" w:eastAsia="宋体" w:cs="宋体"/>
          <w:bCs/>
          <w:color w:val="000000"/>
          <w:sz w:val="24"/>
          <w:szCs w:val="24"/>
        </w:rPr>
        <w:t>10个月，血糖尿糖正常，治愈2型糖尿病</w:t>
      </w:r>
      <w:r>
        <w:rPr>
          <w:rFonts w:hint="eastAsia" w:ascii="宋体" w:hAnsi="宋体" w:cs="宋体"/>
          <w:bCs/>
          <w:sz w:val="24"/>
          <w:szCs w:val="24"/>
        </w:rPr>
        <w:t>；饮用4个月，治愈</w:t>
      </w:r>
      <w:r>
        <w:rPr>
          <w:rFonts w:hint="eastAsia" w:ascii="宋体" w:hAnsi="宋体" w:eastAsia="宋体" w:cs="宋体"/>
          <w:bCs/>
          <w:sz w:val="24"/>
          <w:szCs w:val="24"/>
        </w:rPr>
        <w:t>前列腺增生；并使鼻窦炎</w:t>
      </w:r>
      <w:r>
        <w:rPr>
          <w:rFonts w:hint="eastAsia" w:ascii="宋体" w:hAnsi="宋体" w:cs="宋体"/>
          <w:bCs/>
          <w:sz w:val="24"/>
          <w:szCs w:val="24"/>
        </w:rPr>
        <w:t>、</w:t>
      </w:r>
      <w:r>
        <w:rPr>
          <w:rFonts w:hint="eastAsia" w:ascii="宋体" w:hAnsi="宋体" w:eastAsia="宋体" w:cs="宋体"/>
          <w:bCs/>
          <w:sz w:val="24"/>
          <w:szCs w:val="24"/>
        </w:rPr>
        <w:t>矽肺病、哮喘、耳鸣</w:t>
      </w:r>
      <w:r>
        <w:rPr>
          <w:rFonts w:hint="eastAsia" w:ascii="宋体" w:hAnsi="宋体" w:cs="宋体"/>
          <w:bCs/>
          <w:sz w:val="24"/>
          <w:szCs w:val="24"/>
        </w:rPr>
        <w:t>、</w:t>
      </w:r>
      <w:r>
        <w:rPr>
          <w:rFonts w:hint="eastAsia" w:ascii="宋体" w:hAnsi="宋体" w:eastAsia="宋体" w:cs="宋体"/>
          <w:bCs/>
          <w:sz w:val="24"/>
          <w:szCs w:val="24"/>
        </w:rPr>
        <w:t>慢性胃肠炎、胆囊炎、肾炎、肾衰、湿疹皮炎、痔疮、乳腺癌等多种病症痊愈，还使高血脂、高黏血症和痛风患者也痊愈，多病同治</w:t>
      </w:r>
      <w:r>
        <w:rPr>
          <w:rFonts w:hint="eastAsia" w:ascii="宋体" w:hAnsi="宋体" w:eastAsia="宋体" w:cs="宋体"/>
          <w:b w:val="0"/>
          <w:bCs/>
          <w:sz w:val="24"/>
          <w:szCs w:val="24"/>
        </w:rPr>
        <w:t>，都是人体内因细胞逐渐脱水形成</w:t>
      </w:r>
      <w:r>
        <w:rPr>
          <w:rFonts w:hint="eastAsia" w:ascii="宋体" w:hAnsi="宋体" w:cs="宋体"/>
          <w:bCs/>
          <w:sz w:val="24"/>
          <w:szCs w:val="24"/>
        </w:rPr>
        <w:t>衰弱器官</w:t>
      </w:r>
      <w:r>
        <w:rPr>
          <w:rFonts w:hint="eastAsia" w:ascii="宋体" w:hAnsi="宋体" w:eastAsia="宋体" w:cs="宋体"/>
          <w:b w:val="0"/>
          <w:bCs/>
          <w:sz w:val="24"/>
          <w:szCs w:val="24"/>
        </w:rPr>
        <w:t>的</w:t>
      </w:r>
      <w:r>
        <w:rPr>
          <w:rFonts w:hint="eastAsia" w:ascii="宋体" w:hAnsi="宋体" w:cs="宋体"/>
          <w:bCs/>
          <w:sz w:val="24"/>
          <w:szCs w:val="24"/>
        </w:rPr>
        <w:t>慢性</w:t>
      </w:r>
      <w:r>
        <w:rPr>
          <w:rFonts w:hint="eastAsia" w:ascii="宋体" w:hAnsi="宋体" w:eastAsia="宋体" w:cs="宋体"/>
          <w:bCs/>
          <w:sz w:val="24"/>
          <w:szCs w:val="24"/>
        </w:rPr>
        <w:t>细胞脱水病。我</w:t>
      </w:r>
      <w:r>
        <w:rPr>
          <w:rFonts w:hint="eastAsia" w:ascii="宋体" w:hAnsi="宋体" w:eastAsia="宋体" w:cs="宋体"/>
          <w:b w:val="0"/>
          <w:bCs/>
          <w:sz w:val="24"/>
          <w:szCs w:val="24"/>
        </w:rPr>
        <w:t>的论文《饮用小分子水治疗高血压》、《饮用小分子水有益健康长寿》分别在30多家报刊转载传播，被载入2003年、2004年《当代中国专家论文精选》。另有《喝小分子水理疗高血压和冠心病》屡获优秀论文一等奖。此后产品屡获大奖和殊荣，认为破解了心脑血管病</w:t>
      </w:r>
      <w:r>
        <w:rPr>
          <w:rFonts w:hint="eastAsia" w:ascii="宋体" w:hAnsi="宋体" w:eastAsia="宋体" w:cs="宋体"/>
          <w:bCs/>
          <w:sz w:val="24"/>
          <w:szCs w:val="24"/>
        </w:rPr>
        <w:t>、糖尿病为</w:t>
      </w:r>
      <w:r>
        <w:rPr>
          <w:rFonts w:hint="eastAsia" w:ascii="宋体" w:hAnsi="宋体" w:cs="宋体"/>
          <w:bCs/>
          <w:sz w:val="24"/>
          <w:szCs w:val="24"/>
        </w:rPr>
        <w:t>慢性</w:t>
      </w:r>
      <w:r>
        <w:rPr>
          <w:rFonts w:hint="eastAsia" w:ascii="宋体" w:hAnsi="宋体" w:eastAsia="宋体" w:cs="宋体"/>
          <w:bCs/>
          <w:sz w:val="24"/>
          <w:szCs w:val="24"/>
        </w:rPr>
        <w:t>细胞脱水病</w:t>
      </w:r>
      <w:r>
        <w:rPr>
          <w:rFonts w:hint="eastAsia" w:ascii="宋体" w:hAnsi="宋体" w:eastAsia="宋体" w:cs="宋体"/>
          <w:b w:val="0"/>
          <w:bCs/>
          <w:sz w:val="24"/>
          <w:szCs w:val="24"/>
        </w:rPr>
        <w:t>的奧秘，使医学迈上新台阶。</w:t>
      </w:r>
    </w:p>
    <w:p>
      <w:pPr>
        <w:ind w:firstLine="480"/>
        <w:rPr>
          <w:rFonts w:hint="eastAsia" w:ascii="宋体" w:hAnsi="宋体" w:cs="宋体"/>
          <w:b w:val="0"/>
          <w:bCs w:val="0"/>
          <w:i w:val="0"/>
          <w:iCs w:val="0"/>
          <w:sz w:val="24"/>
          <w:szCs w:val="24"/>
        </w:rPr>
      </w:pPr>
      <w:r>
        <w:rPr>
          <w:rFonts w:hint="eastAsia" w:ascii="宋体" w:hAnsi="宋体" w:eastAsia="宋体" w:cs="宋体"/>
          <w:b w:val="0"/>
          <w:bCs w:val="0"/>
          <w:sz w:val="24"/>
          <w:szCs w:val="24"/>
          <w:lang w:val="en-US" w:eastAsia="zh-CN"/>
        </w:rPr>
        <w:t>人从出生起到成年，再到中老年，细胞逐渐脱水。其原因首先是细胞</w:t>
      </w:r>
      <w:r>
        <w:rPr>
          <w:rFonts w:hint="eastAsia" w:ascii="宋体" w:hAnsi="宋体" w:cs="宋体"/>
          <w:b w:val="0"/>
          <w:bCs w:val="0"/>
          <w:i w:val="0"/>
          <w:iCs w:val="0"/>
          <w:sz w:val="24"/>
          <w:szCs w:val="24"/>
        </w:rPr>
        <w:t>膜不是像现有高中</w:t>
      </w:r>
      <w:r>
        <w:rPr>
          <w:rFonts w:hint="eastAsia" w:ascii="宋体" w:hAnsi="宋体" w:eastAsia="宋体" w:cs="宋体"/>
          <w:b w:val="0"/>
          <w:bCs w:val="0"/>
          <w:i w:val="0"/>
          <w:iCs w:val="0"/>
          <w:sz w:val="24"/>
          <w:szCs w:val="24"/>
        </w:rPr>
        <w:t>《生物》书上写</w:t>
      </w:r>
      <w:r>
        <w:rPr>
          <w:rFonts w:hint="eastAsia" w:ascii="宋体" w:hAnsi="宋体" w:eastAsia="宋体" w:cs="宋体"/>
          <w:b w:val="0"/>
          <w:bCs w:val="0"/>
          <w:i w:val="0"/>
          <w:iCs w:val="0"/>
          <w:sz w:val="24"/>
          <w:szCs w:val="24"/>
          <w:lang w:val="en-US" w:eastAsia="zh-CN"/>
        </w:rPr>
        <w:t>:“水在细胞膜可自由通过”，</w:t>
      </w:r>
      <w:r>
        <w:rPr>
          <w:rFonts w:hint="eastAsia" w:ascii="宋体" w:hAnsi="宋体" w:cs="宋体"/>
          <w:b w:val="0"/>
          <w:bCs w:val="0"/>
          <w:i w:val="0"/>
          <w:iCs w:val="0"/>
          <w:sz w:val="24"/>
          <w:szCs w:val="24"/>
        </w:rPr>
        <w:t>细胞膜水通道最窄处仅为</w:t>
      </w:r>
      <w:r>
        <w:rPr>
          <w:rFonts w:hint="eastAsia" w:ascii="宋体" w:hAnsi="宋体" w:cs="宋体"/>
          <w:b w:val="0"/>
          <w:bCs w:val="0"/>
          <w:i w:val="0"/>
          <w:iCs w:val="0"/>
          <w:sz w:val="24"/>
          <w:szCs w:val="24"/>
          <w:lang w:val="en-US" w:eastAsia="zh-CN"/>
        </w:rPr>
        <w:t>0.28nm，</w:t>
      </w:r>
      <w:r>
        <w:rPr>
          <w:rFonts w:hint="eastAsia" w:ascii="宋体" w:hAnsi="宋体" w:eastAsia="宋体" w:cs="宋体"/>
          <w:b w:val="0"/>
          <w:bCs w:val="0"/>
          <w:sz w:val="24"/>
          <w:szCs w:val="24"/>
          <w:lang w:val="en-US" w:eastAsia="zh-CN"/>
        </w:rPr>
        <w:t>细胞脫水有</w:t>
      </w:r>
      <w:r>
        <w:rPr>
          <w:rFonts w:hint="eastAsia" w:ascii="宋体" w:hAnsi="宋体" w:cs="宋体"/>
          <w:b w:val="0"/>
          <w:bCs w:val="0"/>
          <w:i w:val="0"/>
          <w:iCs w:val="0"/>
          <w:sz w:val="24"/>
          <w:szCs w:val="24"/>
          <w:lang w:val="en-US" w:eastAsia="zh-CN"/>
        </w:rPr>
        <w:t>三个因素:1</w:t>
      </w:r>
      <w:r>
        <w:rPr>
          <w:rFonts w:hint="eastAsia" w:ascii="宋体" w:hAnsi="宋体" w:cs="宋体"/>
          <w:b w:val="0"/>
          <w:bCs w:val="0"/>
          <w:sz w:val="24"/>
          <w:szCs w:val="24"/>
        </w:rPr>
        <w:t>、水</w:t>
      </w:r>
      <w:r>
        <w:rPr>
          <w:rFonts w:hint="eastAsia" w:ascii="宋体" w:hAnsi="宋体" w:eastAsia="宋体" w:cs="宋体"/>
          <w:b w:val="0"/>
          <w:bCs w:val="0"/>
          <w:i w:val="0"/>
          <w:iCs w:val="0"/>
          <w:sz w:val="24"/>
          <w:szCs w:val="24"/>
          <w:lang w:val="en-US" w:eastAsia="zh-CN"/>
        </w:rPr>
        <w:t>在</w:t>
      </w:r>
      <w:r>
        <w:rPr>
          <w:rFonts w:hint="eastAsia" w:ascii="宋体" w:hAnsi="宋体" w:cs="宋体"/>
          <w:b w:val="0"/>
          <w:bCs w:val="0"/>
          <w:i w:val="0"/>
          <w:iCs w:val="0"/>
          <w:sz w:val="24"/>
          <w:szCs w:val="24"/>
        </w:rPr>
        <w:t>细胞膜上通过时只能选择跌入</w:t>
      </w:r>
      <w:r>
        <w:rPr>
          <w:rFonts w:hint="eastAsia" w:ascii="宋体" w:hAnsi="宋体" w:cs="宋体"/>
          <w:b w:val="0"/>
          <w:bCs w:val="0"/>
          <w:i w:val="0"/>
          <w:iCs w:val="0"/>
          <w:sz w:val="24"/>
          <w:szCs w:val="24"/>
          <w:lang w:val="en-US" w:eastAsia="zh-CN"/>
        </w:rPr>
        <w:t>2nm</w:t>
      </w:r>
      <w:r>
        <w:rPr>
          <w:rFonts w:hint="eastAsia" w:ascii="宋体" w:hAnsi="宋体" w:cs="宋体"/>
          <w:b w:val="0"/>
          <w:bCs w:val="0"/>
          <w:i w:val="0"/>
          <w:iCs w:val="0"/>
          <w:sz w:val="24"/>
          <w:szCs w:val="24"/>
        </w:rPr>
        <w:t>喇叭口的4～6个水分子缔合的小簇团，单个单个地呑入细胞。</w:t>
      </w:r>
      <w:r>
        <w:rPr>
          <w:rFonts w:hint="eastAsia" w:ascii="宋体" w:hAnsi="宋体" w:cs="宋体"/>
          <w:b w:val="0"/>
          <w:bCs w:val="0"/>
          <w:i w:val="0"/>
          <w:iCs w:val="0"/>
          <w:sz w:val="24"/>
          <w:szCs w:val="24"/>
          <w:lang w:val="en-US" w:eastAsia="zh-CN"/>
        </w:rPr>
        <w:t>2</w:t>
      </w:r>
      <w:r>
        <w:rPr>
          <w:rFonts w:hint="eastAsia" w:ascii="宋体" w:hAnsi="宋体" w:cs="宋体"/>
          <w:b w:val="0"/>
          <w:bCs w:val="0"/>
          <w:sz w:val="24"/>
          <w:szCs w:val="24"/>
        </w:rPr>
        <w:t>、</w:t>
      </w:r>
      <w:r>
        <w:rPr>
          <w:rFonts w:hint="eastAsia" w:ascii="宋体" w:hAnsi="宋体" w:cs="宋体"/>
          <w:b w:val="0"/>
          <w:bCs w:val="0"/>
          <w:i w:val="0"/>
          <w:iCs w:val="0"/>
          <w:sz w:val="24"/>
          <w:szCs w:val="24"/>
        </w:rPr>
        <w:t>人的口渴神经随年龄增长逐渐萎缩，口渴阈值逐渐提高，一般人有不渴不喝水的被动喝水习惯，很多人都会形成慢性细胞脫水病</w:t>
      </w:r>
      <w:r>
        <w:rPr>
          <w:rFonts w:hint="eastAsia" w:ascii="宋体" w:hAnsi="宋体" w:cs="宋体"/>
          <w:b w:val="0"/>
          <w:bCs w:val="0"/>
          <w:i w:val="0"/>
          <w:iCs w:val="0"/>
          <w:sz w:val="24"/>
          <w:szCs w:val="24"/>
          <w:lang w:val="en-US" w:eastAsia="zh-CN"/>
        </w:rPr>
        <w:t>;3</w:t>
      </w:r>
      <w:r>
        <w:rPr>
          <w:rFonts w:hint="eastAsia" w:ascii="宋体" w:hAnsi="宋体" w:cs="宋体"/>
          <w:b w:val="0"/>
          <w:bCs w:val="0"/>
          <w:sz w:val="24"/>
          <w:szCs w:val="24"/>
        </w:rPr>
        <w:t>、</w:t>
      </w:r>
      <w:r>
        <w:rPr>
          <w:rFonts w:hint="eastAsia" w:ascii="宋体" w:hAnsi="宋体" w:cs="宋体"/>
          <w:b w:val="0"/>
          <w:bCs w:val="0"/>
          <w:i w:val="0"/>
          <w:iCs w:val="0"/>
          <w:sz w:val="24"/>
          <w:szCs w:val="24"/>
          <w:lang w:val="en-US" w:eastAsia="zh-CN"/>
        </w:rPr>
        <w:t>平时多吃主食肉食</w:t>
      </w:r>
      <w:r>
        <w:rPr>
          <w:rFonts w:hint="eastAsia" w:ascii="宋体" w:hAnsi="宋体" w:cs="宋体"/>
          <w:b w:val="0"/>
          <w:bCs w:val="0"/>
          <w:sz w:val="24"/>
          <w:szCs w:val="24"/>
        </w:rPr>
        <w:t>、</w:t>
      </w:r>
      <w:r>
        <w:rPr>
          <w:rFonts w:hint="eastAsia" w:ascii="宋体" w:hAnsi="宋体" w:cs="宋体"/>
          <w:b w:val="0"/>
          <w:bCs w:val="0"/>
          <w:i w:val="0"/>
          <w:iCs w:val="0"/>
          <w:sz w:val="24"/>
          <w:szCs w:val="24"/>
          <w:lang w:val="en-US" w:eastAsia="zh-CN"/>
        </w:rPr>
        <w:t>饭前不知饿的人，消耗唾液</w:t>
      </w:r>
      <w:r>
        <w:rPr>
          <w:rFonts w:hint="eastAsia" w:ascii="宋体" w:hAnsi="宋体" w:cs="宋体"/>
          <w:b w:val="0"/>
          <w:bCs w:val="0"/>
          <w:sz w:val="24"/>
          <w:szCs w:val="24"/>
        </w:rPr>
        <w:t>、</w:t>
      </w:r>
      <w:r>
        <w:rPr>
          <w:rFonts w:hint="eastAsia" w:ascii="宋体" w:hAnsi="宋体" w:cs="宋体"/>
          <w:b w:val="0"/>
          <w:bCs w:val="0"/>
          <w:i w:val="0"/>
          <w:iCs w:val="0"/>
          <w:sz w:val="24"/>
          <w:szCs w:val="24"/>
          <w:lang w:val="en-US" w:eastAsia="zh-CN"/>
        </w:rPr>
        <w:t>胃液</w:t>
      </w:r>
      <w:r>
        <w:rPr>
          <w:rFonts w:hint="eastAsia" w:ascii="宋体" w:hAnsi="宋体" w:cs="宋体"/>
          <w:b w:val="0"/>
          <w:bCs w:val="0"/>
          <w:sz w:val="24"/>
          <w:szCs w:val="24"/>
        </w:rPr>
        <w:t>、</w:t>
      </w:r>
      <w:r>
        <w:rPr>
          <w:rFonts w:hint="eastAsia" w:ascii="宋体" w:hAnsi="宋体" w:cs="宋体"/>
          <w:b w:val="0"/>
          <w:bCs w:val="0"/>
          <w:i w:val="0"/>
          <w:iCs w:val="0"/>
          <w:sz w:val="24"/>
          <w:szCs w:val="24"/>
          <w:lang w:val="en-US" w:eastAsia="zh-CN"/>
        </w:rPr>
        <w:t>肠液</w:t>
      </w:r>
      <w:r>
        <w:rPr>
          <w:rFonts w:hint="eastAsia" w:ascii="宋体" w:hAnsi="宋体" w:cs="宋体"/>
          <w:b w:val="0"/>
          <w:bCs w:val="0"/>
          <w:sz w:val="24"/>
          <w:szCs w:val="24"/>
        </w:rPr>
        <w:t>、</w:t>
      </w:r>
      <w:r>
        <w:rPr>
          <w:rFonts w:hint="eastAsia" w:ascii="宋体" w:hAnsi="宋体" w:cs="宋体"/>
          <w:b w:val="0"/>
          <w:bCs w:val="0"/>
          <w:i w:val="0"/>
          <w:iCs w:val="0"/>
          <w:sz w:val="24"/>
          <w:szCs w:val="24"/>
          <w:lang w:val="en-US" w:eastAsia="zh-CN"/>
        </w:rPr>
        <w:t>胆胰等消化液多，更容易使细胞内水入不敷出，以致患多种衰弱器官的</w:t>
      </w:r>
      <w:r>
        <w:rPr>
          <w:rFonts w:hint="eastAsia" w:ascii="宋体" w:hAnsi="宋体" w:cs="宋体"/>
          <w:b w:val="0"/>
          <w:bCs w:val="0"/>
          <w:i w:val="0"/>
          <w:iCs w:val="0"/>
          <w:sz w:val="24"/>
          <w:szCs w:val="24"/>
        </w:rPr>
        <w:t>慢性细胞脫水病。</w:t>
      </w:r>
    </w:p>
    <w:p>
      <w:pPr>
        <w:ind w:firstLine="480"/>
        <w:rPr>
          <w:rFonts w:hint="eastAsia" w:ascii="宋体" w:hAnsi="宋体" w:eastAsia="宋体" w:cs="宋体"/>
          <w:bCs/>
          <w:sz w:val="24"/>
          <w:szCs w:val="24"/>
          <w:lang w:val="en-US" w:eastAsia="zh-CN"/>
        </w:rPr>
      </w:pPr>
      <w:r>
        <w:rPr>
          <w:rFonts w:hint="eastAsia" w:ascii="宋体" w:hAnsi="宋体" w:eastAsia="宋体" w:cs="宋体"/>
          <w:b w:val="0"/>
          <w:bCs/>
          <w:sz w:val="24"/>
          <w:szCs w:val="24"/>
          <w:lang w:val="en-US" w:eastAsia="zh-CN"/>
        </w:rPr>
        <w:t>我倡导低糖补水疗法，需喝</w:t>
      </w:r>
      <w:r>
        <w:rPr>
          <w:rFonts w:hint="eastAsia" w:asciiTheme="minorEastAsia" w:hAnsiTheme="minorEastAsia" w:cstheme="minorEastAsia"/>
          <w:sz w:val="24"/>
          <w:szCs w:val="24"/>
        </w:rPr>
        <w:t>微小分子团水</w:t>
      </w:r>
      <w:r>
        <w:rPr>
          <w:rFonts w:hint="eastAsia" w:ascii="宋体" w:hAnsi="宋体" w:eastAsia="宋体" w:cs="宋体"/>
          <w:b w:val="0"/>
          <w:bCs/>
          <w:sz w:val="24"/>
          <w:szCs w:val="24"/>
          <w:lang w:val="en-US" w:eastAsia="zh-CN"/>
        </w:rPr>
        <w:t>，掇取低热量和必要营养，早餐主食50克，奶粉25克，蔬菜50克，红栆8颗，核桃等硬果约15克;午餐蔬菜一碗半约200克，鸡蛋一个，鱼100克，鸡鸭或肉类50克，不吃主食;晚餐蔬菜一碗半约200克，水果约100克，不吃主食;在以上食谱中已含有足够热量和各种营养。该食谱使大量冠心病</w:t>
      </w:r>
      <w:r>
        <w:rPr>
          <w:rFonts w:hint="eastAsia" w:ascii="宋体" w:hAnsi="宋体" w:eastAsia="宋体" w:cs="宋体"/>
          <w:bCs/>
          <w:sz w:val="24"/>
          <w:szCs w:val="24"/>
        </w:rPr>
        <w:t>、脑动脉硬化、高低血压患者康复</w:t>
      </w:r>
      <w:r>
        <w:rPr>
          <w:rFonts w:hint="eastAsia" w:ascii="宋体" w:hAnsi="宋体" w:eastAsia="宋体" w:cs="宋体"/>
          <w:bCs/>
          <w:sz w:val="24"/>
          <w:szCs w:val="24"/>
          <w:lang w:val="en-US" w:eastAsia="zh-CN"/>
        </w:rPr>
        <w:t>;糖尿病患者须注意选少糖的水果</w:t>
      </w:r>
      <w:r>
        <w:rPr>
          <w:rFonts w:hint="eastAsia" w:ascii="宋体" w:hAnsi="宋体" w:eastAsia="宋体" w:cs="宋体"/>
          <w:bCs/>
          <w:sz w:val="24"/>
          <w:szCs w:val="24"/>
        </w:rPr>
        <w:t>。</w:t>
      </w:r>
      <w:r>
        <w:rPr>
          <w:rFonts w:hint="default" w:ascii="宋体" w:hAnsi="宋体" w:eastAsia="宋体" w:cs="宋体"/>
          <w:bCs/>
          <w:sz w:val="24"/>
          <w:szCs w:val="24"/>
          <w:lang w:val="en-US" w:eastAsia="zh-CN"/>
        </w:rPr>
        <w:t>患者坚持</w:t>
      </w:r>
      <w:r>
        <w:rPr>
          <w:rFonts w:hint="eastAsia" w:ascii="宋体" w:hAnsi="宋体" w:eastAsia="宋体" w:cs="宋体"/>
          <w:bCs/>
          <w:sz w:val="24"/>
          <w:szCs w:val="24"/>
        </w:rPr>
        <w:t>“已饥方食”调整主食肉食为原则，使三大病患者普遍康复</w:t>
      </w:r>
      <w:r>
        <w:rPr>
          <w:rFonts w:hint="default" w:ascii="宋体" w:hAnsi="宋体" w:eastAsia="宋体" w:cs="宋体"/>
          <w:bCs/>
          <w:sz w:val="24"/>
          <w:szCs w:val="24"/>
          <w:lang w:val="en-US" w:eastAsia="zh-CN"/>
        </w:rPr>
        <w:t>。</w:t>
      </w:r>
    </w:p>
    <w:p>
      <w:pPr>
        <w:ind w:firstLine="480" w:firstLineChars="200"/>
        <w:rPr>
          <w:rFonts w:hint="eastAsia" w:ascii="宋体" w:hAnsi="宋体" w:eastAsia="宋体" w:cs="宋体"/>
          <w:b w:val="0"/>
          <w:bCs/>
          <w:sz w:val="24"/>
          <w:szCs w:val="24"/>
          <w:lang w:val="en-US" w:eastAsia="zh-CN"/>
        </w:rPr>
      </w:pPr>
      <w:r>
        <w:rPr>
          <w:rFonts w:hint="eastAsia" w:ascii="宋体" w:hAnsi="宋体" w:cs="宋体"/>
          <w:sz w:val="24"/>
          <w:szCs w:val="24"/>
        </w:rPr>
        <w:t>各地</w:t>
      </w:r>
      <w:r>
        <w:rPr>
          <w:rFonts w:hint="eastAsia" w:ascii="宋体" w:hAnsi="宋体" w:eastAsia="宋体" w:cs="宋体"/>
          <w:bCs/>
          <w:sz w:val="24"/>
          <w:szCs w:val="24"/>
        </w:rPr>
        <w:t>消费者满意而又惊奇，</w:t>
      </w:r>
      <w:r>
        <w:rPr>
          <w:rFonts w:hint="eastAsia" w:ascii="宋体" w:hAnsi="宋体" w:cs="宋体"/>
          <w:sz w:val="24"/>
          <w:szCs w:val="24"/>
        </w:rPr>
        <w:t>不断写来反馈信，赠送诗歌、题词和锦旗，表达感激之情：如“神奇的水瓶  患者的良医”、“ 人间神水  为民服务”、“ 宝瓶造神水 造福全人类”、“ 宝杯出神水  治病有奇效”、“离子水瓶  功德无量”、“我喝小分子水 已根除高血压”和“离子神水  造福人间”、“你是普渡众生的活菩萨”等。</w:t>
      </w:r>
      <w:r>
        <w:rPr>
          <w:rFonts w:hint="eastAsia" w:ascii="宋体" w:hAnsi="宋体" w:eastAsia="宋体" w:cs="宋体"/>
          <w:bCs/>
          <w:sz w:val="24"/>
          <w:szCs w:val="24"/>
        </w:rPr>
        <w:t>为何补水能治</w:t>
      </w:r>
      <w:r>
        <w:rPr>
          <w:rFonts w:hint="eastAsia" w:ascii="宋体" w:hAnsi="宋体" w:cs="宋体"/>
          <w:bCs/>
          <w:sz w:val="24"/>
          <w:szCs w:val="24"/>
        </w:rPr>
        <w:t>20</w:t>
      </w:r>
      <w:r>
        <w:rPr>
          <w:rFonts w:hint="eastAsia" w:ascii="宋体" w:hAnsi="宋体" w:eastAsia="宋体" w:cs="宋体"/>
          <w:bCs/>
          <w:sz w:val="24"/>
          <w:szCs w:val="24"/>
        </w:rPr>
        <w:t>多种病？</w:t>
      </w:r>
      <w:r>
        <w:rPr>
          <w:rFonts w:hint="eastAsia" w:ascii="宋体" w:hAnsi="宋体" w:eastAsia="宋体" w:cs="宋体"/>
          <w:sz w:val="24"/>
          <w:szCs w:val="24"/>
        </w:rPr>
        <w:t>因为</w:t>
      </w:r>
      <w:r>
        <w:rPr>
          <w:rFonts w:hint="eastAsia" w:ascii="宋体" w:hAnsi="宋体" w:eastAsia="宋体" w:cs="宋体"/>
          <w:bCs/>
          <w:sz w:val="24"/>
          <w:szCs w:val="24"/>
        </w:rPr>
        <w:t>体内</w:t>
      </w:r>
      <w:r>
        <w:rPr>
          <w:rFonts w:hint="eastAsia" w:ascii="宋体" w:hAnsi="宋体" w:cs="宋体"/>
          <w:bCs/>
          <w:sz w:val="24"/>
          <w:szCs w:val="24"/>
        </w:rPr>
        <w:t>衰弱器官的</w:t>
      </w:r>
      <w:r>
        <w:rPr>
          <w:rFonts w:hint="eastAsia" w:ascii="宋体" w:hAnsi="宋体" w:eastAsia="宋体" w:cs="宋体"/>
          <w:bCs/>
          <w:sz w:val="24"/>
          <w:szCs w:val="24"/>
        </w:rPr>
        <w:t>细胞脱水休眠，不能代谢工作，停止“胞吐”和分泌，</w:t>
      </w:r>
      <w:r>
        <w:rPr>
          <w:rFonts w:hint="eastAsia" w:ascii="宋体" w:hAnsi="宋体" w:cs="宋体"/>
          <w:bCs/>
          <w:sz w:val="24"/>
          <w:szCs w:val="24"/>
        </w:rPr>
        <w:t>形成多种细胞脱水病。</w:t>
      </w:r>
      <w:r>
        <w:rPr>
          <w:rFonts w:hint="eastAsia" w:ascii="宋体" w:hAnsi="宋体" w:eastAsia="宋体" w:cs="宋体"/>
          <w:bCs/>
          <w:sz w:val="24"/>
          <w:szCs w:val="24"/>
        </w:rPr>
        <w:t>而喝微小分子团水给细胞补水</w:t>
      </w:r>
      <w:r>
        <w:rPr>
          <w:rFonts w:hint="eastAsia" w:ascii="宋体" w:hAnsi="宋体" w:cs="宋体"/>
          <w:bCs/>
          <w:sz w:val="24"/>
          <w:szCs w:val="24"/>
        </w:rPr>
        <w:t>适合生理需要，弥补</w:t>
      </w:r>
      <w:r>
        <w:rPr>
          <w:rFonts w:hint="eastAsia" w:ascii="宋体" w:hAnsi="宋体" w:eastAsia="宋体" w:cs="宋体"/>
          <w:bCs/>
          <w:sz w:val="24"/>
          <w:szCs w:val="24"/>
        </w:rPr>
        <w:t>了细胞内欠缺，治病于本，医理科学</w:t>
      </w:r>
      <w:r>
        <w:rPr>
          <w:rFonts w:hint="eastAsia" w:ascii="宋体" w:hAnsi="宋体" w:eastAsia="宋体" w:cs="宋体"/>
          <w:b w:val="0"/>
          <w:bCs/>
          <w:sz w:val="24"/>
          <w:szCs w:val="24"/>
        </w:rPr>
        <w:t>，认为低糖膳食并饮用微小分子团水可较多地进入脱水细胞修复衰弱萎缩器官，是有益人类健康的重大发现。比如</w:t>
      </w:r>
      <w:r>
        <w:rPr>
          <w:rFonts w:hint="eastAsia" w:ascii="宋体" w:hAnsi="宋体" w:eastAsia="宋体" w:cs="宋体"/>
          <w:b w:val="0"/>
          <w:bCs/>
          <w:sz w:val="24"/>
          <w:szCs w:val="24"/>
          <w:lang w:val="en-US" w:eastAsia="zh-CN"/>
        </w:rPr>
        <w:t>:</w:t>
      </w:r>
    </w:p>
    <w:p>
      <w:pPr>
        <w:ind w:firstLine="480" w:firstLineChars="200"/>
        <w:rPr>
          <w:rFonts w:hint="eastAsia" w:ascii="宋体" w:hAnsi="宋体" w:cs="宋体"/>
          <w:b w:val="0"/>
          <w:bCs w:val="0"/>
          <w:sz w:val="24"/>
          <w:szCs w:val="24"/>
          <w:lang w:eastAsia="zh-CN"/>
        </w:rPr>
      </w:pPr>
      <w:r>
        <w:rPr>
          <w:rFonts w:hint="eastAsia" w:ascii="宋体" w:hAnsi="宋体" w:cs="宋体"/>
          <w:b w:val="0"/>
          <w:bCs w:val="0"/>
          <w:sz w:val="24"/>
          <w:szCs w:val="24"/>
        </w:rPr>
        <w:t>新疆塔里木的贺兆生于</w:t>
      </w:r>
      <w:r>
        <w:rPr>
          <w:rFonts w:ascii="宋体" w:hAnsi="宋体" w:cs="宋体"/>
          <w:b w:val="0"/>
          <w:bCs w:val="0"/>
          <w:sz w:val="24"/>
          <w:szCs w:val="24"/>
        </w:rPr>
        <w:t>2015</w:t>
      </w:r>
      <w:r>
        <w:rPr>
          <w:rFonts w:hint="eastAsia" w:ascii="宋体" w:hAnsi="宋体" w:cs="宋体"/>
          <w:b w:val="0"/>
          <w:bCs w:val="0"/>
          <w:sz w:val="24"/>
          <w:szCs w:val="24"/>
        </w:rPr>
        <w:t>年</w:t>
      </w:r>
      <w:r>
        <w:rPr>
          <w:rFonts w:ascii="宋体" w:hAnsi="宋体" w:cs="宋体"/>
          <w:b w:val="0"/>
          <w:bCs w:val="0"/>
          <w:sz w:val="24"/>
          <w:szCs w:val="24"/>
        </w:rPr>
        <w:t>5</w:t>
      </w:r>
      <w:r>
        <w:rPr>
          <w:rFonts w:hint="eastAsia" w:ascii="宋体" w:hAnsi="宋体" w:cs="宋体"/>
          <w:b w:val="0"/>
          <w:bCs w:val="0"/>
          <w:sz w:val="24"/>
          <w:szCs w:val="24"/>
        </w:rPr>
        <w:t>月</w:t>
      </w:r>
      <w:r>
        <w:rPr>
          <w:rFonts w:ascii="宋体" w:hAnsi="宋体" w:cs="宋体"/>
          <w:b w:val="0"/>
          <w:bCs w:val="0"/>
          <w:sz w:val="24"/>
          <w:szCs w:val="24"/>
        </w:rPr>
        <w:t>28</w:t>
      </w:r>
      <w:r>
        <w:rPr>
          <w:rFonts w:hint="eastAsia" w:ascii="宋体" w:hAnsi="宋体" w:cs="宋体"/>
          <w:b w:val="0"/>
          <w:bCs w:val="0"/>
          <w:sz w:val="24"/>
          <w:szCs w:val="24"/>
        </w:rPr>
        <w:t>日来信说：“我</w:t>
      </w:r>
      <w:r>
        <w:rPr>
          <w:rFonts w:ascii="宋体" w:hAnsi="宋体" w:cs="宋体"/>
          <w:b w:val="0"/>
          <w:bCs w:val="0"/>
          <w:sz w:val="24"/>
          <w:szCs w:val="24"/>
        </w:rPr>
        <w:t>63</w:t>
      </w:r>
      <w:r>
        <w:rPr>
          <w:rFonts w:hint="eastAsia" w:ascii="宋体" w:hAnsi="宋体" w:cs="宋体"/>
          <w:b w:val="0"/>
          <w:bCs w:val="0"/>
          <w:sz w:val="24"/>
          <w:szCs w:val="24"/>
        </w:rPr>
        <w:t>岁，</w:t>
      </w:r>
      <w:r>
        <w:rPr>
          <w:rFonts w:ascii="宋体" w:hAnsi="宋体" w:cs="宋体"/>
          <w:b w:val="0"/>
          <w:bCs w:val="0"/>
          <w:sz w:val="24"/>
          <w:szCs w:val="24"/>
        </w:rPr>
        <w:t>1994</w:t>
      </w:r>
      <w:r>
        <w:rPr>
          <w:rFonts w:hint="eastAsia" w:ascii="宋体" w:hAnsi="宋体" w:cs="宋体"/>
          <w:b w:val="0"/>
          <w:bCs w:val="0"/>
          <w:sz w:val="24"/>
          <w:szCs w:val="24"/>
        </w:rPr>
        <w:t>年患上冠心病，离不开药，身体很衰弱，冠心病日渐严重，胸痛、心痛、气短、心悸、早搏、头晕、头眠、腿软无力，早搏发展到每天一万多次，我被病折磨得苦不堪言。后来我买了离子水瓶，每天</w:t>
      </w:r>
      <w:r>
        <w:rPr>
          <w:rFonts w:ascii="宋体" w:hAnsi="宋体" w:cs="宋体"/>
          <w:b w:val="0"/>
          <w:bCs w:val="0"/>
          <w:sz w:val="24"/>
          <w:szCs w:val="24"/>
        </w:rPr>
        <w:t>10</w:t>
      </w:r>
      <w:r>
        <w:rPr>
          <w:rFonts w:hint="eastAsia" w:ascii="宋体" w:hAnsi="宋体" w:cs="宋体"/>
          <w:b w:val="0"/>
          <w:bCs w:val="0"/>
          <w:sz w:val="24"/>
          <w:szCs w:val="24"/>
        </w:rPr>
        <w:t>杯水，每杯</w:t>
      </w:r>
      <w:r>
        <w:rPr>
          <w:rFonts w:ascii="宋体" w:hAnsi="宋体" w:cs="宋体"/>
          <w:b w:val="0"/>
          <w:bCs w:val="0"/>
          <w:sz w:val="24"/>
          <w:szCs w:val="24"/>
        </w:rPr>
        <w:t>250</w:t>
      </w:r>
      <w:r>
        <w:rPr>
          <w:rFonts w:hint="eastAsia" w:ascii="宋体" w:hAnsi="宋体" w:cs="宋体"/>
          <w:b w:val="0"/>
          <w:bCs w:val="0"/>
          <w:sz w:val="24"/>
          <w:szCs w:val="24"/>
        </w:rPr>
        <w:t>亳升。喝到十个月时早搏消失，同时治好我几种慢性病：慢性肠炎、气管炎、偏头疼、失眠、脚气病、淋巴结肿大等，牙垢脱落，牙齿洁白。可是冠心病还有症状，</w:t>
      </w:r>
      <w:r>
        <w:rPr>
          <w:rFonts w:hint="eastAsia" w:ascii="宋体" w:hAnsi="宋体" w:cs="宋体"/>
          <w:b w:val="0"/>
          <w:bCs w:val="0"/>
          <w:sz w:val="24"/>
          <w:szCs w:val="24"/>
          <w:u w:val="none"/>
        </w:rPr>
        <w:t>我向您咨询，您问我吃饭情况，我说是吃七八分饱，您说问题就在于七八分饱很不容易掌握，一定要用‘已饥方食’节食限食。笫二次我又向您咨询，我每晚睡觉前喝八两牛奶约</w:t>
      </w:r>
      <w:r>
        <w:rPr>
          <w:rFonts w:ascii="宋体" w:hAnsi="宋体" w:cs="宋体"/>
          <w:b w:val="0"/>
          <w:bCs w:val="0"/>
          <w:sz w:val="24"/>
          <w:szCs w:val="24"/>
          <w:u w:val="none"/>
        </w:rPr>
        <w:t>400</w:t>
      </w:r>
      <w:r>
        <w:rPr>
          <w:rFonts w:hint="eastAsia" w:ascii="宋体" w:hAnsi="宋体" w:cs="宋体"/>
          <w:b w:val="0"/>
          <w:bCs w:val="0"/>
          <w:sz w:val="24"/>
          <w:szCs w:val="24"/>
          <w:u w:val="none"/>
        </w:rPr>
        <w:t>毫升，您说这是治疗时间延长的根本原因。我遵循您的教导，牛奶改到中午喝，晚餐一般不吃晚饭，实在饿就吃点水果。这样经三</w:t>
      </w:r>
      <w:r>
        <w:rPr>
          <w:rFonts w:hint="eastAsia" w:ascii="宋体" w:hAnsi="宋体" w:cs="宋体"/>
          <w:b w:val="0"/>
          <w:bCs w:val="0"/>
          <w:sz w:val="24"/>
          <w:szCs w:val="24"/>
        </w:rPr>
        <w:t>个月，我的冠心病彻底好啦。我去焉耆县医院做心电图显示正常。医生说这心电图好着呢！我打电话给儿女报告这一特大喜讯。回想我每走一步离不开您的关心爱护，您如同我重生父母，您给了我生命的笫二个春天。”贺先生对微小水有坚定信念，认识</w:t>
      </w:r>
      <w:r>
        <w:rPr>
          <w:rFonts w:hint="eastAsia" w:ascii="宋体" w:hAnsi="宋体" w:cs="宋体"/>
          <w:b w:val="0"/>
          <w:bCs w:val="0"/>
          <w:sz w:val="24"/>
          <w:szCs w:val="24"/>
          <w:lang w:eastAsia="zh-CN"/>
        </w:rPr>
        <w:t>“吃七八分饱”之害，才祛除了</w:t>
      </w:r>
      <w:r>
        <w:rPr>
          <w:rFonts w:hint="eastAsia" w:ascii="宋体" w:hAnsi="宋体" w:cs="宋体"/>
          <w:b w:val="0"/>
          <w:bCs w:val="0"/>
          <w:sz w:val="24"/>
          <w:szCs w:val="24"/>
          <w:lang w:val="en-US" w:eastAsia="zh-CN"/>
        </w:rPr>
        <w:t>21年的</w:t>
      </w:r>
      <w:r>
        <w:rPr>
          <w:rFonts w:hint="eastAsia" w:ascii="宋体" w:hAnsi="宋体" w:cs="宋体"/>
          <w:b w:val="0"/>
          <w:bCs w:val="0"/>
          <w:sz w:val="24"/>
          <w:szCs w:val="24"/>
          <w:lang w:eastAsia="zh-CN"/>
        </w:rPr>
        <w:t>冠心病和多种病痛。</w:t>
      </w:r>
    </w:p>
    <w:p>
      <w:pPr>
        <w:ind w:firstLine="480" w:firstLineChars="200"/>
        <w:rPr>
          <w:rFonts w:hint="eastAsia" w:asciiTheme="minorEastAsia" w:hAnsiTheme="minorEastAsia" w:eastAsiaTheme="minorEastAsia" w:cstheme="minorEastAsia"/>
          <w:b w:val="0"/>
          <w:bCs/>
          <w:sz w:val="24"/>
          <w:szCs w:val="24"/>
        </w:rPr>
      </w:pPr>
      <w:r>
        <w:rPr>
          <w:rFonts w:hint="eastAsia" w:asciiTheme="minorEastAsia" w:hAnsiTheme="minorEastAsia" w:cstheme="minorEastAsia"/>
          <w:b w:val="0"/>
          <w:bCs/>
          <w:sz w:val="24"/>
          <w:szCs w:val="24"/>
        </w:rPr>
        <w:t>又如</w:t>
      </w:r>
      <w:r>
        <w:rPr>
          <w:rFonts w:hint="eastAsia" w:asciiTheme="minorEastAsia" w:hAnsiTheme="minorEastAsia" w:cstheme="minorEastAsia"/>
          <w:b w:val="0"/>
          <w:bCs/>
          <w:sz w:val="24"/>
          <w:szCs w:val="24"/>
          <w:lang w:val="en-US" w:eastAsia="zh-CN"/>
        </w:rPr>
        <w:t>;</w:t>
      </w:r>
      <w:r>
        <w:rPr>
          <w:rFonts w:hint="eastAsia" w:asciiTheme="minorEastAsia" w:hAnsiTheme="minorEastAsia" w:cstheme="minorEastAsia"/>
          <w:b w:val="0"/>
          <w:bCs/>
          <w:sz w:val="24"/>
          <w:szCs w:val="24"/>
        </w:rPr>
        <w:t>山西阳泉市李玉恩</w:t>
      </w:r>
      <w:r>
        <w:rPr>
          <w:rFonts w:hint="eastAsia" w:asciiTheme="minorEastAsia" w:hAnsiTheme="minorEastAsia" w:eastAsiaTheme="minorEastAsia" w:cstheme="minorEastAsia"/>
          <w:b w:val="0"/>
          <w:bCs/>
          <w:sz w:val="24"/>
          <w:szCs w:val="24"/>
        </w:rPr>
        <w:t>患</w:t>
      </w:r>
      <w:r>
        <w:rPr>
          <w:rFonts w:hint="eastAsia" w:asciiTheme="minorEastAsia" w:hAnsiTheme="minorEastAsia" w:cstheme="minorEastAsia"/>
          <w:b w:val="0"/>
          <w:bCs/>
          <w:sz w:val="24"/>
          <w:szCs w:val="24"/>
        </w:rPr>
        <w:t>高血压</w:t>
      </w:r>
      <w:r>
        <w:rPr>
          <w:rFonts w:hint="eastAsia" w:asciiTheme="minorEastAsia" w:hAnsiTheme="minorEastAsia" w:cstheme="minorEastAsia"/>
          <w:b w:val="0"/>
          <w:bCs/>
          <w:sz w:val="24"/>
          <w:szCs w:val="24"/>
          <w:lang w:val="en-US" w:eastAsia="zh-CN"/>
        </w:rPr>
        <w:t>40多</w:t>
      </w:r>
      <w:r>
        <w:rPr>
          <w:rFonts w:hint="eastAsia" w:asciiTheme="minorEastAsia" w:hAnsiTheme="minorEastAsia" w:eastAsiaTheme="minorEastAsia" w:cstheme="minorEastAsia"/>
          <w:b w:val="0"/>
          <w:bCs/>
          <w:sz w:val="24"/>
          <w:szCs w:val="24"/>
        </w:rPr>
        <w:t>年，饮用微小分子团水后治愈了，</w:t>
      </w:r>
      <w:r>
        <w:rPr>
          <w:rFonts w:hint="eastAsia" w:asciiTheme="minorEastAsia" w:hAnsiTheme="minorEastAsia" w:eastAsiaTheme="minorEastAsia" w:cstheme="minorEastAsia"/>
          <w:sz w:val="24"/>
          <w:szCs w:val="24"/>
        </w:rPr>
        <w:t>他</w:t>
      </w:r>
      <w:r>
        <w:rPr>
          <w:rFonts w:hint="eastAsia" w:asciiTheme="minorEastAsia" w:hAnsiTheme="minorEastAsia" w:cstheme="minorEastAsia"/>
          <w:b w:val="0"/>
          <w:bCs/>
          <w:sz w:val="24"/>
          <w:szCs w:val="24"/>
        </w:rPr>
        <w:t>于2003年10月23日来信说: “我今年69岁, 使用前血压一直在180/100～160/95, 现在降至130/80, 四十多年的高血压病好了。甘油三脂正常了。体重由146斤降至130斤，达到了减肥的目的。过去由于血压高，多年不敢骑自行车，现在经常骑车买莱、购物、接孙子上学。用您的水瓶，功效确实神奇，特写信致谢</w:t>
      </w:r>
      <w:r>
        <w:rPr>
          <w:rFonts w:hint="eastAsia" w:asciiTheme="minorEastAsia" w:hAnsiTheme="minorEastAsia" w:cstheme="minorEastAsia"/>
          <w:sz w:val="24"/>
          <w:szCs w:val="24"/>
        </w:rPr>
        <w:t>。</w:t>
      </w:r>
      <w:r>
        <w:rPr>
          <w:rFonts w:hint="eastAsia" w:ascii="宋体" w:hAnsi="宋体" w:eastAsia="宋体" w:cs="宋体"/>
          <w:sz w:val="24"/>
          <w:szCs w:val="24"/>
        </w:rPr>
        <w:t>”</w:t>
      </w:r>
      <w:r>
        <w:rPr>
          <w:rFonts w:hint="eastAsia" w:asciiTheme="minorEastAsia" w:hAnsiTheme="minorEastAsia" w:eastAsiaTheme="minorEastAsia" w:cstheme="minorEastAsia"/>
          <w:sz w:val="24"/>
          <w:szCs w:val="24"/>
        </w:rPr>
        <w:t>说明人动脉细胞</w:t>
      </w:r>
      <w:r>
        <w:rPr>
          <w:rFonts w:hint="eastAsia" w:asciiTheme="minorEastAsia" w:hAnsiTheme="minorEastAsia" w:cstheme="minorEastAsia"/>
          <w:sz w:val="24"/>
          <w:szCs w:val="24"/>
          <w:lang w:val="en-US" w:eastAsia="zh-CN"/>
        </w:rPr>
        <w:t>DNA寿命很长，釆用</w:t>
      </w:r>
      <w:r>
        <w:rPr>
          <w:rFonts w:hint="eastAsia" w:ascii="宋体" w:hAnsi="宋体" w:eastAsia="宋体" w:cs="宋体"/>
          <w:bCs/>
          <w:sz w:val="24"/>
          <w:szCs w:val="24"/>
        </w:rPr>
        <w:t>“已饥方食”低糖膳食，主动定时补</w:t>
      </w:r>
      <w:r>
        <w:rPr>
          <w:rFonts w:hint="eastAsia" w:asciiTheme="minorEastAsia" w:hAnsiTheme="minorEastAsia" w:eastAsiaTheme="minorEastAsia" w:cstheme="minorEastAsia"/>
          <w:b w:val="0"/>
          <w:bCs/>
          <w:sz w:val="24"/>
          <w:szCs w:val="24"/>
        </w:rPr>
        <w:t>水可康复。</w:t>
      </w:r>
    </w:p>
    <w:p>
      <w:pPr>
        <w:ind w:firstLine="480" w:firstLineChars="200"/>
        <w:rPr>
          <w:rFonts w:hint="eastAsia" w:ascii="宋体" w:hAnsi="宋体" w:eastAsia="宋体" w:cs="宋体"/>
          <w:b w:val="0"/>
          <w:bCs w:val="0"/>
          <w:sz w:val="24"/>
          <w:szCs w:val="24"/>
          <w:lang w:val="en-US" w:eastAsia="zh-CN"/>
        </w:rPr>
      </w:pPr>
      <w:r>
        <w:rPr>
          <w:rFonts w:hint="eastAsia"/>
          <w:b w:val="0"/>
          <w:bCs w:val="0"/>
          <w:sz w:val="24"/>
          <w:szCs w:val="24"/>
        </w:rPr>
        <w:t>再如</w:t>
      </w:r>
      <w:r>
        <w:rPr>
          <w:rFonts w:hint="eastAsia"/>
          <w:b w:val="0"/>
          <w:bCs w:val="0"/>
          <w:sz w:val="24"/>
          <w:szCs w:val="24"/>
          <w:lang w:val="en-US" w:eastAsia="zh-CN"/>
        </w:rPr>
        <w:t>:</w:t>
      </w:r>
      <w:r>
        <w:rPr>
          <w:rFonts w:hint="eastAsia"/>
          <w:b w:val="0"/>
          <w:bCs w:val="0"/>
          <w:sz w:val="24"/>
          <w:szCs w:val="24"/>
        </w:rPr>
        <w:t>江西省定南县石远杲医师</w:t>
      </w:r>
      <w:bookmarkStart w:id="0" w:name="_GoBack"/>
      <w:bookmarkEnd w:id="0"/>
      <w:r>
        <w:rPr>
          <w:rFonts w:hint="eastAsia" w:ascii="宋体" w:hAnsi="宋体" w:eastAsia="宋体" w:cs="宋体"/>
          <w:b w:val="0"/>
          <w:bCs w:val="0"/>
          <w:sz w:val="24"/>
          <w:szCs w:val="24"/>
        </w:rPr>
        <w:t>自已饮用微小分子团水获得良好效果后，</w:t>
      </w:r>
      <w:r>
        <w:rPr>
          <w:rFonts w:hint="eastAsia"/>
          <w:b w:val="0"/>
          <w:bCs w:val="0"/>
          <w:sz w:val="24"/>
          <w:szCs w:val="24"/>
        </w:rPr>
        <w:t>向</w:t>
      </w:r>
      <w:r>
        <w:rPr>
          <w:rFonts w:hint="eastAsia"/>
          <w:b w:val="0"/>
          <w:bCs w:val="0"/>
          <w:sz w:val="24"/>
          <w:szCs w:val="24"/>
          <w:lang w:val="en-US" w:eastAsia="zh-CN"/>
        </w:rPr>
        <w:t>61岁</w:t>
      </w:r>
      <w:r>
        <w:rPr>
          <w:rFonts w:hint="eastAsia"/>
          <w:b w:val="0"/>
          <w:bCs w:val="0"/>
          <w:sz w:val="24"/>
          <w:szCs w:val="24"/>
        </w:rPr>
        <w:t>糖尿病患者郭叙成推荐购用卓康离子水瓶，郭于2016年10月25日来信说：“2002年发现自己患糖尿病，餐前血糖10.21，餐后血糖20.43。一直服到2012年，情况开始恶化，药物控制不住血糖了，开始注射胰岛素，剂量比较大，早上22个单位，晚上20个单位。今年7月13日，我按照石远杲医生推荐，购用卓康离子水瓶喝水，8月1日做血检，破天荒的餐前4.24，餐后7.61，石医生叫我逐步减少胰岛素剂量，一直减到</w:t>
      </w:r>
      <w:r>
        <w:rPr>
          <w:rFonts w:hint="eastAsia" w:ascii="宋体" w:hAnsi="宋体" w:eastAsia="宋体" w:cs="宋体"/>
          <w:b w:val="0"/>
          <w:bCs w:val="0"/>
          <w:sz w:val="24"/>
          <w:szCs w:val="24"/>
        </w:rPr>
        <w:t xml:space="preserve"> </w:t>
      </w:r>
      <w:r>
        <w:rPr>
          <w:rFonts w:hint="eastAsia"/>
          <w:b w:val="0"/>
          <w:bCs w:val="0"/>
          <w:sz w:val="24"/>
          <w:szCs w:val="24"/>
        </w:rPr>
        <w:t>9月10日，血糖都在正常值范围内，我就停打胰岛素了。我每半个月去查一次血糖，指标都很正常，餐前4左右，餐后在7左右。现在我不打胰岛素，也不吃降糖药。我真诚地感谢您的发明。我会终身服用卓康小分子团离子水。</w:t>
      </w:r>
      <w:r>
        <w:rPr>
          <w:rFonts w:hint="eastAsia" w:ascii="宋体" w:hAnsi="宋体" w:eastAsia="宋体" w:cs="宋体"/>
          <w:b w:val="0"/>
          <w:bCs w:val="0"/>
          <w:sz w:val="24"/>
          <w:szCs w:val="24"/>
        </w:rPr>
        <w:t>” 石医生传来照片和许多血糖检测报告，证明郭叙成</w:t>
      </w:r>
      <w:r>
        <w:rPr>
          <w:rFonts w:hint="eastAsia"/>
          <w:b w:val="0"/>
          <w:bCs w:val="0"/>
          <w:sz w:val="24"/>
          <w:szCs w:val="24"/>
        </w:rPr>
        <w:t>喝微小分子团水</w:t>
      </w:r>
      <w:r>
        <w:rPr>
          <w:rFonts w:hint="eastAsia"/>
          <w:b w:val="0"/>
          <w:bCs w:val="0"/>
          <w:sz w:val="24"/>
          <w:szCs w:val="24"/>
          <w:lang w:val="en-US" w:eastAsia="zh-CN"/>
        </w:rPr>
        <w:t>88天就治</w:t>
      </w:r>
      <w:r>
        <w:rPr>
          <w:rFonts w:hint="eastAsia" w:ascii="宋体" w:hAnsi="宋体" w:eastAsia="宋体" w:cs="宋体"/>
          <w:b w:val="0"/>
          <w:bCs w:val="0"/>
          <w:sz w:val="24"/>
          <w:szCs w:val="24"/>
        </w:rPr>
        <w:t>愈了</w:t>
      </w:r>
      <w:r>
        <w:rPr>
          <w:rFonts w:hint="eastAsia" w:ascii="宋体" w:hAnsi="宋体" w:eastAsia="宋体" w:cs="宋体"/>
          <w:b w:val="0"/>
          <w:bCs w:val="0"/>
          <w:sz w:val="24"/>
          <w:szCs w:val="24"/>
          <w:lang w:val="en-US" w:eastAsia="zh-CN"/>
        </w:rPr>
        <w:t>14年的</w:t>
      </w:r>
      <w:r>
        <w:rPr>
          <w:rFonts w:hint="eastAsia" w:ascii="宋体" w:hAnsi="宋体" w:eastAsia="宋体" w:cs="宋体"/>
          <w:b w:val="0"/>
          <w:bCs w:val="0"/>
          <w:sz w:val="24"/>
          <w:szCs w:val="24"/>
        </w:rPr>
        <w:t>糖尿病,</w:t>
      </w:r>
      <w:r>
        <w:rPr>
          <w:rFonts w:hint="eastAsia"/>
          <w:b w:val="0"/>
          <w:bCs w:val="0"/>
          <w:sz w:val="24"/>
          <w:szCs w:val="24"/>
        </w:rPr>
        <w:t>说明补</w:t>
      </w:r>
      <w:r>
        <w:rPr>
          <w:rFonts w:hint="eastAsia"/>
          <w:b w:val="0"/>
          <w:bCs w:val="0"/>
          <w:sz w:val="24"/>
          <w:szCs w:val="24"/>
          <w:lang w:val="en-US" w:eastAsia="zh-CN"/>
        </w:rPr>
        <w:t>水使胰岛可恢复</w:t>
      </w:r>
      <w:r>
        <w:rPr>
          <w:rFonts w:hint="eastAsia"/>
          <w:b w:val="0"/>
          <w:bCs w:val="0"/>
          <w:sz w:val="24"/>
          <w:szCs w:val="24"/>
        </w:rPr>
        <w:t>分泌胰岛素。一般糖友</w:t>
      </w:r>
      <w:r>
        <w:rPr>
          <w:rFonts w:hint="eastAsia"/>
          <w:b w:val="0"/>
          <w:bCs w:val="0"/>
          <w:sz w:val="24"/>
          <w:szCs w:val="24"/>
          <w:lang w:val="en-US" w:eastAsia="zh-CN"/>
        </w:rPr>
        <w:t>3</w:t>
      </w:r>
      <w:r>
        <w:rPr>
          <w:rFonts w:hint="eastAsia" w:ascii="宋体" w:hAnsi="宋体" w:eastAsia="宋体" w:cs="宋体"/>
          <w:b w:val="0"/>
          <w:bCs w:val="0"/>
          <w:sz w:val="24"/>
          <w:szCs w:val="24"/>
          <w:lang w:val="en-US" w:eastAsia="zh-CN"/>
        </w:rPr>
        <w:t>～</w:t>
      </w:r>
      <w:r>
        <w:rPr>
          <w:rFonts w:hint="eastAsia"/>
          <w:b w:val="0"/>
          <w:bCs w:val="0"/>
          <w:sz w:val="24"/>
          <w:szCs w:val="24"/>
          <w:lang w:val="en-US" w:eastAsia="zh-CN"/>
        </w:rPr>
        <w:t>10个月康复，</w:t>
      </w:r>
      <w:r>
        <w:rPr>
          <w:rFonts w:hint="eastAsia"/>
          <w:b w:val="0"/>
          <w:bCs w:val="0"/>
          <w:sz w:val="24"/>
          <w:szCs w:val="24"/>
        </w:rPr>
        <w:t>糖尿病史</w:t>
      </w:r>
      <w:r>
        <w:rPr>
          <w:rFonts w:hint="eastAsia"/>
          <w:b w:val="0"/>
          <w:bCs w:val="0"/>
          <w:sz w:val="24"/>
          <w:szCs w:val="24"/>
          <w:lang w:val="en-US" w:eastAsia="zh-CN"/>
        </w:rPr>
        <w:t>20年的杨某饮该</w:t>
      </w:r>
      <w:r>
        <w:rPr>
          <w:rFonts w:hint="eastAsia" w:ascii="宋体" w:hAnsi="宋体" w:eastAsia="宋体" w:cs="宋体"/>
          <w:b w:val="0"/>
          <w:bCs w:val="0"/>
          <w:sz w:val="24"/>
          <w:szCs w:val="24"/>
        </w:rPr>
        <w:t>微小分子团水二年也能康复。</w:t>
      </w:r>
      <w:r>
        <w:rPr>
          <w:rFonts w:hint="eastAsia" w:ascii="宋体" w:hAnsi="宋体" w:eastAsia="宋体" w:cs="宋体"/>
          <w:b w:val="0"/>
          <w:bCs w:val="0"/>
          <w:sz w:val="24"/>
          <w:szCs w:val="24"/>
          <w:lang w:val="en-US" w:eastAsia="zh-CN"/>
        </w:rPr>
        <w:t>(详见nnzk.com)</w:t>
      </w:r>
    </w:p>
    <w:p>
      <w:pPr>
        <w:ind w:firstLine="480" w:firstLineChars="200"/>
        <w:rPr>
          <w:rFonts w:hint="eastAsia" w:ascii="宋体" w:hAnsi="宋体" w:eastAsia="宋体" w:cs="宋体"/>
          <w:b w:val="0"/>
          <w:bCs w:val="0"/>
          <w:sz w:val="24"/>
          <w:szCs w:val="24"/>
          <w:lang w:val="en-US" w:eastAsia="zh-CN"/>
        </w:rPr>
      </w:pPr>
      <w:r>
        <w:rPr>
          <w:rFonts w:hint="eastAsia" w:ascii="宋体" w:hAnsi="宋体" w:cs="宋体"/>
          <w:b w:val="0"/>
          <w:bCs w:val="0"/>
          <w:i w:val="0"/>
          <w:iCs w:val="0"/>
          <w:sz w:val="24"/>
          <w:szCs w:val="24"/>
          <w:lang w:val="en-US" w:eastAsia="zh-CN"/>
        </w:rPr>
        <w:t>19年来，我让心脑血管病和糖尿病与乳腺癌患者釆用</w:t>
      </w:r>
      <w:r>
        <w:rPr>
          <w:rFonts w:hint="eastAsia" w:ascii="宋体" w:hAnsi="宋体" w:cs="宋体"/>
          <w:b w:val="0"/>
          <w:bCs w:val="0"/>
          <w:i w:val="0"/>
          <w:iCs w:val="0"/>
          <w:sz w:val="24"/>
          <w:szCs w:val="24"/>
        </w:rPr>
        <w:t>低糖补水疗法祛病，使身体恢复健康。</w:t>
      </w:r>
    </w:p>
    <w:sectPr>
      <w:pgSz w:w="11906" w:h="16838"/>
      <w:pgMar w:top="907" w:right="850" w:bottom="850" w:left="85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2B78AD"/>
    <w:rsid w:val="020B6A8F"/>
    <w:rsid w:val="098E41BB"/>
    <w:rsid w:val="0CEB47D3"/>
    <w:rsid w:val="12631FB2"/>
    <w:rsid w:val="172B78AD"/>
    <w:rsid w:val="1CEA5A88"/>
    <w:rsid w:val="1DEE3B7A"/>
    <w:rsid w:val="2BB25283"/>
    <w:rsid w:val="39F01E95"/>
    <w:rsid w:val="4EE202AD"/>
    <w:rsid w:val="51EB5F9E"/>
    <w:rsid w:val="59A72E06"/>
    <w:rsid w:val="5C2B6AF7"/>
    <w:rsid w:val="5EB76AE8"/>
    <w:rsid w:val="67102478"/>
    <w:rsid w:val="67B435F8"/>
    <w:rsid w:val="722F0B4C"/>
    <w:rsid w:val="7ABC5087"/>
    <w:rsid w:val="7FA17B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2019-02-28T21:14:00Z</dcterms:created>
  <dc:creator>陆江</dc:creator>
  <cp:lastModifiedBy>陆江</cp:lastModifiedBy>
  <dcterms:modified xsi:type="dcterms:W3CDTF">2019-03-02T00:25:15Z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y fmtid="{D5CDD505-2E9C-101B-9397-08002B2CF9AE}" pid="3" name="KSORubyTemplateID" linkTarget="0">
    <vt:lpwstr>6</vt:lpwstr>
  </property>
</Properties>
</file>