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 补水治疗冠心病、高低血压、糖尿病才科学</w:t>
      </w:r>
    </w:p>
    <w:p>
      <w:pP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drawing>
          <wp:anchor distT="0" distB="0" distL="114300" distR="114300" simplePos="0" relativeHeight="2269841408" behindDoc="1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231140</wp:posOffset>
            </wp:positionV>
            <wp:extent cx="1132205" cy="1554480"/>
            <wp:effectExtent l="0" t="0" r="10795" b="7620"/>
            <wp:wrapTight wrapText="bothSides">
              <wp:wrapPolygon>
                <wp:start x="0" y="0"/>
                <wp:lineTo x="0" y="21441"/>
                <wp:lineTo x="21079" y="21441"/>
                <wp:lineTo x="21079" y="0"/>
                <wp:lineTo x="0" y="0"/>
              </wp:wrapPolygon>
            </wp:wrapTight>
            <wp:docPr id="1" name="图片 1" descr="2017年7月（中医科学杂志）稿件处理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年7月（中医科学杂志）稿件处理意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_GB2312"/>
          <w:b/>
          <w:bCs/>
          <w:color w:val="943634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楷体" w:hAnsi="楷体" w:eastAsia="楷体" w:cs="楷体_GB2312"/>
          <w:b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</w:rPr>
        <w:t>陆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</w:rPr>
        <w:t>江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（在2017年7月《中医科学》发表）</w:t>
      </w:r>
    </w:p>
    <w:p>
      <w:pPr>
        <w:ind w:firstLine="421"/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摘要：陆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江因患高血压研究医学，发明了离子水瓶，把水处理成微小分子团水饮用，通过医院临床和鉴定进入市场，经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18年跟踪观察，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患者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普遍祛除冠心病、脑动脉粥样硬化、高低血压和2型糖尿病与前列腺增生及中风后遗症等，破解了此类病之本因是衰弱器官细胞脱水，由于该水中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富含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4～6个水分子缔合的小簇团，给脱水细胞补水，可唤醒脱水休眠细胞重新工作，使之正常代谢，则修复各个衰弱器官，使动脉细胞恢复</w:t>
      </w:r>
      <w:r>
        <w:rPr>
          <w:rFonts w:hint="eastAsia" w:ascii="楷体_GB2312" w:hAnsi="楷体_GB2312" w:eastAsia="楷体_GB2312" w:cs="楷体_GB2312"/>
          <w:b/>
          <w:bCs/>
          <w:color w:val="843C0B" w:themeColor="accent2" w:themeShade="80"/>
          <w:sz w:val="21"/>
          <w:szCs w:val="21"/>
          <w:lang w:val="en-US" w:eastAsia="zh-CN"/>
        </w:rPr>
        <w:t>“胞吐”，承担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 xml:space="preserve">自洁功能，并让胰岛和前列腺等正常分泌，从而祛除细胞缺水病，治病于本，医理科学。    </w:t>
      </w:r>
    </w:p>
    <w:p>
      <w:pPr>
        <w:ind w:firstLine="421"/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关键词：高低血压，心脑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zh-CN"/>
        </w:rPr>
        <w:t>动脉粥样硬化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，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糖尿病，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zh-CN"/>
        </w:rPr>
        <w:t>细胞缺水病，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微小分子团水</w:t>
      </w:r>
    </w:p>
    <w:p>
      <w:pPr>
        <w:ind w:firstLine="421"/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b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一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、小分子团水才能进出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 xml:space="preserve">细胞膜水通道，细胞消耗的水得不到足够的补偿，逐渐使细胞脱水而致病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ins w:id="0" w:author="Administrator" w:date="2014-10-05T09:44:00Z">
        <w:r>
          <w:rPr>
            <w:rFonts w:ascii="楷体" w:hAnsi="楷体" w:eastAsia="楷体"/>
            <w:sz w:val="21"/>
            <w:szCs w:val="21"/>
          </w:rPr>
          <w:drawing>
            <wp:anchor distT="0" distB="0" distL="114300" distR="114300" simplePos="0" relativeHeight="1351258112" behindDoc="1" locked="0" layoutInCell="1" allowOverlap="1">
              <wp:simplePos x="0" y="0"/>
              <wp:positionH relativeFrom="column">
                <wp:posOffset>4274820</wp:posOffset>
              </wp:positionH>
              <wp:positionV relativeFrom="paragraph">
                <wp:posOffset>257175</wp:posOffset>
              </wp:positionV>
              <wp:extent cx="2210435" cy="557530"/>
              <wp:effectExtent l="0" t="0" r="56515" b="13970"/>
              <wp:wrapTight wrapText="bothSides">
                <wp:wrapPolygon>
                  <wp:start x="0" y="0"/>
                  <wp:lineTo x="0" y="20665"/>
                  <wp:lineTo x="21408" y="20665"/>
                  <wp:lineTo x="21408" y="0"/>
                  <wp:lineTo x="0" y="0"/>
                </wp:wrapPolygon>
              </wp:wrapTight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3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0435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  自然状态的水分子簇团大小不同。我国从1986年起研究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小分子团水，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发现饮用后产生良好的生物效应，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直到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2013年中国科学院研究水分子和微观粒子运动规律，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2014年1月才用量子仪在世界上首次拍摄到小分子团水的照片，还拍摄到单个水分子的结构，并且拍到由4个水分子组成的水团簇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，证明确实存在小分子团水，这是我国有意义的发现，如右图。</w:t>
      </w:r>
    </w:p>
    <w:p>
      <w:pPr>
        <w:ind w:firstLine="421"/>
        <w:jc w:val="left"/>
        <w:rPr>
          <w:rFonts w:hint="eastAsia" w:asciiTheme="minorEastAsia" w:hAnsiTheme="minorEastAsia" w:cstheme="minorEastAsia"/>
          <w:sz w:val="21"/>
          <w:szCs w:val="21"/>
        </w:rPr>
      </w:pPr>
      <w:r>
        <w:rPr>
          <w:rFonts w:hint="eastAsia" w:ascii="楷体_GB2312" w:hAnsi="楷体_GB2312" w:eastAsia="楷体_GB2312" w:cs="楷体_GB2312"/>
          <w:color w:val="FF0000"/>
          <w:sz w:val="21"/>
          <w:szCs w:val="21"/>
          <w:lang w:eastAsia="zh-CN"/>
        </w:rPr>
        <w:drawing>
          <wp:anchor distT="0" distB="0" distL="114300" distR="114300" simplePos="0" relativeHeight="1532546048" behindDoc="1" locked="0" layoutInCell="1" allowOverlap="1">
            <wp:simplePos x="0" y="0"/>
            <wp:positionH relativeFrom="page">
              <wp:posOffset>654050</wp:posOffset>
            </wp:positionH>
            <wp:positionV relativeFrom="page">
              <wp:posOffset>4352290</wp:posOffset>
            </wp:positionV>
            <wp:extent cx="1779905" cy="1260475"/>
            <wp:effectExtent l="0" t="0" r="0" b="15875"/>
            <wp:wrapTight wrapText="bothSides">
              <wp:wrapPolygon>
                <wp:start x="0" y="0"/>
                <wp:lineTo x="0" y="21219"/>
                <wp:lineTo x="21269" y="21219"/>
                <wp:lineTo x="21269" y="0"/>
                <wp:lineTo x="0" y="0"/>
              </wp:wrapPolygon>
            </wp:wrapTight>
            <wp:docPr id="6" name="图片 6" descr="1991诺贝尔生理学或医学奖_细胞膜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991诺贝尔生理学或医学奖_细胞膜水通道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ins w:id="2" w:author="Administrator" w:date="2014-10-02T18:07:00Z">
        <w:r>
          <w:rPr>
            <w:rFonts w:ascii="楷体" w:hAnsi="楷体" w:eastAsia="楷体"/>
            <w:b/>
            <w:color w:val="FF0000"/>
            <w:kern w:val="0"/>
            <w:sz w:val="18"/>
            <w:szCs w:val="18"/>
          </w:rPr>
          <w:drawing>
            <wp:anchor distT="0" distB="0" distL="114300" distR="114300" simplePos="0" relativeHeight="2416088064" behindDoc="1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267970</wp:posOffset>
              </wp:positionV>
              <wp:extent cx="1471295" cy="1287780"/>
              <wp:effectExtent l="0" t="0" r="0" b="7620"/>
              <wp:wrapTight wrapText="bothSides">
                <wp:wrapPolygon>
                  <wp:start x="0" y="0"/>
                  <wp:lineTo x="0" y="21408"/>
                  <wp:lineTo x="21255" y="21408"/>
                  <wp:lineTo x="21255" y="0"/>
                  <wp:lineTo x="0" y="0"/>
                </wp:wrapPolygon>
              </wp:wrapTight>
              <wp:docPr id="4" name="图片 4" descr="20051022155304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 descr="20051022155304207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1295" cy="1287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细胞是生命的基本单位，也是独立的化工厂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。细胞内的</w:t>
      </w:r>
      <w:r>
        <w:rPr>
          <w:rFonts w:hint="default" w:ascii="Arial" w:hAnsi="Arial" w:cs="Arial"/>
          <w:b w:val="0"/>
          <w:bCs w:val="0"/>
          <w:sz w:val="21"/>
          <w:szCs w:val="21"/>
          <w:lang w:eastAsia="zh-CN"/>
        </w:rPr>
        <w:t>水本应占重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80～90%，但它常处于脱水状态。因为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德国科学家欧文•内尔和 伯特•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萨克曼研究发现细胞膜上的水通道为2纳米，荣获1991年诺贝尔生物学医学奖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。另据美国科学家彼得•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阿格雷和罗德里克•麦金农进一步研究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细胞膜通道，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阿格雷还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拍摄了细胞膜水通道的彩色照片，再次证明水通道为2纳米。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荣获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2003年诺贝尔化学奖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</w:t>
      </w:r>
      <w:r>
        <w:rPr>
          <w:rFonts w:hint="eastAsia" w:ascii="黑体" w:hAnsi="黑体" w:eastAsia="黑体" w:cs="黑体"/>
          <w:b/>
          <w:bCs/>
          <w:color w:val="632423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据此可领悟:根据单个水分子</w:t>
      </w:r>
      <w:r>
        <w:rPr>
          <w:rFonts w:hint="eastAsia" w:asciiTheme="minorEastAsia" w:hAnsiTheme="minorEastAsia" w:cstheme="minorEastAsia"/>
          <w:sz w:val="21"/>
          <w:szCs w:val="21"/>
        </w:rPr>
        <w:t>直径0.198</w:t>
      </w:r>
      <w:r>
        <w:rPr>
          <w:rFonts w:hint="eastAsia" w:ascii="楷体" w:hAnsi="楷体" w:eastAsia="楷体" w:cs="楷体"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sz w:val="21"/>
          <w:szCs w:val="21"/>
        </w:rPr>
        <w:t>0.276纳米，细胞只</w:t>
      </w:r>
    </w:p>
    <w:p>
      <w:pPr>
        <w:ind w:firstLine="181" w:firstLineChars="100"/>
        <w:jc w:val="left"/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622423"/>
          <w:kern w:val="2"/>
          <w:sz w:val="18"/>
          <w:szCs w:val="18"/>
          <w:lang w:val="en-US" w:eastAsia="zh-CN" w:bidi="ar"/>
        </w:rPr>
        <w:t>图中Gate为城门，即水通道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细胞膜上的水通道[注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1"/>
          <w:szCs w:val="21"/>
        </w:rPr>
        <w:t>能“胞饮”4～6个水分子缔合的小簇团，更大的水分子簇团被排斥，使</w:t>
      </w:r>
      <w:r>
        <w:rPr>
          <w:rFonts w:hint="eastAsia" w:asciiTheme="minorEastAsia" w:hAnsiTheme="minorEastAsia" w:cstheme="minorEastAsia"/>
          <w:kern w:val="0"/>
          <w:sz w:val="21"/>
          <w:szCs w:val="21"/>
        </w:rPr>
        <w:t>细胞喝不到足够的</w:t>
      </w:r>
      <w:r>
        <w:rPr>
          <w:rFonts w:hint="eastAsia" w:asciiTheme="minorEastAsia" w:hAnsiTheme="minorEastAsia" w:cstheme="minorEastAsia"/>
          <w:sz w:val="21"/>
          <w:szCs w:val="21"/>
        </w:rPr>
        <w:t>水。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高中《生物》书上从来都错误地写为:“水在细胞膜上可自由通过”，这使一般人误认为喝水都可以进入细胞，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医生误认为细胞内不缺水，不知许多病的发病原因是细胞脱水。医学大学教材《病理生理学》</w:t>
      </w:r>
      <w:r>
        <w:rPr>
          <w:rFonts w:hint="eastAsia" w:ascii="楷体" w:hAnsi="楷体" w:eastAsia="楷体"/>
          <w:b w:val="0"/>
          <w:bCs w:val="0"/>
          <w:color w:val="843C0B" w:themeColor="accent2" w:themeShade="80"/>
          <w:sz w:val="21"/>
          <w:szCs w:val="21"/>
        </w:rPr>
        <w:t>[注</w:t>
      </w:r>
      <w:r>
        <w:rPr>
          <w:rFonts w:hint="eastAsia" w:ascii="楷体" w:hAnsi="楷体" w:eastAsia="楷体"/>
          <w:b w:val="0"/>
          <w:bCs w:val="0"/>
          <w:color w:val="843C0B" w:themeColor="accent2" w:themeShade="80"/>
          <w:sz w:val="21"/>
          <w:szCs w:val="21"/>
          <w:lang w:val="en-US" w:eastAsia="zh-CN"/>
        </w:rPr>
        <w:t>4</w:t>
      </w:r>
      <w:r>
        <w:rPr>
          <w:rFonts w:hint="eastAsia" w:ascii="楷体" w:hAnsi="楷体" w:eastAsia="楷体"/>
          <w:b w:val="0"/>
          <w:bCs w:val="0"/>
          <w:color w:val="843C0B" w:themeColor="accent2" w:themeShade="80"/>
          <w:sz w:val="21"/>
          <w:szCs w:val="21"/>
        </w:rPr>
        <w:t>]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和《病理学》</w:t>
      </w:r>
      <w:r>
        <w:rPr>
          <w:rFonts w:hint="eastAsia" w:ascii="楷体" w:hAnsi="楷体" w:eastAsia="楷体"/>
          <w:b w:val="0"/>
          <w:bCs w:val="0"/>
          <w:color w:val="843C0B" w:themeColor="accent2" w:themeShade="80"/>
          <w:sz w:val="21"/>
          <w:szCs w:val="21"/>
        </w:rPr>
        <w:t>[注</w:t>
      </w:r>
      <w:r>
        <w:rPr>
          <w:rFonts w:hint="eastAsia" w:ascii="楷体" w:hAnsi="楷体" w:eastAsia="楷体"/>
          <w:b w:val="0"/>
          <w:bCs w:val="0"/>
          <w:color w:val="843C0B" w:themeColor="accent2" w:themeShade="80"/>
          <w:sz w:val="21"/>
          <w:szCs w:val="21"/>
          <w:lang w:val="en-US" w:eastAsia="zh-CN"/>
        </w:rPr>
        <w:t>5</w:t>
      </w:r>
      <w:r>
        <w:rPr>
          <w:rFonts w:hint="eastAsia" w:ascii="楷体" w:hAnsi="楷体" w:eastAsia="楷体"/>
          <w:b w:val="0"/>
          <w:bCs w:val="0"/>
          <w:color w:val="843C0B" w:themeColor="accent2" w:themeShade="80"/>
          <w:sz w:val="21"/>
          <w:szCs w:val="21"/>
        </w:rPr>
        <w:t>]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内，把人随着年龄增大，胸腺和脾脏两个重要的免疫器官逐渐变小，产生的免疫细胞越来越少;</w:t>
      </w:r>
      <w:r>
        <w:rPr>
          <w:rFonts w:hint="eastAsia" w:ascii="黑体" w:hAnsi="黑体" w:eastAsia="黑体" w:cs="黑体"/>
          <w:b w:val="0"/>
          <w:bCs w:val="0"/>
          <w:color w:val="843C0B" w:themeColor="accent2" w:themeShade="80"/>
          <w:sz w:val="21"/>
          <w:szCs w:val="21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人到70岁时肝脏减重11～20%等器官萎缩变小，都写成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“原因不详”，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从未写“细胞脱水”是个病因。当我研究了小分子团水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</w:rPr>
        <w:t>的大小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</w:rPr>
        <w:t>细胞膜水通道，便知进出细胞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的水，只能是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4～6个水</w:t>
      </w:r>
      <w:r>
        <w:rPr>
          <w:rFonts w:hint="eastAsia" w:asciiTheme="minorEastAsia" w:hAnsiTheme="minorEastAsia" w:cstheme="minorEastAsia"/>
          <w:sz w:val="21"/>
          <w:szCs w:val="21"/>
        </w:rPr>
        <w:t>分子的小簇团。当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体内</w:t>
      </w:r>
      <w:r>
        <w:rPr>
          <w:rFonts w:hint="eastAsia" w:asciiTheme="minorEastAsia" w:hAnsiTheme="minorEastAsia" w:cstheme="minorEastAsia"/>
          <w:sz w:val="21"/>
          <w:szCs w:val="21"/>
        </w:rPr>
        <w:t>小分子团水入不敷出时，细胞必然会脱水，逐渐使多种器官衰弱萎缩而致病。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目前的健康人，不论高低血压或正常者，都会因细胞脱水而逐渐患心脑血管病或糖尿病，并因体内缺水使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胸腺和脾脏两个免疫器官逐渐变小，而使人免疫力降低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，以致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可能患癌症或肺炎病逝。所以，除非喝天然小分子团水生长在长寿村的人，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98%的人皆因体内细胞逐渐脱水，而使器官逐渐衰弱萎缩，间接地死于细胞缺水病。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color w:val="0000FF"/>
          <w:sz w:val="21"/>
          <w:szCs w:val="21"/>
        </w:rPr>
      </w:pPr>
      <w:r>
        <w:rPr>
          <w:rFonts w:hint="eastAsia" w:ascii="宋体" w:hAnsi="宋体" w:cs="宋体"/>
          <w:b/>
          <w:color w:val="0000FF"/>
          <w:sz w:val="21"/>
          <w:szCs w:val="21"/>
          <w:lang w:eastAsia="zh-CN"/>
        </w:rPr>
        <w:t>二、</w:t>
      </w:r>
      <w:r>
        <w:rPr>
          <w:rFonts w:hint="eastAsia" w:ascii="宋体" w:hAnsi="宋体" w:cs="宋体"/>
          <w:b/>
          <w:color w:val="0000FF"/>
          <w:sz w:val="21"/>
          <w:szCs w:val="21"/>
        </w:rPr>
        <w:t>人体细胞逐渐自然地脱水形成细胞缺水病，是几千年来的人体患病的客观规律</w:t>
      </w:r>
    </w:p>
    <w:p>
      <w:pPr>
        <w:ind w:firstLine="420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人吃食物喝水生成血液，血液中含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血浆和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红白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细胞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，血浆中含各种营养和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90%的水。血液经由单层红细胞构成的微血管过滤掉细胞，血浆流到细胞周围称为细胞组织液。细胞是通过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细胞膜上的水通道有选择地喝水的。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人从出生到死亡，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细胞内逐渐缺少笫一营养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——水。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初生儿体内含水80%，婴幼儿体内含水70%，学龄儿童体内含水68%，成年人体内含水65%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楷体" w:hAnsi="楷体" w:eastAsia="楷体"/>
          <w:b/>
          <w:bCs/>
          <w:color w:val="auto"/>
          <w:sz w:val="21"/>
          <w:szCs w:val="21"/>
        </w:rPr>
        <w:t>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之后随着年龄増长，细胞内水仍逐渐减少，其原因是7个水分子以上缔合的大簇团不能进入细胞，而由细胞分泌出各种消化液、汗液、前列腺液、孕育胎儿和乳汁等耗费小分子团水多，使细胞得不到足够的水补偿；况且老年人的口渴神萎缩，口渴阈值提高，体内缺水严重才感到口渴，即被动地喝水，不渴不喝水，使细胞内的水入不敷出，以致细胞脱水加重，逐渐形成细胞缺水病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从十五六岁起体内开始缺水，先从大肠内夺水，形成便秘，几年后向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直肠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夺水致患痔疮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三四十岁时因体内缺水，可能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胃粘膜、平滑肌和小肠绒毛细胞内缺水，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形成慢性胃肠炎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；到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四五十岁时体内缺水后，前列腺细胞可能脱水，大分子团水在细胞外潴留，想进入细胞却进不去，于是患前列腺增生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；之后，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小动脉细胞逐渐脱水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大分子团水在细胞外潴留而增厚，使细胞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“胞吐”消失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，动脉失去自洁功能，容易沉积脂质，致患心脑血管病，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发展为胰岛细胞内脫水，以致患高低血压、冠心病、脑动脉粥样硬化或2型糖尿病。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当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动脉粥样硬化斑块掉落一小片，或因血黏度高使红细胞聚集成栓子，以致突发中风瘫痪或心肌梗塞而病逝。这是中国人当前笫一第二位死因。而人的胸腺和脾脏两个重要的免疫器官，因体内缺水逐渐萎缩变小，产生免疫细胞逐渐减少，使人免疫力降低而可能致癌症或肺炎，成为笫三笫四位死因，这是几千年来人因细胞脱水致病的客观规律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动脉细胞脱水，而致心脑动脉粥样硬化，使动脉血管狭窄，血流量变小，补血治不到病根。人体除了指甲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、毛发、骨骼以外，细胞中的水占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80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～90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%，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是细胞内完成生化作用和增殖分裂的必备原料，是细胞必不可少的第一营养。</w:t>
      </w:r>
      <w:r>
        <w:rPr>
          <w:rFonts w:hint="eastAsia" w:ascii="Arial" w:hAnsi="Arial" w:cs="Arial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饮用普通水被细胞吸收的有效率降低，不足以弥补细胞因消化、出汗、蒸发消耗的水，所以人体致患细胞缺水病。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目前成人中约27%患高血压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70%血压正常，3%为低血压，人到中年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动脉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粥样硬化发展快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五六十岁时体内缺水加重，心脑动脉粥样硬化也加重，当动脉粥样斑块掉落一小片，或因血黏度高，红细胞在血液中聚集成栓子，运行在脑动脉中梗塞，则为脑中风或卒中或脑血栓，如栓子或小斑块跌落在冠状动脉中通不过，则为心肌梗塞。终生吃降压药的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动脉粥样硬化的发展思想麻痹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，有突患中风或心肌梗塞的可能。如著名数学家华罗庚和张广厚、航空报国英雄罗阳、笑星侯耀文、高秀敏等均为心源性猝死，他们因心肌梗塞少活了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年以上。许多领导人虽然终生服药，如罗斯福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沙龙、撒切尔夫人、斯大林、金日成、胡耀邦等终被中风或心梗夺去生命，很少超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过85岁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。所以，降压药只应作为在一段时间内，消除高血压的恶性发展使用，而不应成为唯一的终生选择。吃降压药控制血压后，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让人放松了对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心脑动脉粥样硬化逐渐加重的警惕。我的祖父和父辈皆因高血压患中风或心梗而病逝，尤其是伯父51岁时因脑溢血去世，三姑母50岁时患心梗病故。我与水结缘，是因1990年50岁时患高血压，觉得吃降压药不是理想选择，人类应当力求根治高血压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三、饮用微小分子团水进入脱水细胞，补充失去的宝贵营养就可祛除缺水病并延长寿命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color w:val="0000FF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  <w:drawing>
          <wp:anchor distT="0" distB="0" distL="114300" distR="114300" simplePos="0" relativeHeight="2269840384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422910</wp:posOffset>
            </wp:positionV>
            <wp:extent cx="2468880" cy="1139825"/>
            <wp:effectExtent l="0" t="0" r="7620" b="3175"/>
            <wp:wrapTight wrapText="bothSides">
              <wp:wrapPolygon>
                <wp:start x="0" y="0"/>
                <wp:lineTo x="0" y="21299"/>
                <wp:lineTo x="21500" y="21299"/>
                <wp:lineTo x="21500" y="0"/>
                <wp:lineTo x="0" y="0"/>
              </wp:wrapPolygon>
            </wp:wrapTight>
            <wp:docPr id="8" name="图片 8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两个证件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13982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我于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1990年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因患高血压，想到我的父辈祖辈均因患中风或心梗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逝，心中压力大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我便研究医学，从中国基础医学研究成果受启发，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 w:bidi="ar"/>
        </w:rPr>
        <w:t>发明了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离子水瓶。该品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使用时倒入开水，处理几分钟倒出，</w:t>
      </w:r>
      <w:r>
        <w:rPr>
          <w:rFonts w:hint="eastAsia" w:asciiTheme="minorEastAsia" w:hAnsiTheme="minorEastAsia" w:cstheme="minorEastAsia"/>
          <w:sz w:val="21"/>
          <w:szCs w:val="21"/>
        </w:rPr>
        <w:t>让人们饮用经核磁共振检测为55.82赫兹的微小分子团水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（简称微小水）</w:t>
      </w:r>
      <w:r>
        <w:rPr>
          <w:rFonts w:hint="eastAsia" w:asciiTheme="minorEastAsia" w:hAnsiTheme="minorEastAsia" w:cstheme="minorEastAsia"/>
          <w:sz w:val="21"/>
          <w:szCs w:val="21"/>
        </w:rPr>
        <w:t>日饮水量按一般健康人标准，每千克体重日饮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40毫升。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1993年底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送给三家省级医院试用4个月，于1994年4月完成了临床试验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，同年8月经北京和广西医学专家鉴定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，肯定其疗效：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“降脂降压效果好”，“能扩大心脑动脉流量，改善心脑电图和微循环”，“对治疗心脑动脉粥样硬化和高血脂、高血压有良好的医疗保健作用”。1999年获中国发明专利权。次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年进入市场，患者购用几个月后，佳音纷至沓来，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相继反映无需打针吃药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用户们不断反映能祛除高低血压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冠心病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、脑动脉硬化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2型糖尿病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等多种病症治愈了，好评不断，赞美为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“神水”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我的论文《饮用小分子水治疗高血压》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《饮用小分子水有益健康长寿》分别在30多家报刊转载传播，被载入2003年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2004年《当代中国专家论文精选》。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另有《喝小分子水理疗高血压和冠心病》屡获优秀论文一等奖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。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进而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我一直研究饮用此水给脱水细胞补水后，对人健康和衰老及全身器官会产生什么影响。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年来我对用户疗效跟踪调查，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据各地用户反馈：饮用后改善体内生化作用，升高血高密度脂蛋白，减轻至消除动脉粥样硬化，高血压患者饮用2～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个月，逐渐减药至停药，症状消除，不再服药，血压正常，一般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2～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个月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治愈高血压; 脑动脉硬化患者饮用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2～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个月痊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愈，消除头晕、头痛、头胀等症状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冠心病人饮用3～5个月，消除心痛、胸闷、早搏、房颤、心绞痛等症状，一年左右祛除冠心病，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经冠脉造影扫描无明显狭窄，颈动脉粥样斑块消失，冠心病痊愈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val="en-US" w:eastAsia="zh-CN"/>
        </w:rPr>
        <w:t>;病史14年内的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2型糖尿病人饮用3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10个月，血糖尿糖正常，治愈2型糖尿病，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弥补了几千年来医药的欠缺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并使前列腺增生、慢性咽喉炎、慢性气管支气管炎、矽肺病、哮喘、慢性胃肠炎、胆囊炎、肾炎、肾衰、湿疹皮炎、痔疮等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20多种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病症不药而愈，且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bidi="ar"/>
        </w:rPr>
        <w:t>多病同治，高血脂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bidi="ar"/>
        </w:rPr>
        <w:t>高黏血症和痛风患者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 w:bidi="ar"/>
        </w:rPr>
        <w:t>也痊愈，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无需终身服药，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bidi="ar"/>
        </w:rPr>
        <w:t>表明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喝微小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分子团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水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通过实践检验，治到了脱水细胞这个病根，证明喝微小分子团水给脱水细胞补水祛病的医理科学，因该水中富含4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6个水分子缔合的小簇团，容易进入细胞膜上的水通道，可修复多种衰弱器官的细胞，说明“细胞脱水”是患病本因。患者饮用微小分子团水，补充了细胞内欠缺的宝贵营养，从而治愈多种老年病，带来健康，延缓衰老。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10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四、给脱水细胞补水治疗心脑血管病和糖尿病等多器官细胞的缺水病，就可治病于本，医理科学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20" w:firstLineChars="200"/>
        <w:rPr>
          <w:rFonts w:hint="eastAsia"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患者喝微小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分子团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水给脱水细胞补水后，让动脉细胞能产生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“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胞吐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”，使之正常代谢，则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修复此衰弱器官，使动脉恢复自洁功能，同时用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“已饥方食”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控制主食肉食，则提高血高密度脂蛋白，逐渐抓走和清除动脉内壁的脂质沉积，逐渐减轻至消除动脉粥样硬化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和糖尿病，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多病同治。</w:t>
      </w:r>
      <w:r>
        <w:rPr>
          <w:rFonts w:hint="eastAsia" w:asciiTheme="minorEastAsia" w:hAnsiTheme="minorEastAsia" w:cstheme="minorEastAsia"/>
          <w:sz w:val="21"/>
          <w:szCs w:val="21"/>
        </w:rPr>
        <w:t>如:</w:t>
      </w:r>
    </w:p>
    <w:p>
      <w:pPr>
        <w:ind w:firstLine="420"/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程工喝微小水治愈了五种病，假如用不治本的药治疗，终生难见效。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  <w:lang w:val="en-US" w:eastAsia="zh-CN"/>
        </w:rPr>
        <w:t xml:space="preserve">    </w:t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甘肃省金昌市退休公务员潘志山，2007年曾在北京某心血管病医院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（某心脏病中心）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做搭桥手术，之后因房颤、心动过速，只得在51岁时办病退，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某主任用电话采访潘，潘据实汇报，且做了冠脉造影扫描，说明真的痊愈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潘志山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喝微小分子团水之后，他的8种病，连妻子的共十种病全都治愈，说明中国率先发现“细胞脱水致病”，是站在医学的前沿，使治愈病症为人所共求，可引领世界医学潮流。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牡丹江医学院原院长、党委领导，87岁的医学教授张鹏图于2013年5月13日来信说：“我是多病的老人。1981年确诊为冠心病，并有高血压等，经常住院治疗，花了许多钱未能治愈，痛苦极了。一个偶然的机会，我在《现代养生》刊物上看到“小分子团离子水”消息后，我抱着试试看的心情买来，从2007年7月开始饮用，每天1500亳升，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经过四五个月饮用，奇迹出现了，胸闷、气短、早搏和心绞痛都消失了。再也没有犯病，我把药也停了，我去医院做心电图，结果完全正常，我非常高兴。2008年我又做了一次心脏造影，结论是冠状动脉造影提示未见明显狭窄……医院心内科主任和另一位博士对我说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‘张老，你的心脏病可以摘帽子了，药不用吃了，完全好了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。你是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80岁老人，50岁人的心脏。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’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我治愈了冠心病和高血压，深深体会到优质小分子水是科学的，治病效果好。”20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3年5月31日又来信说：“饮用卓康小分子团水是根治高血压、冠心病、糖尿病的一把金钥匙，是填补医学空白，为人类造福，（应）在社会上、医疗单位推广该产品。”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张教授在信中说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：“我就（用）电话请教敬佩的陆老师，他告诉我：你摄入的主食、肉食量等热源食物量偏多些，仍存在一定程度的动脉粥样硬化。他还告诉要‘已饥而食’来调整主食、肉食量，要少吃大鱼大肉高脂肪的食物，多吃些蔬菜水果。我遵循了陆老师的教导，经过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3个多月饮用优质小分子水，果然高血压平稳下降为135/85毫米汞柱左右，停服一切降压药，从而终身解脱了20多年的高血压病魔。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湖北省荆州市公安县医生彭成华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2011年11月12日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来信说：“我患有冠心病、高血压、痛风。我于2010年12月6日买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。我认定是我最佳饮品。陆老师，您是我的良师益友。您发明的离子水瓶造福人类，给人带来福音。您的这一创举应不断发场光大。”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（详见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nnzk.com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河南省驻马店市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52岁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公务员侯思中于2008年11月26日，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写信反映他做支架花8.6万元后，仍然冠心病、高血压、高血脂和高黏血症与前列腺增生及慢性气管炎等病症缠身，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购买饮用该水后痊愈，血压稳定在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120/80理想血压，血黏度正常。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夫妇俩按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已饥方食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”科学饮食，祛除了多种病症，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所以他在来信中说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“是您挽回了我的生命，在人生之途我又有了笫二个春天！” 他爱人樊俊霞治愈了低血压、脑动脉硬化、慢性胃炎和咽喉炎。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江苏省如皋市退休公务员汤明智于2006年12月23日来信说：“我73岁，患低血压已有40多年历史，血脂、血黏度、胆固醇都高，微循环不好 。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给儿女又买了三个，说明该发明将代代相传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浙江仙居县王均清于2004年9月10日来信说：“由于长期坚持服用小分子水，使我血糖从最高的18.6毫摩尔，逐渐降下来，现在一直保持5.6毫摩尔的正常水平，成为健康人。一家人都很满意，在此表示感谢！”</w:t>
      </w:r>
    </w:p>
    <w:p>
      <w:pPr>
        <w:rPr>
          <w:rFonts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 xml:space="preserve"> </w:t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河北沧州市叶之恒于2005年12月4日来信说：“我老伴叫高世英，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在此深表谢意！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tabs>
          <w:tab w:val="left" w:pos="630"/>
        </w:tabs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 xml:space="preserve"> </w:t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更多病例不胜枚举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人们通过实践，认识到细胞脱水致病，补水可祛除细胞缺水病，就是发现了科学规律。几千年来人们靠吃药治不好细胞缺水病。如果继续终生服药，从老百姓到国家领导仍将治不好上述细胞缺水病，将以突发中风或心肌梗塞为结局。细胞缺水病是新发现的客观规律，应当补充为医学理论。这需要看懂此文的朋友点赞。大家都认识该科学道理，医生或患者自己每年能治愈千百万人的细胞缺水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饮用微小分子团水给脱水细胞补水祛病，是世界性宝贵的医学成果，将推动医学健康地发展</w:t>
      </w:r>
    </w:p>
    <w:p>
      <w:pPr>
        <w:numPr>
          <w:ilvl w:val="0"/>
          <w:numId w:val="2"/>
        </w:numPr>
        <w:ind w:firstLine="421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饮用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微小分子团水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给脱水细胞补水，治愈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高低血压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、冠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心病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脑动脉硬化和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2型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糖尿病等缺水病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,是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中国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宝贵的科学发现，每年可治愈千百万人的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细胞缺水病，它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已站在医学和道德高地，是人心所向和共同追求的目标，将推动医学发展。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各省市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zh-CN"/>
        </w:rPr>
        <w:t>医院和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医生应采用该成果，治愈的病例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应统计上报，国家卫计委予以表彰。否则，医生不求治愈这些病，既治不好自己和父母，也治不好领导和百姓，情何以堪？</w:t>
      </w:r>
    </w:p>
    <w:p>
      <w:pPr>
        <w:numPr>
          <w:ilvl w:val="0"/>
          <w:numId w:val="2"/>
        </w:numPr>
        <w:ind w:firstLine="421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有的人怀疑是否真实？个别素质较低者，看不懂我在许多网站发表的文章，在留言中评论“骗子！”他不上网详细了解，就妄下结论，说明对别人和自己不负责任。如果他上网看看，可见我公司网站（nnzk.com）上有大量用户来信、检验单、照片、邮戳都是证据，且有医院临床报告和科技成果鉴定，有新华社记者和央视记者采访照片。看不懂者是因为缺少基础知识。这种人不反过来想想：假如我是弄虚做假的骗子，早被工商局责令停业，被公安局刑拘了，为何17年来该产品和发明人还得到社会各界的许多荣誉？2012年7月20日央视邀请新华社记者李坤晟，与发明人一道去湖南省湘乡市五里村，釆访该村十多名用户，他们喝该水治愈了冠心病、脑动脉硬化、高低血压和2型糖尿病、湿疹皮炎与中风瘫痪失语等病症，现场拍摄了较多照片作为见证，读者上网可看到，就应肯定这些是事实，是划时代的发明，可为千百万人造福。</w:t>
      </w:r>
    </w:p>
    <w:p>
      <w:pPr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、关于小分子团水容易进入生物细胞膜上2纳米水通道的科学道理，是一般人的知识盲区。所以，我的论文中都要写，如没有基础知识，不懂此成果，不能领悟其奧妙。我公司网站（nnzk.com）上有大量用户的反馈信，有论文和书稿可下载，说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“细胞脱水致病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”和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“给脱水细胞补水祛病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”是新发现的科学规律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firstLine="421"/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4、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崇尚医德的医生会赞成这是新的病理和医理，对解决特别危害中老年人健康和寿命的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细胞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缺水病，确有宝贵的医疗作用，使人方便地治愈病症。假如医生拒不承认这个病理医理，不能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挣脱药物利益链，仍旧叫患者终身服药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，患者则应自主地选择医疗方式，不然再过千年也治不好细胞缺水病。希望医德高尚的专家，尤其德高望重的院士，应为此病理医理讲公道话，让人们容易接受，使更多人受益，给当代人和子孙造福。</w:t>
      </w:r>
    </w:p>
    <w:p>
      <w:pPr>
        <w:numPr>
          <w:ilvl w:val="0"/>
          <w:numId w:val="0"/>
        </w:numPr>
        <w:ind w:firstLine="421"/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5、有人问：能保证让每个人给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脱水细胞补水都治好吗？回答这个问题必须先搞淸，上述这些细胞脱水病，也是细胞糖脂代谢紊乱症，患病之外因是长期多吃主食肉食，每天摄入的热量过剩，餐前不饥，使细胞代谢紊乱，糖脂过多，致通道闸门关闭，使組织液中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微小分子团水进入不了细胞，细胞不能正常代谢。所以，发明人在使用说明书中关照，务必拒绝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“吃七八分饱”误导，应节食限食，用“已饥方食”调整主食肉食量，让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微小分子团水进入细胞，则唤醒脱水休眠细胞逐渐正常地代谢，从而治愈多种细胞缺水病，并修复衰弱器官而延年益寿。患者如管不住嘴，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餐前不饥者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治不好病。每个医生都可指导患者治愈细胞缺水病，患者也能自觉地管住嘴，以祛病增寿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。则使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中国医学在世界医学之林闪耀灿烂的光辉。</w:t>
      </w:r>
    </w:p>
    <w:p>
      <w:pP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>[参考文献]: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[1]北京大学量子材料中心供图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中国青年网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2014-1-16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instrText xml:space="preserve"> HYPERLINK "http://www.youth.cn"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  <w:t>http://www.youth.cn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fldChar w:fldCharType="end"/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]《细胞膜通道之谜》2013年12月31日《健康报》；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《修复细胞糖脂通道  破译糖脂病关键密码》：《祝您健康》杂志，2006年10期；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]王建枝、殷莲华主编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: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《病理生理学》，人民卫生出版社，201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3年3月，P6，P7;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]李玉林主编：《病理学》全国高等学校教材  人民卫生出版社  2013年3月第8版，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P6,7,8,130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]陆江著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：《微小分子团水是消除心脑血管病最佳的补品》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2016年10月《中医科学》，P30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陆江著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：《 喝微小分子团水发现细胞脱水致病和补水祛病的客观规律》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2017年3月《中医科学》,P17</w:t>
      </w:r>
    </w:p>
    <w:p>
      <w:pPr>
        <w:ind w:firstLine="181" w:firstLineChars="100"/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陆江著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：《给脱水细胞补水祛除多种细胞缺水休眠性病症》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2017年4月《中医科学》,P29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]《人体奥秘与长寿》戴述美编著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金盾出版社，2004年7月笫一版，P4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]欧亜祥、郝先刚、许爱球等：三家省级医院的《离子水瓶的临床疗效观察》1994-5（详见：www.nnzk.com）；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夏树楹、常汉英、余珏、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 张正国、周万松、孙启良、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 刚、许爱球等医学专家：《科学技术成果鉴定证书》</w:t>
      </w:r>
    </w:p>
    <w:p>
      <w:pPr>
        <w:ind w:firstLine="361"/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－（94）桂药科鉴文09号，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1994-8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（详见：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instrText xml:space="preserve"> HYPERLINK "http://www.nnzk.com）；"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www.nnzk.com）；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]本文所述病例均详见：（详见：www.nnzk.com）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instrText xml:space="preserve"> HYPERLINK "http://www.nnzk.com中【用户反馈】"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【用户反馈】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、【企业文化】</w:t>
      </w:r>
    </w:p>
    <w:p>
      <w:pPr>
        <w:ind w:firstLine="560"/>
        <w:rPr>
          <w:rFonts w:hint="eastAsia" w:asciiTheme="minorEastAsia" w:hAnsiTheme="minorEastAsia" w:eastAsiaTheme="minorEastAsia" w:cstheme="minorEastAsia"/>
          <w:bCs/>
          <w:color w:val="0000FF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shd w:val="clear" w:fill="FFFFFF"/>
        </w:rPr>
        <w:t>本文于201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shd w:val="clear" w:fill="FFFFFF"/>
        </w:rPr>
        <w:t>-4-28发表在: 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"http://health.gmw.cn/2016-04/25/content_19851575.htm"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光明网.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"http://zhongyi.sina.com/cjdt/cjxw/223844.shtml"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新浪网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shd w:val="clear" w:fill="FFFFFF"/>
        </w:rPr>
        <w:t>.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"http://toutiao.com/a6274367481377603841/"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今日头条.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"http://zhongyi.ifeng.com/cjdt/cjxw/465213.shtml"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 凤凰网. 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"http://ent.qianzhan.com/jishi/gd/2016/04/283302.html"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前瞻网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shd w:val="clear" w:fill="FFFFFF"/>
        </w:rPr>
        <w:t>. 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"http://gxtv.cntv.cn/2016/04/26/ARTI1BM3GwCxTb5VTYDycx2J160426.shtml"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央视网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"http://gxtv.cntv.cn/2016/04/26/ARTI1BM3GwCxTb5VTYDycx2J160426.s html"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. 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"http://www.ddsb.cn/html/gxdt/201604/724171.html"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当代商报.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"http://www.ythaite.com/heal/neike/2259.html"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中华网.今日新闻网..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"http://yisheng.china.com.cn/news/content_54913.html"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中国网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shd w:val="clear" w:fill="FFFFFF"/>
        </w:rPr>
        <w:t>.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"http://jk.dahe.cn/news/9180.html"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大河网.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"http://health.dzwww.com/jkxw/kjts/201604/t20160425_14196606.htm"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大众网健康.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"http://zixun.69jk.cn/shwx/37572.html"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中国健康网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shd w:val="clear" w:fill="FFFFFF"/>
        </w:rPr>
        <w:t>.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instrText xml:space="preserve"> HYPERLINK "http://hhhjjj.baijia.baidu.com/article/430122?qq-pf-to=pcqq.c2c"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百度百家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</w:rPr>
        <w:t>等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18"/>
          <w:szCs w:val="18"/>
          <w:u w:val="none"/>
          <w:shd w:val="clear" w:fill="FFFFFF"/>
          <w:lang w:val="en-US" w:eastAsia="zh-CN"/>
        </w:rPr>
        <w:t>30多家网站发表。</w:t>
      </w:r>
    </w:p>
    <w:p>
      <w:pPr>
        <w:ind w:firstLine="420" w:firstLineChars="200"/>
        <w:jc w:val="left"/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drawing>
          <wp:anchor distT="0" distB="0" distL="114300" distR="114300" simplePos="0" relativeHeight="2683088896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41910</wp:posOffset>
            </wp:positionV>
            <wp:extent cx="1181100" cy="774065"/>
            <wp:effectExtent l="0" t="0" r="0" b="6985"/>
            <wp:wrapTight wrapText="bothSides">
              <wp:wrapPolygon>
                <wp:start x="0" y="0"/>
                <wp:lineTo x="0" y="21263"/>
                <wp:lineTo x="21252" y="21263"/>
                <wp:lineTo x="21252" y="0"/>
                <wp:lineTo x="0" y="0"/>
              </wp:wrapPolygon>
            </wp:wrapTight>
            <wp:docPr id="2" name="图片 11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产品照片2012.10.7 008好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咨询手机微信号:13768308380，</w:t>
      </w: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QQ:702367364，</w:t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详情查阅:nnzk.com，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或在百度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搜狗检索“微小分子团水”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 xml:space="preserve"> 、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“南宁卓康公司”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“卓康离子水瓶”。退休用2型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00元，便携式5型2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00元，豪华6型2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00元。团购优惠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，一次购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3个按9折，一次购5个按8折，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>另加运费。诚征经销。联系电话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0771-3937093，</w:t>
      </w: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2233212，</w:t>
      </w:r>
    </w:p>
    <w:p>
      <w:pPr>
        <w:ind w:firstLine="420" w:firstLineChars="200"/>
        <w:jc w:val="left"/>
        <w:rPr>
          <w:rFonts w:hint="eastAsia" w:ascii="黑体" w:hAnsi="黑体" w:eastAsia="黑体" w:cs="黑体"/>
          <w:b/>
          <w:color w:val="auto"/>
          <w:sz w:val="21"/>
          <w:szCs w:val="21"/>
        </w:rPr>
      </w:pP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手机号</w:t>
      </w:r>
      <w:r>
        <w:rPr>
          <w:rFonts w:hint="eastAsia" w:ascii="黑体" w:hAnsi="黑体" w:eastAsia="黑体" w:cs="黑体"/>
          <w:b/>
          <w:color w:val="auto"/>
          <w:sz w:val="21"/>
          <w:szCs w:val="21"/>
        </w:rPr>
        <w:t>:13768308380，</w:t>
      </w: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13877173313</w:t>
      </w:r>
    </w:p>
    <w:p>
      <w:pPr>
        <w:jc w:val="left"/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地址：广西南宁市秀厢大道东段55号7-1-102，   南宁卓康微小水科技有限公司  荣获：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/>
          <w:bCs w:val="0"/>
          <w:color w:val="FF0000"/>
          <w:sz w:val="21"/>
          <w:szCs w:val="21"/>
          <w:lang w:val="en-US" w:eastAsia="zh-CN"/>
        </w:rPr>
        <w:t>中国新技术新产品博览会金奖  科技创辉煌 中国年度最具影响力创新成果金奖  中国名优产品 中国消费者名特优品牌 全国质量、服务、信誉AAA品牌  中国著名品牌  中国十大影响力品牌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CCAA"/>
    <w:multiLevelType w:val="singleLevel"/>
    <w:tmpl w:val="594CCCAA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59558511"/>
    <w:multiLevelType w:val="singleLevel"/>
    <w:tmpl w:val="595585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F1351"/>
    <w:rsid w:val="05645CEF"/>
    <w:rsid w:val="076348BB"/>
    <w:rsid w:val="08B5605B"/>
    <w:rsid w:val="094F1351"/>
    <w:rsid w:val="0A9539AF"/>
    <w:rsid w:val="0AB97E54"/>
    <w:rsid w:val="0C374FD2"/>
    <w:rsid w:val="0C564B74"/>
    <w:rsid w:val="0D533AEA"/>
    <w:rsid w:val="0D9A5DBE"/>
    <w:rsid w:val="0DBE3102"/>
    <w:rsid w:val="0F5C777D"/>
    <w:rsid w:val="0F982B5E"/>
    <w:rsid w:val="10711668"/>
    <w:rsid w:val="137B66A5"/>
    <w:rsid w:val="13DC5852"/>
    <w:rsid w:val="17884496"/>
    <w:rsid w:val="18CF29CE"/>
    <w:rsid w:val="1ECF4DC2"/>
    <w:rsid w:val="23DF1635"/>
    <w:rsid w:val="25227E85"/>
    <w:rsid w:val="27473D4A"/>
    <w:rsid w:val="276E4D23"/>
    <w:rsid w:val="2A955EDB"/>
    <w:rsid w:val="33DB5B51"/>
    <w:rsid w:val="35802575"/>
    <w:rsid w:val="36CE3B79"/>
    <w:rsid w:val="372916E0"/>
    <w:rsid w:val="3853014F"/>
    <w:rsid w:val="394406A2"/>
    <w:rsid w:val="3AD23490"/>
    <w:rsid w:val="3B93092D"/>
    <w:rsid w:val="3CD94FD7"/>
    <w:rsid w:val="3DF836B8"/>
    <w:rsid w:val="46C46D56"/>
    <w:rsid w:val="4C4E3C75"/>
    <w:rsid w:val="4C6B6D5D"/>
    <w:rsid w:val="4D350AC0"/>
    <w:rsid w:val="4E4C1452"/>
    <w:rsid w:val="4E6733EB"/>
    <w:rsid w:val="4EE6357E"/>
    <w:rsid w:val="4F6523F7"/>
    <w:rsid w:val="512E035E"/>
    <w:rsid w:val="51D152E3"/>
    <w:rsid w:val="533874B9"/>
    <w:rsid w:val="54EF2870"/>
    <w:rsid w:val="5967119F"/>
    <w:rsid w:val="5A7B47AA"/>
    <w:rsid w:val="5C4E4CAC"/>
    <w:rsid w:val="5DC849A1"/>
    <w:rsid w:val="5E691016"/>
    <w:rsid w:val="5F6B77DA"/>
    <w:rsid w:val="602F3F97"/>
    <w:rsid w:val="61EE6359"/>
    <w:rsid w:val="63A70A7F"/>
    <w:rsid w:val="6489706C"/>
    <w:rsid w:val="66073359"/>
    <w:rsid w:val="679D19DC"/>
    <w:rsid w:val="6A157A1A"/>
    <w:rsid w:val="6A53052D"/>
    <w:rsid w:val="6B5A34AC"/>
    <w:rsid w:val="6D433EE7"/>
    <w:rsid w:val="6EBA25E0"/>
    <w:rsid w:val="6FD877AA"/>
    <w:rsid w:val="72B67C92"/>
    <w:rsid w:val="758C18C5"/>
    <w:rsid w:val="7A6256D5"/>
    <w:rsid w:val="7A793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file:///C:\Users\ADMINI~1\AppData\Local\Temp\msohtmlclip1\01\clip_image001.jpg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2017-06-22T21:55:00Z</dcterms:created>
  <dc:creator>Administrator</dc:creator>
  <cp:lastModifiedBy>Administrator</cp:lastModifiedBy>
  <dcterms:modified xsi:type="dcterms:W3CDTF">2017-07-26T12:12:50Z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