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 xml:space="preserve">喝微小分子团水发现细胞脱水致病和补水祛病的客观规律 </w:t>
      </w:r>
      <w:r>
        <w:rPr>
          <w:rFonts w:hint="eastAsia" w:ascii="黑体" w:hAnsi="黑体" w:eastAsia="黑体" w:cs="黑体"/>
          <w:b/>
          <w:bCs/>
          <w:sz w:val="32"/>
          <w:szCs w:val="32"/>
          <w:lang w:val="en-US" w:eastAsia="zh-CN"/>
        </w:rPr>
        <w:t xml:space="preserve"> </w:t>
      </w:r>
    </w:p>
    <w:p>
      <w:pPr>
        <w:jc w:val="left"/>
        <w:rPr>
          <w:rFonts w:hint="eastAsia" w:ascii="楷体" w:hAnsi="楷体" w:eastAsia="楷体" w:cs="楷体"/>
          <w:b/>
          <w:bCs/>
          <w:lang w:val="en-US" w:eastAsia="zh-CN"/>
        </w:rPr>
      </w:pPr>
      <w:r>
        <w:rPr>
          <w:rFonts w:hint="eastAsia" w:ascii="黑体" w:hAnsi="黑体" w:eastAsia="黑体" w:cs="黑体"/>
          <w:sz w:val="21"/>
          <w:szCs w:val="21"/>
          <w:lang w:val="en-US" w:eastAsia="zh-CN"/>
        </w:rPr>
        <w:t xml:space="preserve">                   </w:t>
      </w:r>
      <w:r>
        <w:rPr>
          <w:rFonts w:hint="eastAsia" w:ascii="??_GB2312" w:hAnsi="??_GB2312" w:cs="??_GB2312"/>
          <w:b/>
          <w:bCs/>
          <w:lang w:val="en-US" w:eastAsia="zh-CN"/>
        </w:rPr>
        <w:t xml:space="preserve">     </w:t>
      </w:r>
      <w:r>
        <w:rPr>
          <w:rFonts w:hint="eastAsia" w:ascii="楷体" w:hAnsi="楷体" w:eastAsia="楷体" w:cs="楷体"/>
          <w:b/>
          <w:bCs/>
        </w:rPr>
        <w:t>陆</w:t>
      </w:r>
      <w:r>
        <w:rPr>
          <w:rFonts w:hint="eastAsia" w:ascii="楷体" w:hAnsi="楷体" w:eastAsia="楷体" w:cs="楷体"/>
          <w:b/>
          <w:bCs/>
          <w:lang w:val="en-US" w:eastAsia="zh-CN"/>
        </w:rPr>
        <w:t xml:space="preserve">  </w:t>
      </w:r>
      <w:r>
        <w:rPr>
          <w:rFonts w:hint="eastAsia" w:ascii="楷体" w:hAnsi="楷体" w:eastAsia="楷体" w:cs="楷体"/>
          <w:b/>
          <w:bCs/>
        </w:rPr>
        <w:t>江</w:t>
      </w:r>
      <w:r>
        <w:rPr>
          <w:rFonts w:hint="eastAsia" w:ascii="楷体" w:hAnsi="楷体" w:eastAsia="楷体" w:cs="楷体"/>
          <w:b/>
          <w:bCs/>
          <w:lang w:val="en-US" w:eastAsia="zh-CN"/>
        </w:rPr>
        <w:t xml:space="preserve"> </w:t>
      </w:r>
    </w:p>
    <w:p>
      <w:pPr>
        <w:jc w:val="left"/>
        <w:rPr>
          <w:rFonts w:ascii="??_GB2312" w:hAnsi="??_GB2312" w:eastAsia="Times New Roman" w:cs="??_GB2312"/>
          <w:b/>
          <w:bCs/>
        </w:rPr>
      </w:pPr>
      <w:r>
        <w:rPr>
          <w:rFonts w:hint="eastAsia" w:ascii="楷体" w:hAnsi="楷体" w:eastAsia="楷体" w:cs="楷体"/>
          <w:b/>
          <w:bCs/>
          <w:lang w:val="en-US" w:eastAsia="zh-CN"/>
        </w:rPr>
        <w:t xml:space="preserve">               （发表于2017年3月《中医科学》）</w:t>
      </w:r>
    </w:p>
    <w:p>
      <w:pPr>
        <w:rPr>
          <w:rFonts w:hint="eastAsia" w:asciiTheme="majorEastAsia" w:hAnsiTheme="majorEastAsia" w:eastAsiaTheme="majorEastAsia" w:cstheme="majorEastAsia"/>
          <w:b/>
          <w:bCs/>
          <w:color w:val="0000FF"/>
          <w:szCs w:val="21"/>
          <w:lang w:eastAsia="zh-CN"/>
        </w:rPr>
      </w:pPr>
      <w:r>
        <w:rPr>
          <w:rFonts w:hint="eastAsia" w:asciiTheme="majorEastAsia" w:hAnsiTheme="majorEastAsia" w:eastAsiaTheme="majorEastAsia" w:cstheme="majorEastAsia"/>
          <w:b/>
          <w:bCs/>
          <w:color w:val="0000FF"/>
          <w:szCs w:val="21"/>
          <w:lang w:eastAsia="zh-CN"/>
        </w:rPr>
        <w:drawing>
          <wp:anchor distT="0" distB="0" distL="114300" distR="114300" simplePos="0" relativeHeight="251658240" behindDoc="1" locked="0" layoutInCell="1" allowOverlap="1">
            <wp:simplePos x="0" y="0"/>
            <wp:positionH relativeFrom="column">
              <wp:posOffset>5070475</wp:posOffset>
            </wp:positionH>
            <wp:positionV relativeFrom="paragraph">
              <wp:posOffset>88265</wp:posOffset>
            </wp:positionV>
            <wp:extent cx="1327150" cy="1839595"/>
            <wp:effectExtent l="0" t="0" r="6350" b="8255"/>
            <wp:wrapTight wrapText="bothSides">
              <wp:wrapPolygon>
                <wp:start x="0" y="0"/>
                <wp:lineTo x="0" y="21473"/>
                <wp:lineTo x="21393" y="21473"/>
                <wp:lineTo x="21393" y="0"/>
                <wp:lineTo x="0" y="0"/>
              </wp:wrapPolygon>
            </wp:wrapTight>
            <wp:docPr id="2" name="图片 2" descr="中医科学2017年3月封面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医科学2017年3月封面j"/>
                    <pic:cNvPicPr>
                      <a:picLocks noChangeAspect="1"/>
                    </pic:cNvPicPr>
                  </pic:nvPicPr>
                  <pic:blipFill>
                    <a:blip r:embed="rId6"/>
                    <a:stretch>
                      <a:fillRect/>
                    </a:stretch>
                  </pic:blipFill>
                  <pic:spPr>
                    <a:xfrm>
                      <a:off x="0" y="0"/>
                      <a:ext cx="1327150" cy="1839595"/>
                    </a:xfrm>
                    <a:prstGeom prst="rect">
                      <a:avLst/>
                    </a:prstGeom>
                  </pic:spPr>
                </pic:pic>
              </a:graphicData>
            </a:graphic>
          </wp:anchor>
        </w:drawing>
      </w:r>
    </w:p>
    <w:p>
      <w:pPr>
        <w:rPr>
          <w:rFonts w:hint="eastAsia" w:asciiTheme="majorEastAsia" w:hAnsiTheme="majorEastAsia" w:eastAsiaTheme="majorEastAsia" w:cstheme="majorEastAsia"/>
          <w:b w:val="0"/>
          <w:bCs w:val="0"/>
          <w:color w:val="0000FF"/>
          <w:szCs w:val="21"/>
          <w:lang w:val="en-US" w:eastAsia="zh-CN"/>
        </w:rPr>
      </w:pPr>
      <w:r>
        <w:rPr>
          <w:rFonts w:hint="eastAsia" w:asciiTheme="majorEastAsia" w:hAnsiTheme="majorEastAsia" w:eastAsiaTheme="majorEastAsia" w:cstheme="majorEastAsia"/>
          <w:b/>
          <w:bCs/>
          <w:color w:val="0000FF"/>
          <w:szCs w:val="21"/>
          <w:lang w:val="en-US" w:eastAsia="zh-CN"/>
        </w:rPr>
        <w:t xml:space="preserve">    </w:t>
      </w:r>
      <w:r>
        <w:rPr>
          <w:rFonts w:hint="eastAsia" w:asciiTheme="majorEastAsia" w:hAnsiTheme="majorEastAsia" w:eastAsiaTheme="majorEastAsia" w:cstheme="majorEastAsia"/>
          <w:b w:val="0"/>
          <w:bCs w:val="0"/>
          <w:color w:val="000000" w:themeColor="text1"/>
          <w:szCs w:val="21"/>
          <w:lang w:val="en-US" w:eastAsia="zh-CN"/>
          <w14:textFill>
            <w14:solidFill>
              <w14:schemeClr w14:val="tx1"/>
            </w14:solidFill>
          </w14:textFill>
        </w:rPr>
        <w:t>人体细胞内含水80</w:t>
      </w:r>
      <w:r>
        <w:rPr>
          <w:rFonts w:hint="eastAsia" w:ascii="楷体" w:hAnsi="楷体" w:eastAsia="楷体" w:cs="楷体"/>
          <w:b w:val="0"/>
          <w:bCs w:val="0"/>
          <w:color w:val="000000" w:themeColor="text1"/>
          <w:szCs w:val="21"/>
          <w:lang w:val="en-US" w:eastAsia="zh-CN"/>
          <w14:textFill>
            <w14:solidFill>
              <w14:schemeClr w14:val="tx1"/>
            </w14:solidFill>
          </w14:textFill>
        </w:rPr>
        <w:t>～</w:t>
      </w:r>
      <w:r>
        <w:rPr>
          <w:rFonts w:hint="eastAsia" w:asciiTheme="majorEastAsia" w:hAnsiTheme="majorEastAsia" w:eastAsiaTheme="majorEastAsia" w:cstheme="majorEastAsia"/>
          <w:b w:val="0"/>
          <w:bCs w:val="0"/>
          <w:color w:val="000000" w:themeColor="text1"/>
          <w:szCs w:val="21"/>
          <w:lang w:val="en-US" w:eastAsia="zh-CN"/>
          <w14:textFill>
            <w14:solidFill>
              <w14:schemeClr w14:val="tx1"/>
            </w14:solidFill>
          </w14:textFill>
        </w:rPr>
        <w:t>90</w:t>
      </w:r>
      <w:r>
        <w:rPr>
          <w:rFonts w:hint="eastAsia" w:ascii="宋体" w:hAnsi="宋体" w:eastAsia="宋体" w:cs="宋体"/>
          <w:b w:val="0"/>
          <w:bCs w:val="0"/>
          <w:color w:val="000000" w:themeColor="text1"/>
          <w:szCs w:val="21"/>
          <w:lang w:val="en-US" w:eastAsia="zh-CN"/>
          <w14:textFill>
            <w14:solidFill>
              <w14:schemeClr w14:val="tx1"/>
            </w14:solidFill>
          </w14:textFill>
        </w:rPr>
        <w:t>％</w:t>
      </w:r>
      <w:r>
        <w:rPr>
          <w:rFonts w:hint="eastAsia" w:asciiTheme="majorEastAsia" w:hAnsiTheme="majorEastAsia" w:eastAsiaTheme="majorEastAsia" w:cstheme="majorEastAsia"/>
          <w:b w:val="0"/>
          <w:bCs w:val="0"/>
          <w:color w:val="000000" w:themeColor="text1"/>
          <w:szCs w:val="21"/>
          <w:lang w:val="en-US" w:eastAsia="zh-CN"/>
          <w14:textFill>
            <w14:solidFill>
              <w14:schemeClr w14:val="tx1"/>
            </w14:solidFill>
          </w14:textFill>
        </w:rPr>
        <w:t>，细胞内外的生命活动均在</w:t>
      </w:r>
      <w:r>
        <w:rPr>
          <w:rFonts w:hint="eastAsia" w:asciiTheme="minorEastAsia" w:hAnsiTheme="minorEastAsia" w:cstheme="minorEastAsia"/>
          <w:b w:val="0"/>
          <w:bCs w:val="0"/>
          <w:color w:val="000000" w:themeColor="text1"/>
          <w:szCs w:val="21"/>
          <w:lang w:val="en-US" w:eastAsia="zh-CN"/>
          <w14:textFill>
            <w14:solidFill>
              <w14:schemeClr w14:val="tx1"/>
            </w14:solidFill>
          </w14:textFill>
        </w:rPr>
        <w:t>水中进行</w:t>
      </w:r>
      <w:r>
        <w:rPr>
          <w:rFonts w:hint="eastAsia" w:ascii="楷体" w:hAnsi="楷体" w:eastAsia="楷体" w:cs="楷体"/>
          <w:b w:val="0"/>
          <w:bCs w:val="0"/>
          <w:color w:val="000000" w:themeColor="text1"/>
          <w:szCs w:val="21"/>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人缺水时初期觉得渴，成年后口渴阈值增高，渴感下降，不渴不喝水，被动地喝水，加上细胞膜水通道小，阻挡大分子团水进入细胞，逐渐使体内开始缺水，从十五六岁起体内缺水时，先从大肠内夺取水份，形成便秘，缺水几年后患痔疮，三四十岁时因体内缺水，可能形成慢性胃肠炎，</w:t>
      </w:r>
      <w:r>
        <w:rPr>
          <w:rFonts w:hint="eastAsia" w:asciiTheme="minorEastAsia" w:hAnsiTheme="minorEastAsia" w:cstheme="minorEastAsia"/>
          <w:b w:val="0"/>
          <w:bCs w:val="0"/>
          <w:color w:val="000000" w:themeColor="text1"/>
          <w:szCs w:val="21"/>
          <w:lang w:val="en-US" w:eastAsia="zh-CN"/>
          <w14:textFill>
            <w14:solidFill>
              <w14:schemeClr w14:val="tx1"/>
            </w14:solidFill>
          </w14:textFill>
        </w:rPr>
        <w:t>因为胃平滑肌和小肠绒毛细胞内均缺小分子团水进入，到</w:t>
      </w: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四五十岁时体内缺水后，前列腺细胞可能脱水，大分子团水在细胞外潴留，致患前列腺增生</w:t>
      </w:r>
      <w:r>
        <w:rPr>
          <w:rFonts w:hint="eastAsia" w:asciiTheme="minorEastAsia" w:hAnsiTheme="minorEastAsia" w:cstheme="minorEastAsia"/>
          <w:b w:val="0"/>
          <w:bCs w:val="0"/>
          <w:color w:val="000000" w:themeColor="text1"/>
          <w:szCs w:val="21"/>
          <w:lang w:val="en-US" w:eastAsia="zh-CN"/>
          <w14:textFill>
            <w14:solidFill>
              <w14:schemeClr w14:val="tx1"/>
            </w14:solidFill>
          </w14:textFill>
        </w:rPr>
        <w:t>，甚至因动脉、胰岛细胞内脫水，致患高低血压、糖尿病、冠心病或脑动脉粥样硬化</w:t>
      </w:r>
      <w:r>
        <w:rPr>
          <w:rFonts w:hint="default" w:ascii="Arial" w:hAnsi="Arial" w:cs="Arial"/>
          <w:b w:val="0"/>
          <w:bCs w:val="0"/>
          <w:color w:val="000000" w:themeColor="text1"/>
          <w:szCs w:val="21"/>
          <w:lang w:val="en-US" w:eastAsia="zh-CN"/>
          <w14:textFill>
            <w14:solidFill>
              <w14:schemeClr w14:val="tx1"/>
            </w14:solidFill>
          </w14:textFill>
        </w:rPr>
        <w:t>……细胞脫水致病的内因</w:t>
      </w:r>
      <w:r>
        <w:rPr>
          <w:rFonts w:hint="eastAsia" w:asciiTheme="minorEastAsia" w:hAnsiTheme="minorEastAsia" w:cstheme="minorEastAsia"/>
          <w:b w:val="0"/>
          <w:bCs w:val="0"/>
          <w:color w:val="000000" w:themeColor="text1"/>
          <w:szCs w:val="21"/>
          <w:lang w:val="en-US" w:eastAsia="zh-CN"/>
          <w14:textFill>
            <w14:solidFill>
              <w14:schemeClr w14:val="tx1"/>
            </w14:solidFill>
          </w14:textFill>
        </w:rPr>
        <w:t>，是从大量患者喝微小水祛病后体现出来的医理，根据逻辑进行的合理推断。这段话讲的</w:t>
      </w:r>
      <w:r>
        <w:rPr>
          <w:rFonts w:hint="default" w:ascii="Arial" w:hAnsi="Arial" w:cs="Arial"/>
          <w:b w:val="0"/>
          <w:bCs w:val="0"/>
          <w:color w:val="000000" w:themeColor="text1"/>
          <w:szCs w:val="21"/>
          <w:lang w:val="en-US" w:eastAsia="zh-CN"/>
          <w14:textFill>
            <w14:solidFill>
              <w14:schemeClr w14:val="tx1"/>
            </w14:solidFill>
          </w14:textFill>
        </w:rPr>
        <w:t>病因和</w:t>
      </w:r>
      <w:r>
        <w:rPr>
          <w:rFonts w:hint="eastAsia" w:ascii="Arial" w:hAnsi="Arial" w:cs="Arial"/>
          <w:b w:val="0"/>
          <w:bCs w:val="0"/>
          <w:color w:val="000000" w:themeColor="text1"/>
          <w:szCs w:val="21"/>
          <w:lang w:val="en-US" w:eastAsia="zh-CN"/>
          <w14:textFill>
            <w14:solidFill>
              <w14:schemeClr w14:val="tx1"/>
            </w14:solidFill>
          </w14:textFill>
        </w:rPr>
        <w:t>医理</w:t>
      </w:r>
      <w:r>
        <w:rPr>
          <w:rFonts w:hint="default" w:ascii="Arial" w:hAnsi="Arial" w:cs="Arial"/>
          <w:b w:val="0"/>
          <w:bCs w:val="0"/>
          <w:color w:val="000000" w:themeColor="text1"/>
          <w:szCs w:val="21"/>
          <w:lang w:val="en-US" w:eastAsia="zh-CN"/>
          <w14:textFill>
            <w14:solidFill>
              <w14:schemeClr w14:val="tx1"/>
            </w14:solidFill>
          </w14:textFill>
        </w:rPr>
        <w:t>，是一般人包括医生的知识盲区</w:t>
      </w:r>
      <w:r>
        <w:rPr>
          <w:rFonts w:hint="default" w:ascii="Arial" w:hAnsi="Arial" w:cs="Arial"/>
          <w:b w:val="0"/>
          <w:bCs w:val="0"/>
          <w:color w:val="000000" w:themeColor="text1"/>
          <w:szCs w:val="21"/>
          <w:lang w:val="en-US" w:eastAsia="zh-CN"/>
          <w14:textFill>
            <w14:solidFill>
              <w14:schemeClr w14:val="tx1"/>
            </w14:solidFill>
          </w14:textFill>
        </w:rPr>
        <w:t>。</w:t>
      </w:r>
    </w:p>
    <w:p>
      <w:pPr>
        <w:numPr>
          <w:ilvl w:val="0"/>
          <w:numId w:val="0"/>
        </w:numPr>
        <w:rPr>
          <w:rFonts w:hint="eastAsia" w:asciiTheme="minorEastAsia" w:hAnsiTheme="minorEastAsia" w:eastAsiaTheme="minorEastAsia" w:cstheme="minorEastAsia"/>
          <w:b/>
          <w:bCs/>
          <w:color w:val="0000FF"/>
          <w:sz w:val="21"/>
          <w:szCs w:val="21"/>
        </w:rPr>
      </w:pPr>
      <w:r>
        <w:rPr>
          <w:rFonts w:hint="eastAsia" w:asciiTheme="minorEastAsia" w:hAnsiTheme="minorEastAsia" w:cstheme="minorEastAsia"/>
          <w:b/>
          <w:color w:val="0000FF"/>
          <w:sz w:val="21"/>
          <w:szCs w:val="21"/>
          <w:lang w:eastAsia="zh-CN"/>
        </w:rPr>
        <w:t>一、用科学数据解说</w:t>
      </w:r>
      <w:r>
        <w:rPr>
          <w:rFonts w:hint="eastAsia" w:ascii="宋体" w:hAnsi="宋体" w:eastAsia="宋体" w:cs="宋体"/>
          <w:b/>
          <w:color w:val="0000FF"/>
          <w:sz w:val="21"/>
          <w:szCs w:val="21"/>
          <w:lang w:eastAsia="zh-CN"/>
        </w:rPr>
        <w:t>“</w:t>
      </w:r>
      <w:r>
        <w:rPr>
          <w:rFonts w:hint="eastAsia" w:asciiTheme="minorEastAsia" w:hAnsiTheme="minorEastAsia" w:cstheme="minorEastAsia"/>
          <w:b/>
          <w:color w:val="0000FF"/>
          <w:sz w:val="21"/>
          <w:szCs w:val="21"/>
          <w:lang w:eastAsia="zh-CN"/>
        </w:rPr>
        <w:t>细胞脱水致病</w:t>
      </w:r>
      <w:r>
        <w:rPr>
          <w:rFonts w:hint="eastAsia" w:ascii="宋体" w:hAnsi="宋体" w:eastAsia="宋体" w:cs="宋体"/>
          <w:b/>
          <w:color w:val="0000FF"/>
          <w:sz w:val="21"/>
          <w:szCs w:val="21"/>
          <w:lang w:eastAsia="zh-CN"/>
        </w:rPr>
        <w:t>”</w:t>
      </w:r>
      <w:r>
        <w:rPr>
          <w:rFonts w:hint="eastAsia" w:asciiTheme="minorEastAsia" w:hAnsiTheme="minorEastAsia" w:cstheme="minorEastAsia"/>
          <w:b/>
          <w:color w:val="0000FF"/>
          <w:sz w:val="21"/>
          <w:szCs w:val="21"/>
          <w:lang w:eastAsia="zh-CN"/>
        </w:rPr>
        <w:t>，人喝普通水会因细胞脫水形成多种</w:t>
      </w:r>
      <w:r>
        <w:rPr>
          <w:rFonts w:hint="eastAsia" w:asciiTheme="minorEastAsia" w:hAnsiTheme="minorEastAsia" w:cstheme="minorEastAsia"/>
          <w:b/>
          <w:bCs/>
          <w:color w:val="0000FF"/>
          <w:sz w:val="21"/>
          <w:szCs w:val="21"/>
          <w:lang w:eastAsia="zh-CN"/>
        </w:rPr>
        <w:t>细胞缺水性病症</w:t>
      </w:r>
    </w:p>
    <w:p>
      <w:pPr>
        <w:ind w:firstLine="421"/>
        <w:jc w:val="left"/>
        <w:rPr>
          <w:rFonts w:ascii="宋体" w:hAnsi="宋体" w:eastAsia="宋体" w:cs="宋体"/>
          <w:szCs w:val="21"/>
        </w:rPr>
      </w:pPr>
      <w:r>
        <w:rPr>
          <w:rFonts w:hint="eastAsia" w:asciiTheme="minorEastAsia" w:hAnsiTheme="minorEastAsia" w:cstheme="minorEastAsia"/>
          <w:b/>
          <w:bCs/>
          <w:color w:val="000000" w:themeColor="text1"/>
          <w:szCs w:val="21"/>
          <w14:textFill>
            <w14:solidFill>
              <w14:schemeClr w14:val="tx1"/>
            </w14:solidFill>
          </w14:textFill>
        </w:rPr>
        <w:t>近代科学研究确认，</w:t>
      </w:r>
      <w:r>
        <w:rPr>
          <w:rFonts w:hint="eastAsia" w:ascii="宋体" w:hAnsi="宋体" w:eastAsia="宋体" w:cs="宋体"/>
          <w:b/>
          <w:bCs/>
          <w:szCs w:val="21"/>
        </w:rPr>
        <w:t>细胞膜上有水通道、离子通道、糖通道和脂通道。但在</w:t>
      </w:r>
      <w:r>
        <w:rPr>
          <w:rFonts w:hint="eastAsia" w:asciiTheme="majorEastAsia" w:hAnsiTheme="majorEastAsia" w:eastAsiaTheme="majorEastAsia" w:cstheme="majorEastAsia"/>
          <w:b/>
          <w:bCs/>
          <w:color w:val="1A1A1A"/>
          <w:szCs w:val="21"/>
        </w:rPr>
        <w:t>高中和医学教材与词典中均未写过小分子团水和细胞膜水通道，这是许多人未学过的知识。人</w:t>
      </w:r>
      <w:r>
        <w:rPr>
          <w:rFonts w:hint="eastAsia" w:asciiTheme="majorEastAsia" w:hAnsiTheme="majorEastAsia" w:eastAsiaTheme="majorEastAsia" w:cstheme="majorEastAsia"/>
          <w:b/>
          <w:bCs/>
          <w:szCs w:val="21"/>
        </w:rPr>
        <w:t>们搞不懂衰弱患病的多种器官怎么会变成健康的正常器官？因为患者多种患病</w:t>
      </w:r>
      <w:r>
        <w:rPr>
          <w:rFonts w:hint="eastAsia" w:ascii="宋体" w:hAnsi="宋体" w:eastAsia="宋体" w:cs="宋体"/>
          <w:b/>
          <w:bCs/>
          <w:szCs w:val="21"/>
        </w:rPr>
        <w:t>器官的细胞原来处于脱水状态，而不能正常代谢和工作，无法进行正常的分泌和“胞吐”。当患者喝微小水使脱水细胞得到了水，供养了各种衰弱器官的细胞，才使多种衰弱器官康复，从而治愈多种病症。 但关键是怎能说明那些衰弱器官的细胞原先处于缺水状态呢？</w:t>
      </w:r>
    </w:p>
    <w:p>
      <w:pPr>
        <w:numPr>
          <w:ilvl w:val="0"/>
          <w:numId w:val="0"/>
        </w:numPr>
        <w:ind w:firstLine="421"/>
        <w:rPr>
          <w:rFonts w:hint="eastAsia" w:asciiTheme="majorEastAsia" w:hAnsiTheme="majorEastAsia" w:eastAsiaTheme="majorEastAsia" w:cstheme="majorEastAsia"/>
          <w:b/>
          <w:bCs/>
          <w:szCs w:val="21"/>
          <w:u w:val="none"/>
        </w:rPr>
      </w:pPr>
      <w:bookmarkStart w:id="0" w:name="_GoBack"/>
      <w:r>
        <w:rPr>
          <w:rFonts w:hint="eastAsia" w:ascii="楷体_GB2312" w:hAnsi="楷体_GB2312" w:eastAsia="楷体_GB2312" w:cs="楷体_GB2312"/>
          <w:color w:val="FF0000"/>
          <w:sz w:val="24"/>
          <w:szCs w:val="24"/>
          <w:lang w:eastAsia="zh-CN"/>
        </w:rPr>
        <w:drawing>
          <wp:anchor distT="0" distB="0" distL="114300" distR="114300" simplePos="0" relativeHeight="2195668992" behindDoc="1" locked="0" layoutInCell="1" allowOverlap="1">
            <wp:simplePos x="0" y="0"/>
            <wp:positionH relativeFrom="page">
              <wp:posOffset>570865</wp:posOffset>
            </wp:positionH>
            <wp:positionV relativeFrom="page">
              <wp:posOffset>5104130</wp:posOffset>
            </wp:positionV>
            <wp:extent cx="1806575" cy="1264285"/>
            <wp:effectExtent l="0" t="0" r="3175" b="12065"/>
            <wp:wrapTight wrapText="bothSides">
              <wp:wrapPolygon>
                <wp:start x="0" y="0"/>
                <wp:lineTo x="0" y="21155"/>
                <wp:lineTo x="21410" y="21155"/>
                <wp:lineTo x="21410" y="0"/>
                <wp:lineTo x="0" y="0"/>
              </wp:wrapPolygon>
            </wp:wrapTight>
            <wp:docPr id="3" name="图片 1" descr="1991诺贝尔生理学或医学奖_细胞膜水通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1991诺贝尔生理学或医学奖_细胞膜水通道"/>
                    <pic:cNvPicPr>
                      <a:picLocks noChangeAspect="1"/>
                    </pic:cNvPicPr>
                  </pic:nvPicPr>
                  <pic:blipFill>
                    <a:blip r:embed="rId7" r:link="rId8"/>
                    <a:stretch>
                      <a:fillRect/>
                    </a:stretch>
                  </pic:blipFill>
                  <pic:spPr>
                    <a:xfrm>
                      <a:off x="0" y="0"/>
                      <a:ext cx="1806575" cy="1264285"/>
                    </a:xfrm>
                    <a:prstGeom prst="rect">
                      <a:avLst/>
                    </a:prstGeom>
                    <a:noFill/>
                    <a:ln w="9525">
                      <a:noFill/>
                      <a:miter/>
                    </a:ln>
                    <a:effectLst/>
                  </pic:spPr>
                </pic:pic>
              </a:graphicData>
            </a:graphic>
          </wp:anchor>
        </w:drawing>
      </w:r>
      <w:bookmarkEnd w:id="0"/>
      <w:ins w:id="0" w:author="Administrator" w:date="2014-10-02T18:07:00Z">
        <w:r>
          <w:rPr>
            <w:rFonts w:ascii="楷体" w:hAnsi="楷体" w:eastAsia="楷体"/>
            <w:b/>
            <w:color w:val="FF0000"/>
            <w:kern w:val="0"/>
            <w:sz w:val="18"/>
            <w:szCs w:val="18"/>
          </w:rPr>
          <w:drawing>
            <wp:anchor distT="0" distB="0" distL="114300" distR="114300" simplePos="0" relativeHeight="1477816320" behindDoc="1" locked="0" layoutInCell="1" allowOverlap="1">
              <wp:simplePos x="0" y="0"/>
              <wp:positionH relativeFrom="column">
                <wp:posOffset>1911350</wp:posOffset>
              </wp:positionH>
              <wp:positionV relativeFrom="paragraph">
                <wp:posOffset>419100</wp:posOffset>
              </wp:positionV>
              <wp:extent cx="1474470" cy="1299845"/>
              <wp:effectExtent l="0" t="0" r="11430" b="14605"/>
              <wp:wrapTight wrapText="bothSides">
                <wp:wrapPolygon>
                  <wp:start x="0" y="0"/>
                  <wp:lineTo x="0" y="21210"/>
                  <wp:lineTo x="21209" y="21210"/>
                  <wp:lineTo x="21209" y="0"/>
                  <wp:lineTo x="0" y="0"/>
                </wp:wrapPolygon>
              </wp:wrapTight>
              <wp:docPr id="4" name="图片 4" descr="20051022155304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0051022155304207"/>
                      <pic:cNvPicPr>
                        <a:picLocks noChangeAspect="1"/>
                      </pic:cNvPicPr>
                    </pic:nvPicPr>
                    <pic:blipFill>
                      <a:blip r:embed="rId9"/>
                      <a:stretch>
                        <a:fillRect/>
                      </a:stretch>
                    </pic:blipFill>
                    <pic:spPr>
                      <a:xfrm>
                        <a:off x="0" y="0"/>
                        <a:ext cx="1474470" cy="1299845"/>
                      </a:xfrm>
                      <a:prstGeom prst="rect">
                        <a:avLst/>
                      </a:prstGeom>
                      <a:noFill/>
                      <a:ln w="9525">
                        <a:noFill/>
                      </a:ln>
                    </pic:spPr>
                  </pic:pic>
                </a:graphicData>
              </a:graphic>
            </wp:anchor>
          </w:drawing>
        </w:r>
      </w:ins>
      <w:r>
        <w:rPr>
          <w:rFonts w:hint="eastAsia" w:asciiTheme="minorEastAsia" w:hAnsiTheme="minorEastAsia" w:cstheme="minorEastAsia"/>
          <w:b/>
          <w:sz w:val="21"/>
          <w:szCs w:val="21"/>
          <w:lang w:val="en-US" w:eastAsia="zh-CN"/>
        </w:rPr>
        <w:t>我</w:t>
      </w:r>
      <w:r>
        <w:rPr>
          <w:rFonts w:hint="eastAsia" w:asciiTheme="minorEastAsia" w:hAnsiTheme="minorEastAsia" w:eastAsiaTheme="minorEastAsia" w:cstheme="minorEastAsia"/>
          <w:b/>
          <w:sz w:val="21"/>
          <w:szCs w:val="21"/>
        </w:rPr>
        <w:t>说</w:t>
      </w:r>
      <w:r>
        <w:rPr>
          <w:rFonts w:hint="eastAsia" w:ascii="宋体" w:hAnsi="宋体" w:eastAsia="宋体" w:cs="宋体"/>
          <w:b/>
          <w:sz w:val="21"/>
          <w:szCs w:val="21"/>
        </w:rPr>
        <w:t>“</w:t>
      </w:r>
      <w:r>
        <w:rPr>
          <w:rFonts w:hint="eastAsia" w:asciiTheme="minorEastAsia" w:hAnsiTheme="minorEastAsia" w:eastAsiaTheme="minorEastAsia" w:cstheme="minorEastAsia"/>
          <w:b/>
          <w:sz w:val="21"/>
          <w:szCs w:val="21"/>
        </w:rPr>
        <w:t>细胞脱水致病</w:t>
      </w:r>
      <w:r>
        <w:rPr>
          <w:rFonts w:hint="eastAsia" w:ascii="宋体" w:hAnsi="宋体" w:eastAsia="宋体" w:cs="宋体"/>
          <w:b/>
          <w:sz w:val="21"/>
          <w:szCs w:val="21"/>
        </w:rPr>
        <w:t>”</w:t>
      </w:r>
      <w:r>
        <w:rPr>
          <w:rFonts w:hint="eastAsia" w:asciiTheme="minorEastAsia" w:hAnsiTheme="minorEastAsia" w:eastAsiaTheme="minorEastAsia" w:cstheme="minorEastAsia"/>
          <w:b/>
          <w:sz w:val="21"/>
          <w:szCs w:val="21"/>
        </w:rPr>
        <w:t>有科学依据。</w:t>
      </w:r>
      <w:r>
        <w:rPr>
          <w:rFonts w:hint="eastAsia" w:asciiTheme="minorEastAsia" w:hAnsiTheme="minorEastAsia" w:eastAsiaTheme="minorEastAsia" w:cstheme="minorEastAsia"/>
          <w:b/>
          <w:bCs/>
          <w:sz w:val="21"/>
          <w:szCs w:val="21"/>
        </w:rPr>
        <w:t>德国科学家欧文·内尔和伯特·萨克曼研究发现细胞膜水通道仅有2纳米，荣获1991年诺贝尔生理学医学奖</w:t>
      </w:r>
      <w:r>
        <w:rPr>
          <w:rFonts w:hint="eastAsia" w:ascii="黑体" w:hAnsi="黑体" w:eastAsia="黑体" w:cs="黑体"/>
          <w:b/>
          <w:bCs/>
          <w:color w:val="843C0B" w:themeColor="accent2" w:themeShade="80"/>
          <w:sz w:val="18"/>
          <w:szCs w:val="18"/>
        </w:rPr>
        <w:t>[注</w:t>
      </w:r>
      <w:r>
        <w:rPr>
          <w:rFonts w:hint="eastAsia" w:ascii="黑体" w:hAnsi="黑体" w:eastAsia="黑体" w:cs="黑体"/>
          <w:b/>
          <w:bCs/>
          <w:color w:val="843C0B" w:themeColor="accent2" w:themeShade="80"/>
          <w:sz w:val="18"/>
          <w:szCs w:val="18"/>
          <w:lang w:val="en-US" w:eastAsia="zh-CN"/>
        </w:rPr>
        <w:t>3</w:t>
      </w:r>
      <w:r>
        <w:rPr>
          <w:rFonts w:hint="eastAsia" w:ascii="黑体" w:hAnsi="黑体" w:eastAsia="黑体" w:cs="黑体"/>
          <w:b/>
          <w:bCs/>
          <w:color w:val="843C0B" w:themeColor="accent2" w:themeShade="80"/>
          <w:sz w:val="18"/>
          <w:szCs w:val="18"/>
        </w:rPr>
        <w:t>]</w:t>
      </w:r>
      <w:r>
        <w:rPr>
          <w:rFonts w:hint="eastAsia" w:asciiTheme="minorEastAsia" w:hAnsiTheme="minorEastAsia" w:eastAsiaTheme="minorEastAsia" w:cstheme="minorEastAsia"/>
          <w:b/>
          <w:bCs/>
          <w:sz w:val="21"/>
          <w:szCs w:val="21"/>
        </w:rPr>
        <w:t>。另据美国科学家彼得·阿格雷和罗德里克·麦金农进一步研究</w:t>
      </w:r>
      <w:r>
        <w:rPr>
          <w:rFonts w:hint="eastAsia" w:asciiTheme="minorEastAsia" w:hAnsiTheme="minorEastAsia" w:eastAsiaTheme="minorEastAsia" w:cstheme="minorEastAsia"/>
          <w:b/>
          <w:bCs/>
          <w:color w:val="000000"/>
          <w:sz w:val="21"/>
          <w:szCs w:val="21"/>
        </w:rPr>
        <w:t>细胞膜通道，</w:t>
      </w:r>
      <w:r>
        <w:rPr>
          <w:rFonts w:hint="eastAsia" w:asciiTheme="minorEastAsia" w:hAnsiTheme="minorEastAsia" w:eastAsiaTheme="minorEastAsia" w:cstheme="minorEastAsia"/>
          <w:b/>
          <w:bCs/>
          <w:sz w:val="21"/>
          <w:szCs w:val="21"/>
        </w:rPr>
        <w:t>阿格雷还</w:t>
      </w:r>
      <w:r>
        <w:rPr>
          <w:rFonts w:hint="eastAsia" w:asciiTheme="minorEastAsia" w:hAnsiTheme="minorEastAsia" w:eastAsiaTheme="minorEastAsia" w:cstheme="minorEastAsia"/>
          <w:b/>
          <w:bCs/>
          <w:color w:val="000000"/>
          <w:sz w:val="21"/>
          <w:szCs w:val="21"/>
        </w:rPr>
        <w:t>拍摄了细胞膜水通道的彩色照片，再次证明水通道为2纳米。该</w:t>
      </w:r>
      <w:r>
        <w:rPr>
          <w:rFonts w:hint="eastAsia" w:asciiTheme="minorEastAsia" w:hAnsiTheme="minorEastAsia" w:eastAsiaTheme="minorEastAsia" w:cstheme="minorEastAsia"/>
          <w:b/>
          <w:bCs/>
          <w:sz w:val="21"/>
          <w:szCs w:val="21"/>
        </w:rPr>
        <w:t>成果荣获2003年诺贝尔化学奖</w:t>
      </w:r>
      <w:r>
        <w:rPr>
          <w:rFonts w:hint="eastAsia" w:ascii="黑体" w:hAnsi="黑体" w:eastAsia="黑体" w:cs="黑体"/>
          <w:b/>
          <w:bCs/>
          <w:color w:val="843C0B" w:themeColor="accent2" w:themeShade="80"/>
          <w:sz w:val="18"/>
          <w:szCs w:val="18"/>
        </w:rPr>
        <w:t>[注</w:t>
      </w:r>
      <w:r>
        <w:rPr>
          <w:rFonts w:hint="eastAsia" w:ascii="黑体" w:hAnsi="黑体" w:eastAsia="黑体" w:cs="黑体"/>
          <w:b/>
          <w:bCs/>
          <w:color w:val="843C0B" w:themeColor="accent2" w:themeShade="80"/>
          <w:sz w:val="18"/>
          <w:szCs w:val="18"/>
          <w:lang w:val="en-US" w:eastAsia="zh-CN"/>
        </w:rPr>
        <w:t>4</w:t>
      </w:r>
      <w:r>
        <w:rPr>
          <w:rFonts w:hint="eastAsia" w:ascii="黑体" w:hAnsi="黑体" w:eastAsia="黑体" w:cs="黑体"/>
          <w:b/>
          <w:bCs/>
          <w:color w:val="843C0B" w:themeColor="accent2" w:themeShade="80"/>
          <w:sz w:val="18"/>
          <w:szCs w:val="18"/>
        </w:rPr>
        <w:t>]</w:t>
      </w:r>
      <w:r>
        <w:rPr>
          <w:rFonts w:hint="eastAsia" w:asciiTheme="minorEastAsia" w:hAnsiTheme="minorEastAsia" w:eastAsiaTheme="minorEastAsia" w:cstheme="minorEastAsia"/>
          <w:b/>
          <w:bCs/>
          <w:kern w:val="0"/>
          <w:sz w:val="21"/>
          <w:szCs w:val="21"/>
          <w:lang w:val="en-US" w:eastAsia="zh-CN"/>
        </w:rPr>
        <w:t>。我从</w:t>
      </w:r>
      <w:r>
        <w:rPr>
          <w:rFonts w:hint="eastAsia" w:asciiTheme="minorEastAsia" w:hAnsiTheme="minorEastAsia" w:eastAsiaTheme="minorEastAsia" w:cstheme="minorEastAsia"/>
          <w:b/>
          <w:bCs/>
          <w:sz w:val="21"/>
          <w:szCs w:val="21"/>
        </w:rPr>
        <w:t>单个水分子的三维直径</w:t>
      </w:r>
      <w:r>
        <w:rPr>
          <w:rFonts w:hint="eastAsia" w:asciiTheme="minorEastAsia" w:hAnsiTheme="minorEastAsia" w:cstheme="minorEastAsia"/>
          <w:b/>
          <w:bCs/>
          <w:sz w:val="21"/>
          <w:szCs w:val="21"/>
          <w:lang w:val="en-US" w:eastAsia="zh-CN"/>
        </w:rPr>
        <w:t>0.198</w:t>
      </w:r>
      <w:r>
        <w:rPr>
          <w:rFonts w:hint="eastAsia" w:ascii="宋体" w:hAnsi="宋体" w:eastAsia="宋体" w:cs="宋体"/>
          <w:b/>
          <w:bCs/>
          <w:sz w:val="21"/>
          <w:szCs w:val="21"/>
          <w:lang w:val="en-US" w:eastAsia="zh-CN"/>
        </w:rPr>
        <w:t>～</w:t>
      </w:r>
      <w:r>
        <w:rPr>
          <w:rFonts w:hint="eastAsia" w:asciiTheme="minorEastAsia" w:hAnsiTheme="minorEastAsia" w:eastAsiaTheme="minorEastAsia" w:cstheme="minorEastAsia"/>
          <w:b/>
          <w:bCs/>
          <w:sz w:val="21"/>
          <w:szCs w:val="21"/>
          <w:lang w:val="en-US" w:eastAsia="zh-CN"/>
        </w:rPr>
        <w:t>0.276</w:t>
      </w:r>
      <w:r>
        <w:rPr>
          <w:rFonts w:hint="eastAsia" w:asciiTheme="minorEastAsia" w:hAnsiTheme="minorEastAsia" w:cstheme="minorEastAsia"/>
          <w:b/>
          <w:bCs/>
          <w:kern w:val="0"/>
          <w:sz w:val="21"/>
          <w:szCs w:val="21"/>
          <w:lang w:val="en-US" w:eastAsia="zh-CN"/>
        </w:rPr>
        <w:t xml:space="preserve"> </w:t>
      </w:r>
      <w:r>
        <w:rPr>
          <w:rFonts w:hint="eastAsia" w:asciiTheme="minorEastAsia" w:hAnsiTheme="minorEastAsia" w:eastAsiaTheme="minorEastAsia" w:cstheme="minorEastAsia"/>
          <w:b/>
          <w:bCs/>
          <w:sz w:val="21"/>
          <w:szCs w:val="21"/>
          <w:lang w:val="en-US" w:eastAsia="zh-CN"/>
        </w:rPr>
        <w:t>纳米，</w:t>
      </w:r>
      <w:r>
        <w:rPr>
          <w:rFonts w:hint="eastAsia" w:asciiTheme="minorEastAsia" w:hAnsiTheme="minorEastAsia" w:eastAsiaTheme="minorEastAsia" w:cstheme="minorEastAsia"/>
          <w:b/>
          <w:bCs/>
          <w:sz w:val="21"/>
          <w:szCs w:val="21"/>
        </w:rPr>
        <w:t>根据计算</w:t>
      </w:r>
      <w:r>
        <w:rPr>
          <w:rFonts w:hint="eastAsia" w:asciiTheme="minorEastAsia" w:hAnsiTheme="minorEastAsia" w:eastAsiaTheme="minorEastAsia" w:cstheme="minorEastAsia"/>
          <w:b/>
          <w:bCs/>
          <w:sz w:val="21"/>
          <w:szCs w:val="21"/>
          <w:lang w:val="en-US" w:eastAsia="zh-CN"/>
        </w:rPr>
        <w:t>细</w:t>
      </w:r>
      <w:r>
        <w:rPr>
          <w:rFonts w:hint="eastAsia" w:asciiTheme="minorEastAsia" w:hAnsiTheme="minorEastAsia" w:eastAsiaTheme="minorEastAsia" w:cstheme="minorEastAsia"/>
          <w:b/>
          <w:bCs/>
          <w:sz w:val="21"/>
          <w:szCs w:val="21"/>
        </w:rPr>
        <w:t>胞</w:t>
      </w:r>
      <w:r>
        <w:rPr>
          <w:rFonts w:hint="eastAsia" w:asciiTheme="minorEastAsia" w:hAnsiTheme="minorEastAsia" w:eastAsiaTheme="minorEastAsia" w:cstheme="minorEastAsia"/>
          <w:b/>
          <w:bCs/>
          <w:sz w:val="21"/>
          <w:szCs w:val="21"/>
          <w:lang w:val="en-US" w:eastAsia="zh-CN"/>
        </w:rPr>
        <w:t>只能吞饮4～6个水分子缔合的小簇团，大分子团水被排斥。</w:t>
      </w:r>
      <w:r>
        <w:rPr>
          <w:rFonts w:hint="eastAsia" w:asciiTheme="minorEastAsia" w:hAnsiTheme="minorEastAsia" w:cstheme="minorEastAsia"/>
          <w:b/>
          <w:bCs/>
          <w:szCs w:val="21"/>
        </w:rPr>
        <w:t>而</w:t>
      </w:r>
      <w:r>
        <w:rPr>
          <w:rFonts w:hint="eastAsia" w:asciiTheme="majorEastAsia" w:hAnsiTheme="majorEastAsia" w:eastAsiaTheme="majorEastAsia" w:cstheme="majorEastAsia"/>
          <w:b/>
          <w:bCs/>
          <w:szCs w:val="21"/>
        </w:rPr>
        <w:t>我国高中《生物》书上一直写为:</w:t>
      </w:r>
      <w:r>
        <w:rPr>
          <w:rFonts w:hint="eastAsia" w:asciiTheme="majorEastAsia" w:hAnsiTheme="majorEastAsia" w:eastAsiaTheme="majorEastAsia" w:cstheme="majorEastAsia"/>
          <w:b/>
          <w:bCs/>
          <w:szCs w:val="21"/>
          <w:u w:val="none"/>
        </w:rPr>
        <w:t>“水在细胞膜上可自由通过”，这使医生和一般人误认为喝水都可以进入</w:t>
      </w:r>
    </w:p>
    <w:p>
      <w:pPr>
        <w:numPr>
          <w:ilvl w:val="0"/>
          <w:numId w:val="0"/>
        </w:numPr>
        <w:ind w:firstLine="421"/>
        <w:rPr>
          <w:rFonts w:hint="eastAsia" w:asciiTheme="minorEastAsia" w:hAnsiTheme="minorEastAsia" w:cstheme="minorEastAsia"/>
          <w:b/>
          <w:bCs/>
          <w:szCs w:val="21"/>
        </w:rPr>
      </w:pPr>
      <w:r>
        <w:rPr>
          <w:rFonts w:hint="eastAsia" w:ascii="黑体" w:hAnsi="黑体" w:eastAsia="黑体" w:cs="黑体"/>
          <w:b/>
          <w:bCs/>
          <w:color w:val="622423"/>
          <w:kern w:val="2"/>
          <w:sz w:val="15"/>
          <w:szCs w:val="15"/>
          <w:lang w:val="en-US" w:eastAsia="zh-CN" w:bidi="ar"/>
        </w:rPr>
        <w:t>图中Gate为城门，即水通道</w:t>
      </w:r>
      <w:r>
        <w:rPr>
          <w:rFonts w:hint="eastAsia" w:ascii="黑体" w:hAnsi="黑体" w:eastAsia="黑体" w:cs="黑体"/>
          <w:b/>
          <w:bCs/>
          <w:color w:val="632423"/>
          <w:sz w:val="15"/>
          <w:szCs w:val="15"/>
        </w:rPr>
        <w:t>[注</w:t>
      </w:r>
      <w:r>
        <w:rPr>
          <w:rFonts w:hint="eastAsia" w:ascii="黑体" w:hAnsi="黑体" w:eastAsia="黑体" w:cs="黑体"/>
          <w:b/>
          <w:bCs/>
          <w:color w:val="632423"/>
          <w:sz w:val="15"/>
          <w:szCs w:val="15"/>
          <w:lang w:val="en-US" w:eastAsia="zh-CN"/>
        </w:rPr>
        <w:t>3</w:t>
      </w:r>
      <w:r>
        <w:rPr>
          <w:rFonts w:hint="eastAsia" w:ascii="黑体" w:hAnsi="黑体" w:eastAsia="黑体" w:cs="黑体"/>
          <w:b/>
          <w:bCs/>
          <w:color w:val="632423"/>
          <w:sz w:val="15"/>
          <w:szCs w:val="15"/>
        </w:rPr>
        <w:t>]</w:t>
      </w:r>
      <w:r>
        <w:rPr>
          <w:rFonts w:hint="eastAsia" w:ascii="黑体" w:hAnsi="黑体" w:eastAsia="黑体" w:cs="黑体"/>
          <w:b/>
          <w:bCs/>
          <w:color w:val="632423"/>
          <w:sz w:val="15"/>
          <w:szCs w:val="15"/>
          <w:lang w:val="en-US" w:eastAsia="zh-CN"/>
        </w:rPr>
        <w:t xml:space="preserve">         </w:t>
      </w:r>
      <w:r>
        <w:rPr>
          <w:rFonts w:hint="eastAsia" w:ascii="黑体" w:hAnsi="黑体" w:eastAsia="黑体" w:cs="黑体"/>
          <w:b/>
          <w:bCs/>
          <w:color w:val="632423"/>
          <w:sz w:val="15"/>
          <w:szCs w:val="15"/>
        </w:rPr>
        <w:t>细胞膜上的水通道[</w:t>
      </w:r>
      <w:r>
        <w:rPr>
          <w:rFonts w:hint="eastAsia" w:ascii="黑体" w:hAnsi="黑体" w:eastAsia="黑体" w:cs="黑体"/>
          <w:b/>
          <w:bCs/>
          <w:color w:val="632423"/>
          <w:sz w:val="15"/>
          <w:szCs w:val="15"/>
          <w:lang w:val="en-US" w:eastAsia="zh-CN"/>
        </w:rPr>
        <w:t>4</w:t>
      </w:r>
      <w:r>
        <w:rPr>
          <w:rFonts w:hint="eastAsia" w:ascii="黑体" w:hAnsi="黑体" w:eastAsia="黑体" w:cs="黑体"/>
          <w:b/>
          <w:bCs/>
          <w:color w:val="632423"/>
          <w:sz w:val="15"/>
          <w:szCs w:val="15"/>
        </w:rPr>
        <w:t>]</w:t>
      </w:r>
      <w:r>
        <w:rPr>
          <w:rFonts w:hint="eastAsia" w:ascii="黑体" w:hAnsi="黑体" w:eastAsia="黑体" w:cs="黑体"/>
          <w:b/>
          <w:bCs/>
          <w:color w:val="632423"/>
          <w:sz w:val="15"/>
          <w:szCs w:val="15"/>
          <w:lang w:val="en-US" w:eastAsia="zh-CN"/>
        </w:rPr>
        <w:t xml:space="preserve">  </w:t>
      </w:r>
      <w:r>
        <w:rPr>
          <w:rFonts w:hint="eastAsia" w:ascii="黑体" w:hAnsi="黑体" w:eastAsia="黑体" w:cs="黑体"/>
          <w:b w:val="0"/>
          <w:bCs w:val="0"/>
          <w:color w:val="632423"/>
          <w:sz w:val="15"/>
          <w:szCs w:val="15"/>
          <w:lang w:val="en-US" w:eastAsia="zh-CN"/>
        </w:rPr>
        <w:t xml:space="preserve"> </w:t>
      </w:r>
      <w:r>
        <w:rPr>
          <w:rFonts w:hint="eastAsia" w:ascii="黑体" w:hAnsi="黑体" w:eastAsia="黑体" w:cs="黑体"/>
          <w:b/>
          <w:bCs/>
          <w:color w:val="632423"/>
          <w:sz w:val="15"/>
          <w:szCs w:val="15"/>
          <w:lang w:val="en-US" w:eastAsia="zh-CN"/>
        </w:rPr>
        <w:t xml:space="preserve">      </w:t>
      </w:r>
      <w:r>
        <w:rPr>
          <w:rFonts w:hint="eastAsia" w:asciiTheme="majorEastAsia" w:hAnsiTheme="majorEastAsia" w:eastAsiaTheme="majorEastAsia" w:cstheme="majorEastAsia"/>
          <w:b/>
          <w:bCs/>
          <w:szCs w:val="21"/>
          <w:u w:val="none"/>
        </w:rPr>
        <w:t>细胞。由于</w:t>
      </w:r>
      <w:r>
        <w:rPr>
          <w:rFonts w:hint="eastAsia" w:asciiTheme="minorEastAsia" w:hAnsiTheme="minorEastAsia" w:cstheme="minorEastAsia"/>
          <w:b/>
          <w:bCs/>
          <w:szCs w:val="21"/>
          <w:u w:val="none"/>
        </w:rPr>
        <w:t>《病理生理学》</w:t>
      </w:r>
      <w:r>
        <w:rPr>
          <w:rFonts w:hint="eastAsia" w:ascii="黑体" w:hAnsi="黑体" w:eastAsia="黑体" w:cs="黑体"/>
          <w:b/>
          <w:bCs/>
          <w:color w:val="843C0B" w:themeColor="accent2" w:themeShade="80"/>
          <w:sz w:val="18"/>
          <w:szCs w:val="18"/>
          <w:u w:val="none"/>
        </w:rPr>
        <w:t>[注</w:t>
      </w:r>
      <w:r>
        <w:rPr>
          <w:rFonts w:hint="eastAsia" w:ascii="黑体" w:hAnsi="黑体" w:eastAsia="黑体" w:cs="黑体"/>
          <w:b/>
          <w:bCs/>
          <w:color w:val="843C0B" w:themeColor="accent2" w:themeShade="80"/>
          <w:sz w:val="18"/>
          <w:szCs w:val="18"/>
          <w:u w:val="none"/>
          <w:lang w:val="en-US" w:eastAsia="zh-CN"/>
        </w:rPr>
        <w:t>5</w:t>
      </w:r>
      <w:r>
        <w:rPr>
          <w:rFonts w:hint="eastAsia" w:ascii="黑体" w:hAnsi="黑体" w:eastAsia="黑体" w:cs="黑体"/>
          <w:b/>
          <w:bCs/>
          <w:color w:val="843C0B" w:themeColor="accent2" w:themeShade="80"/>
          <w:sz w:val="18"/>
          <w:szCs w:val="18"/>
          <w:u w:val="none"/>
        </w:rPr>
        <w:t>]</w:t>
      </w:r>
      <w:r>
        <w:rPr>
          <w:rFonts w:hint="eastAsia" w:asciiTheme="minorEastAsia" w:hAnsiTheme="minorEastAsia" w:cstheme="minorEastAsia"/>
          <w:b/>
          <w:bCs/>
          <w:szCs w:val="21"/>
          <w:u w:val="none"/>
        </w:rPr>
        <w:t>和《病理学》</w:t>
      </w:r>
      <w:r>
        <w:rPr>
          <w:rFonts w:hint="eastAsia" w:ascii="黑体" w:hAnsi="黑体" w:eastAsia="黑体" w:cs="黑体"/>
          <w:b/>
          <w:bCs/>
          <w:color w:val="843C0B" w:themeColor="accent2" w:themeShade="80"/>
          <w:sz w:val="18"/>
          <w:szCs w:val="18"/>
          <w:u w:val="none"/>
        </w:rPr>
        <w:t>[注</w:t>
      </w:r>
      <w:r>
        <w:rPr>
          <w:rFonts w:hint="eastAsia" w:ascii="黑体" w:hAnsi="黑体" w:eastAsia="黑体" w:cs="黑体"/>
          <w:b/>
          <w:bCs/>
          <w:color w:val="843C0B" w:themeColor="accent2" w:themeShade="80"/>
          <w:sz w:val="18"/>
          <w:szCs w:val="18"/>
          <w:u w:val="none"/>
          <w:lang w:val="en-US" w:eastAsia="zh-CN"/>
        </w:rPr>
        <w:t>6</w:t>
      </w:r>
      <w:r>
        <w:rPr>
          <w:rFonts w:hint="eastAsia" w:ascii="黑体" w:hAnsi="黑体" w:eastAsia="黑体" w:cs="黑体"/>
          <w:b/>
          <w:bCs/>
          <w:color w:val="843C0B" w:themeColor="accent2" w:themeShade="80"/>
          <w:sz w:val="18"/>
          <w:szCs w:val="18"/>
          <w:u w:val="none"/>
        </w:rPr>
        <w:t>]</w:t>
      </w:r>
      <w:r>
        <w:rPr>
          <w:rFonts w:hint="eastAsia" w:asciiTheme="minorEastAsia" w:hAnsiTheme="minorEastAsia" w:cstheme="minorEastAsia"/>
          <w:b/>
          <w:bCs/>
          <w:szCs w:val="21"/>
          <w:u w:val="none"/>
        </w:rPr>
        <w:t>内从未写过“细胞脱水”是个病因，使医生认为细胞内不会缺水，他们不知道许多病症的起源于细胞脱水而使器官衰弱萎缩。书中把人随着年龄增大，胸腺和脾脏两个重要的免疫器官逐渐变小，人到70岁时肝脏减重11～20%等器官蒌缩变小的规律，都写成“原因不详”。我们明白了细胞膜水通道和小分子团水的大小之后，应当认知：当能进入细胞膜水通道的水，不满足细胞生长和分裂增殖及分泌或</w:t>
      </w:r>
      <w:r>
        <w:rPr>
          <w:rFonts w:hint="eastAsia" w:ascii="宋体" w:hAnsi="宋体" w:eastAsia="宋体" w:cs="宋体"/>
          <w:b/>
          <w:bCs/>
          <w:szCs w:val="21"/>
          <w:u w:val="none"/>
        </w:rPr>
        <w:t>“胞吐”</w:t>
      </w:r>
      <w:r>
        <w:rPr>
          <w:rFonts w:hint="eastAsia" w:asciiTheme="minorEastAsia" w:hAnsiTheme="minorEastAsia" w:cstheme="minorEastAsia"/>
          <w:b/>
          <w:bCs/>
          <w:szCs w:val="21"/>
          <w:u w:val="none"/>
        </w:rPr>
        <w:t>的需要</w:t>
      </w:r>
      <w:r>
        <w:rPr>
          <w:rFonts w:hint="eastAsia" w:ascii="黑体" w:hAnsi="黑体" w:eastAsia="黑体" w:cs="黑体"/>
          <w:b/>
          <w:bCs/>
          <w:color w:val="632423"/>
          <w:sz w:val="18"/>
          <w:szCs w:val="18"/>
          <w:lang w:val="en-US" w:eastAsia="zh-CN"/>
        </w:rPr>
        <w:t>，</w:t>
      </w:r>
      <w:r>
        <w:rPr>
          <w:rFonts w:hint="eastAsia" w:asciiTheme="minorEastAsia" w:hAnsiTheme="minorEastAsia" w:cstheme="minorEastAsia"/>
          <w:b/>
          <w:bCs/>
          <w:szCs w:val="21"/>
          <w:u w:val="none"/>
        </w:rPr>
        <w:t>随着年龄增长某些器官逐渐衰弱萎缩</w:t>
      </w:r>
      <w:r>
        <w:rPr>
          <w:rFonts w:hint="eastAsia" w:asciiTheme="minorEastAsia" w:hAnsiTheme="minorEastAsia" w:cstheme="minorEastAsia"/>
          <w:b/>
          <w:bCs/>
          <w:szCs w:val="21"/>
          <w:u w:val="none"/>
          <w:lang w:eastAsia="zh-CN"/>
        </w:rPr>
        <w:t>；从而，动脉、</w:t>
      </w:r>
      <w:r>
        <w:rPr>
          <w:rFonts w:hint="eastAsia" w:asciiTheme="minorEastAsia" w:hAnsiTheme="minorEastAsia" w:cstheme="minorEastAsia"/>
          <w:b/>
          <w:bCs/>
          <w:szCs w:val="21"/>
          <w:u w:val="none"/>
        </w:rPr>
        <w:t>胰岛等衰弱</w:t>
      </w:r>
      <w:r>
        <w:rPr>
          <w:rFonts w:hint="eastAsia" w:asciiTheme="minorEastAsia" w:hAnsiTheme="minorEastAsia" w:cstheme="minorEastAsia"/>
          <w:b/>
          <w:bCs/>
          <w:szCs w:val="21"/>
        </w:rPr>
        <w:t>器官细胞脱水是致病的本因。</w:t>
      </w:r>
      <w:r>
        <w:rPr>
          <w:rFonts w:hint="eastAsia" w:asciiTheme="minorEastAsia" w:hAnsiTheme="minorEastAsia" w:eastAsiaTheme="minorEastAsia" w:cstheme="minorEastAsia"/>
          <w:b/>
          <w:bCs/>
          <w:sz w:val="21"/>
          <w:szCs w:val="21"/>
        </w:rPr>
        <w:t>所以，</w:t>
      </w:r>
      <w:r>
        <w:rPr>
          <w:rFonts w:hint="eastAsia" w:asciiTheme="minorEastAsia" w:hAnsiTheme="minorEastAsia" w:cstheme="minorEastAsia"/>
          <w:b/>
          <w:bCs/>
          <w:sz w:val="21"/>
          <w:szCs w:val="21"/>
          <w:lang w:eastAsia="zh-CN"/>
        </w:rPr>
        <w:t>《生物》书中写</w:t>
      </w:r>
      <w:r>
        <w:rPr>
          <w:rFonts w:hint="eastAsia" w:asciiTheme="majorEastAsia" w:hAnsiTheme="majorEastAsia" w:eastAsiaTheme="majorEastAsia" w:cstheme="majorEastAsia"/>
          <w:b/>
          <w:bCs/>
          <w:szCs w:val="21"/>
          <w:u w:val="none"/>
        </w:rPr>
        <w:t>“水在细胞膜上可自由通过”，是世界性错误知识，中国应率先纠正。请我国教育部和卫计委审视</w:t>
      </w:r>
      <w:r>
        <w:rPr>
          <w:rFonts w:hint="eastAsia" w:asciiTheme="majorEastAsia" w:hAnsiTheme="majorEastAsia" w:eastAsiaTheme="majorEastAsia" w:cstheme="majorEastAsia"/>
          <w:b/>
          <w:bCs/>
          <w:szCs w:val="21"/>
          <w:u w:val="none"/>
          <w:lang w:eastAsia="zh-CN"/>
        </w:rPr>
        <w:t>。</w:t>
      </w:r>
    </w:p>
    <w:p>
      <w:pPr>
        <w:ind w:firstLine="421"/>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val="0"/>
          <w:bCs w:val="0"/>
          <w:sz w:val="21"/>
          <w:szCs w:val="21"/>
        </w:rPr>
        <w:t>人喝</w:t>
      </w:r>
      <w:r>
        <w:rPr>
          <w:rFonts w:hint="eastAsia" w:asciiTheme="minorEastAsia" w:hAnsiTheme="minorEastAsia" w:cstheme="minorEastAsia"/>
          <w:b w:val="0"/>
          <w:bCs w:val="0"/>
          <w:sz w:val="21"/>
          <w:szCs w:val="21"/>
          <w:lang w:eastAsia="zh-CN"/>
        </w:rPr>
        <w:t>普通水后因细胞膜水通道阻挡了较多大分子簇团水，不能进入细胞，于是</w:t>
      </w:r>
      <w:r>
        <w:rPr>
          <w:rFonts w:hint="eastAsia" w:asciiTheme="majorEastAsia" w:hAnsiTheme="majorEastAsia" w:eastAsiaTheme="majorEastAsia" w:cstheme="majorEastAsia"/>
          <w:b w:val="0"/>
          <w:bCs w:val="0"/>
          <w:color w:val="000000" w:themeColor="text1"/>
          <w:szCs w:val="21"/>
          <w:lang w:val="en-US" w:eastAsia="zh-CN"/>
          <w14:textFill>
            <w14:solidFill>
              <w14:schemeClr w14:val="tx1"/>
            </w14:solidFill>
          </w14:textFill>
        </w:rPr>
        <w:t>细胞内含水量随着年龄增大而逐渐减少，</w:t>
      </w:r>
      <w:r>
        <w:rPr>
          <w:rFonts w:hint="eastAsia" w:asciiTheme="minorEastAsia" w:hAnsiTheme="minorEastAsia" w:cstheme="minorEastAsia"/>
          <w:b w:val="0"/>
          <w:bCs/>
          <w:sz w:val="21"/>
          <w:szCs w:val="21"/>
          <w:lang w:eastAsia="zh-CN"/>
        </w:rPr>
        <w:t>细胞因逐渐脱水而衰弱、休眠或凋亡，使肝、胸腺、脾脏等逐渐萎缩，并使动脉细胞无分泌和“胞吐”，失去自洁功能，其内壁逐渐沉积脂质形成粥样硬化，致患高（低）血压、心脑动脉粥样硬化；或使胰岛细胞很少分泌胰岛素，血糖升高致患糖尿病；</w:t>
      </w:r>
      <w:r>
        <w:rPr>
          <w:rFonts w:hint="eastAsia" w:asciiTheme="minorEastAsia" w:hAnsiTheme="minorEastAsia" w:eastAsiaTheme="minorEastAsia" w:cstheme="minorEastAsia"/>
          <w:b w:val="0"/>
          <w:bCs/>
          <w:sz w:val="21"/>
          <w:szCs w:val="21"/>
        </w:rPr>
        <w:t>体现出细胞脱水是病之本因</w:t>
      </w:r>
      <w:r>
        <w:rPr>
          <w:rFonts w:hint="default" w:ascii="Arial" w:hAnsi="Arial" w:cs="Arial"/>
          <w:b w:val="0"/>
          <w:bCs/>
          <w:sz w:val="21"/>
          <w:szCs w:val="21"/>
          <w:lang w:eastAsia="zh-CN"/>
        </w:rPr>
        <w:t>……</w:t>
      </w:r>
      <w:r>
        <w:rPr>
          <w:rFonts w:hint="eastAsia" w:asciiTheme="minorEastAsia" w:hAnsiTheme="minorEastAsia" w:cstheme="minorEastAsia"/>
          <w:b w:val="0"/>
          <w:bCs/>
          <w:szCs w:val="21"/>
          <w:u w:val="none"/>
          <w:lang w:val="en-US" w:eastAsia="zh-CN"/>
        </w:rPr>
        <w:t xml:space="preserve"> </w:t>
      </w:r>
      <w:r>
        <w:rPr>
          <w:rFonts w:hint="eastAsia" w:asciiTheme="minorEastAsia" w:hAnsiTheme="minorEastAsia" w:cstheme="minorEastAsia"/>
          <w:b/>
          <w:sz w:val="21"/>
          <w:szCs w:val="21"/>
          <w:lang w:eastAsia="zh-CN"/>
        </w:rPr>
        <w:t>人们为什么能</w:t>
      </w:r>
      <w:r>
        <w:rPr>
          <w:rFonts w:hint="eastAsia" w:asciiTheme="minorEastAsia" w:hAnsiTheme="minorEastAsia" w:cstheme="minorEastAsia"/>
          <w:b/>
          <w:bCs/>
          <w:szCs w:val="21"/>
        </w:rPr>
        <w:t>认清</w:t>
      </w:r>
      <w:r>
        <w:rPr>
          <w:rFonts w:hint="eastAsia" w:ascii="宋体" w:hAnsi="宋体" w:eastAsia="宋体" w:cs="宋体"/>
          <w:b/>
          <w:bCs/>
          <w:szCs w:val="21"/>
        </w:rPr>
        <w:t>“</w:t>
      </w:r>
      <w:r>
        <w:rPr>
          <w:rFonts w:hint="eastAsia" w:asciiTheme="minorEastAsia" w:hAnsiTheme="minorEastAsia" w:cstheme="minorEastAsia"/>
          <w:b/>
          <w:bCs/>
          <w:szCs w:val="21"/>
        </w:rPr>
        <w:t>细胞脱水</w:t>
      </w:r>
      <w:r>
        <w:rPr>
          <w:rFonts w:hint="eastAsia" w:ascii="宋体" w:hAnsi="宋体" w:eastAsia="宋体" w:cs="宋体"/>
          <w:b/>
          <w:bCs/>
          <w:szCs w:val="21"/>
        </w:rPr>
        <w:t>”是致病</w:t>
      </w:r>
      <w:r>
        <w:rPr>
          <w:rFonts w:hint="eastAsia" w:asciiTheme="minorEastAsia" w:hAnsiTheme="minorEastAsia" w:cstheme="minorEastAsia"/>
          <w:b/>
          <w:bCs/>
          <w:szCs w:val="21"/>
        </w:rPr>
        <w:t>本因？因为</w:t>
      </w:r>
      <w:r>
        <w:rPr>
          <w:rFonts w:hint="eastAsia" w:ascii="Arial" w:hAnsi="Arial" w:cs="Arial"/>
          <w:b w:val="0"/>
          <w:bCs w:val="0"/>
          <w:sz w:val="21"/>
          <w:szCs w:val="21"/>
          <w:lang w:eastAsia="zh-CN"/>
        </w:rPr>
        <w:t>当患者</w:t>
      </w:r>
      <w:r>
        <w:rPr>
          <w:rFonts w:hint="eastAsia" w:asciiTheme="minorEastAsia" w:hAnsiTheme="minorEastAsia" w:eastAsiaTheme="minorEastAsia" w:cstheme="minorEastAsia"/>
          <w:b/>
          <w:bCs/>
          <w:sz w:val="21"/>
          <w:szCs w:val="21"/>
        </w:rPr>
        <w:t>喝微小分子团水使之容易进入衰弱器官的脱水细胞内补水，满足细胞正常代谢的需要，使动脉细胞产生</w:t>
      </w:r>
      <w:r>
        <w:rPr>
          <w:rFonts w:hint="eastAsia" w:ascii="宋体" w:hAnsi="宋体" w:eastAsia="宋体" w:cs="宋体"/>
          <w:b/>
          <w:bCs/>
          <w:sz w:val="21"/>
          <w:szCs w:val="21"/>
        </w:rPr>
        <w:t>“胞吐”，</w:t>
      </w:r>
      <w:r>
        <w:rPr>
          <w:rFonts w:hint="eastAsia" w:asciiTheme="minorEastAsia" w:hAnsiTheme="minorEastAsia" w:eastAsiaTheme="minorEastAsia" w:cstheme="minorEastAsia"/>
          <w:b/>
          <w:bCs/>
          <w:sz w:val="21"/>
          <w:szCs w:val="21"/>
        </w:rPr>
        <w:t>恢复动脉的自洁功能，并因合理膳食，升高血高密度脂蛋白，逐渐逆转至消除</w:t>
      </w:r>
      <w:r>
        <w:rPr>
          <w:rFonts w:hint="eastAsia" w:asciiTheme="minorEastAsia" w:hAnsiTheme="minorEastAsia" w:cstheme="minorEastAsia"/>
          <w:b/>
          <w:bCs/>
          <w:sz w:val="21"/>
          <w:szCs w:val="21"/>
          <w:lang w:eastAsia="zh-CN"/>
        </w:rPr>
        <w:t>动脉粥样硬化；或使休眠的胰岛细胞苏醒，恢复分泌胰岛素，</w:t>
      </w:r>
      <w:r>
        <w:rPr>
          <w:rFonts w:hint="eastAsia" w:asciiTheme="minorEastAsia" w:hAnsiTheme="minorEastAsia" w:eastAsiaTheme="minorEastAsia" w:cstheme="minorEastAsia"/>
          <w:b/>
          <w:bCs/>
          <w:sz w:val="21"/>
          <w:szCs w:val="21"/>
        </w:rPr>
        <w:t>从而治病于本。</w:t>
      </w:r>
    </w:p>
    <w:p>
      <w:pPr>
        <w:rPr>
          <w:rFonts w:asciiTheme="majorEastAsia" w:hAnsiTheme="majorEastAsia" w:eastAsiaTheme="majorEastAsia" w:cstheme="majorEastAsia"/>
          <w:b/>
          <w:bCs/>
          <w:color w:val="0000FF"/>
          <w:szCs w:val="21"/>
        </w:rPr>
      </w:pPr>
      <w:r>
        <w:rPr>
          <w:rFonts w:hint="eastAsia" w:ascii="宋体" w:hAnsi="宋体" w:cs="宋体"/>
          <w:b/>
          <w:color w:val="0000FF"/>
          <w:szCs w:val="21"/>
        </w:rPr>
        <w:t>二、</w:t>
      </w:r>
      <w:r>
        <w:rPr>
          <w:rFonts w:hint="eastAsia" w:asciiTheme="majorEastAsia" w:hAnsiTheme="majorEastAsia" w:eastAsiaTheme="majorEastAsia" w:cstheme="majorEastAsia"/>
          <w:b/>
          <w:bCs/>
          <w:color w:val="0000FF"/>
          <w:szCs w:val="21"/>
        </w:rPr>
        <w:t>喝微小分子团水是如何发现细胞脱水致病的？看</w:t>
      </w:r>
      <w:r>
        <w:rPr>
          <w:rFonts w:hint="eastAsia" w:asciiTheme="majorEastAsia" w:hAnsiTheme="majorEastAsia" w:eastAsiaTheme="majorEastAsia" w:cstheme="majorEastAsia"/>
          <w:b/>
          <w:bCs/>
          <w:color w:val="0000FF"/>
          <w:szCs w:val="21"/>
          <w:lang w:val="en-US" w:eastAsia="zh-CN"/>
        </w:rPr>
        <w:t>给</w:t>
      </w:r>
      <w:r>
        <w:rPr>
          <w:rFonts w:hint="eastAsia" w:asciiTheme="majorEastAsia" w:hAnsiTheme="majorEastAsia" w:eastAsiaTheme="majorEastAsia" w:cstheme="majorEastAsia"/>
          <w:b/>
          <w:bCs/>
          <w:color w:val="0000FF"/>
          <w:szCs w:val="21"/>
        </w:rPr>
        <w:t>脱水细胞补水祛病是客观规律</w:t>
      </w:r>
    </w:p>
    <w:p>
      <w:pPr>
        <w:ind w:firstLine="420" w:firstLineChars="200"/>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szCs w:val="21"/>
        </w:rPr>
        <w:t>我1990年</w:t>
      </w:r>
      <w:r>
        <w:rPr>
          <w:rFonts w:hint="eastAsia" w:asciiTheme="majorEastAsia" w:hAnsiTheme="majorEastAsia" w:eastAsiaTheme="majorEastAsia" w:cstheme="majorEastAsia"/>
          <w:szCs w:val="21"/>
          <w:lang w:val="en-US" w:eastAsia="zh-CN"/>
        </w:rPr>
        <w:t>50岁时</w:t>
      </w:r>
      <w:r>
        <w:rPr>
          <w:rFonts w:hint="eastAsia" w:asciiTheme="majorEastAsia" w:hAnsiTheme="majorEastAsia" w:eastAsiaTheme="majorEastAsia" w:cstheme="majorEastAsia"/>
          <w:szCs w:val="21"/>
        </w:rPr>
        <w:t>患高血压，因担心像自己的祖辈和父辈那样中风或心梗，便研究医学。我从中国基础医学研究成果受启发，发明了离子水瓶。该发明于1993年开发成产品，于1994年初</w:t>
      </w:r>
      <w:r>
        <w:rPr>
          <w:rFonts w:hint="eastAsia" w:asciiTheme="majorEastAsia" w:hAnsiTheme="majorEastAsia" w:eastAsiaTheme="majorEastAsia" w:cstheme="majorEastAsia"/>
          <w:bCs/>
          <w:color w:val="000000"/>
          <w:szCs w:val="21"/>
        </w:rPr>
        <w:t>送给</w:t>
      </w:r>
      <w:r>
        <w:rPr>
          <w:rFonts w:hint="eastAsia" w:asciiTheme="majorEastAsia" w:hAnsiTheme="majorEastAsia" w:eastAsiaTheme="majorEastAsia" w:cstheme="majorEastAsia"/>
          <w:bCs/>
          <w:szCs w:val="21"/>
        </w:rPr>
        <w:t>广西三家医院做临床试验，</w:t>
      </w:r>
      <w:r>
        <w:rPr>
          <w:rFonts w:hint="eastAsia" w:asciiTheme="minorEastAsia" w:hAnsiTheme="minorEastAsia" w:cstheme="minorEastAsia"/>
          <w:szCs w:val="21"/>
        </w:rPr>
        <w:t>让人们饮用经核磁共振检测为55.82赫兹的</w:t>
      </w:r>
      <w:r>
        <w:rPr>
          <w:rFonts w:hint="eastAsia" w:asciiTheme="minorEastAsia" w:hAnsiTheme="minorEastAsia" w:eastAsiaTheme="minorEastAsia" w:cstheme="minorEastAsia"/>
          <w:szCs w:val="21"/>
        </w:rPr>
        <w:t>微小分子团水</w:t>
      </w:r>
      <w:r>
        <w:rPr>
          <w:rFonts w:hint="eastAsia" w:asciiTheme="minorEastAsia" w:hAnsiTheme="minorEastAsia" w:cstheme="minorEastAsia"/>
          <w:szCs w:val="21"/>
          <w:lang w:eastAsia="zh-CN"/>
        </w:rPr>
        <w:t>（简称微小水）</w:t>
      </w:r>
      <w:r>
        <w:rPr>
          <w:rFonts w:hint="eastAsia" w:asciiTheme="minorEastAsia" w:hAnsiTheme="minorEastAsia" w:cstheme="minorEastAsia"/>
          <w:szCs w:val="21"/>
        </w:rPr>
        <w:t>，</w:t>
      </w:r>
      <w:r>
        <w:rPr>
          <w:rFonts w:hint="eastAsia" w:asciiTheme="majorEastAsia" w:hAnsiTheme="majorEastAsia" w:eastAsiaTheme="majorEastAsia" w:cstheme="majorEastAsia"/>
          <w:bCs/>
          <w:szCs w:val="21"/>
        </w:rPr>
        <w:t>试用了2～4个月，其临床试验报告表</w:t>
      </w:r>
      <w:r>
        <w:rPr>
          <w:rFonts w:hint="eastAsia" w:asciiTheme="majorEastAsia" w:hAnsiTheme="majorEastAsia" w:eastAsiaTheme="majorEastAsia" w:cstheme="majorEastAsia"/>
          <w:b/>
          <w:szCs w:val="21"/>
        </w:rPr>
        <w:drawing>
          <wp:anchor distT="0" distB="0" distL="114300" distR="114300" simplePos="0" relativeHeight="2195670016" behindDoc="1" locked="0" layoutInCell="1" allowOverlap="1">
            <wp:simplePos x="0" y="0"/>
            <wp:positionH relativeFrom="column">
              <wp:posOffset>36830</wp:posOffset>
            </wp:positionH>
            <wp:positionV relativeFrom="paragraph">
              <wp:posOffset>664210</wp:posOffset>
            </wp:positionV>
            <wp:extent cx="3696970" cy="1642745"/>
            <wp:effectExtent l="0" t="0" r="17780" b="14605"/>
            <wp:wrapTight wrapText="bothSides">
              <wp:wrapPolygon>
                <wp:start x="0" y="0"/>
                <wp:lineTo x="0" y="21291"/>
                <wp:lineTo x="21481" y="21291"/>
                <wp:lineTo x="21481" y="0"/>
                <wp:lineTo x="0" y="0"/>
              </wp:wrapPolygon>
            </wp:wrapTight>
            <wp:docPr id="6" name="图片 6" descr="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两"/>
                    <pic:cNvPicPr>
                      <a:picLocks noChangeAspect="1"/>
                    </pic:cNvPicPr>
                  </pic:nvPicPr>
                  <pic:blipFill>
                    <a:blip r:embed="rId10"/>
                    <a:stretch>
                      <a:fillRect/>
                    </a:stretch>
                  </pic:blipFill>
                  <pic:spPr>
                    <a:xfrm>
                      <a:off x="0" y="0"/>
                      <a:ext cx="3696970" cy="1642745"/>
                    </a:xfrm>
                    <a:prstGeom prst="rect">
                      <a:avLst/>
                    </a:prstGeom>
                  </pic:spPr>
                </pic:pic>
              </a:graphicData>
            </a:graphic>
          </wp:anchor>
        </w:drawing>
      </w:r>
      <w:r>
        <w:rPr>
          <w:rFonts w:hint="eastAsia" w:asciiTheme="majorEastAsia" w:hAnsiTheme="majorEastAsia" w:eastAsiaTheme="majorEastAsia" w:cstheme="majorEastAsia"/>
          <w:bCs/>
          <w:szCs w:val="21"/>
        </w:rPr>
        <w:t>明疗效显著</w:t>
      </w:r>
      <w:r>
        <w:rPr>
          <w:rFonts w:hint="eastAsia" w:asciiTheme="majorEastAsia" w:hAnsiTheme="majorEastAsia" w:eastAsiaTheme="majorEastAsia" w:cstheme="majorEastAsia"/>
          <w:b/>
          <w:bCs w:val="0"/>
          <w:color w:val="843C0B" w:themeColor="accent2" w:themeShade="80"/>
          <w:sz w:val="18"/>
          <w:szCs w:val="18"/>
          <w:lang w:val="en-US" w:eastAsia="zh-CN"/>
        </w:rPr>
        <w:t>[注1]</w:t>
      </w:r>
      <w:r>
        <w:rPr>
          <w:rFonts w:hint="eastAsia" w:asciiTheme="majorEastAsia" w:hAnsiTheme="majorEastAsia" w:eastAsiaTheme="majorEastAsia" w:cstheme="majorEastAsia"/>
          <w:bCs/>
          <w:szCs w:val="21"/>
        </w:rPr>
        <w:t>。1994年8月经过北京和广西医学专家鉴定认为：</w:t>
      </w:r>
      <w:r>
        <w:rPr>
          <w:rFonts w:hint="eastAsia" w:asciiTheme="majorEastAsia" w:hAnsiTheme="majorEastAsia" w:eastAsiaTheme="majorEastAsia" w:cstheme="majorEastAsia"/>
          <w:b/>
          <w:szCs w:val="21"/>
        </w:rPr>
        <w:t>“降脂降压效果好”，“能扩大心脑动脉流量，改善心脑电图和微循环，改善心脑电图以及微循环，较好地降低血尿酸等”，“该产品对治疗心脑动脉粥样硬化和高血脂、高血压有良好的医疗保健作用”</w:t>
      </w:r>
      <w:r>
        <w:rPr>
          <w:rFonts w:hint="eastAsia" w:asciiTheme="majorEastAsia" w:hAnsiTheme="majorEastAsia" w:eastAsiaTheme="majorEastAsia" w:cstheme="majorEastAsia"/>
          <w:b/>
          <w:bCs w:val="0"/>
          <w:color w:val="843C0B" w:themeColor="accent2" w:themeShade="80"/>
          <w:sz w:val="18"/>
          <w:szCs w:val="18"/>
          <w:lang w:val="en-US" w:eastAsia="zh-CN"/>
        </w:rPr>
        <w:t>[注2]</w:t>
      </w:r>
      <w:r>
        <w:rPr>
          <w:rFonts w:hint="eastAsia" w:asciiTheme="majorEastAsia" w:hAnsiTheme="majorEastAsia" w:eastAsiaTheme="majorEastAsia" w:cstheme="majorEastAsia"/>
          <w:b/>
          <w:bCs/>
          <w:szCs w:val="21"/>
        </w:rPr>
        <w:t>。</w:t>
      </w:r>
      <w:r>
        <w:rPr>
          <w:rFonts w:hint="eastAsia" w:asciiTheme="majorEastAsia" w:hAnsiTheme="majorEastAsia" w:eastAsiaTheme="majorEastAsia" w:cstheme="majorEastAsia"/>
          <w:b/>
          <w:szCs w:val="21"/>
        </w:rPr>
        <w:t>该品于1999年获中国发明专利权</w:t>
      </w:r>
      <w:r>
        <w:rPr>
          <w:rFonts w:hint="eastAsia" w:asciiTheme="majorEastAsia" w:hAnsiTheme="majorEastAsia" w:eastAsiaTheme="majorEastAsia" w:cstheme="majorEastAsia"/>
          <w:szCs w:val="21"/>
        </w:rPr>
        <w:t>。2000年我退休时，饮用该水已十年，祛除夫妇二人的高低血压后未见复发。我决定将该品投放市场为人造福。</w:t>
      </w:r>
      <w:r>
        <w:rPr>
          <w:rFonts w:hint="eastAsia" w:asciiTheme="majorEastAsia" w:hAnsiTheme="majorEastAsia" w:eastAsiaTheme="majorEastAsia" w:cstheme="majorEastAsia"/>
          <w:b/>
          <w:bCs/>
          <w:szCs w:val="21"/>
        </w:rPr>
        <w:t>产品上市后，我对用户跟踪调查，全国各地患者的好评纷至沓来，反馈祛除了高低血压、</w:t>
      </w:r>
      <w:r>
        <w:rPr>
          <w:rFonts w:hint="eastAsia" w:asciiTheme="majorEastAsia" w:hAnsiTheme="majorEastAsia" w:eastAsiaTheme="majorEastAsia" w:cstheme="majorEastAsia"/>
          <w:b/>
          <w:bCs/>
          <w:szCs w:val="21"/>
          <w:lang w:val="zh-CN"/>
        </w:rPr>
        <w:t>糖尿病和</w:t>
      </w:r>
      <w:r>
        <w:rPr>
          <w:rFonts w:hint="eastAsia" w:asciiTheme="majorEastAsia" w:hAnsiTheme="majorEastAsia" w:eastAsiaTheme="majorEastAsia" w:cstheme="majorEastAsia"/>
          <w:b/>
          <w:bCs/>
          <w:szCs w:val="21"/>
        </w:rPr>
        <w:t>心脑动脉硬化等病症。</w:t>
      </w:r>
      <w:r>
        <w:rPr>
          <w:rFonts w:hint="eastAsia" w:asciiTheme="majorEastAsia" w:hAnsiTheme="majorEastAsia" w:eastAsiaTheme="majorEastAsia" w:cstheme="majorEastAsia"/>
          <w:b/>
          <w:szCs w:val="21"/>
        </w:rPr>
        <w:t>我的论文《饮用小分子水治疗高血压》、《饮用小分子水有益健康长寿》分别在30多家报刊登载、转载，被选入2003年、2004年《当代中国专家论文精选》。</w:t>
      </w:r>
      <w:r>
        <w:rPr>
          <w:rFonts w:hint="eastAsia" w:asciiTheme="majorEastAsia" w:hAnsiTheme="majorEastAsia" w:eastAsiaTheme="majorEastAsia" w:cstheme="majorEastAsia"/>
          <w:b/>
          <w:szCs w:val="21"/>
          <w:lang w:val="en-US" w:eastAsia="zh-CN"/>
        </w:rPr>
        <w:t>从2009年起，我的论文</w:t>
      </w:r>
      <w:r>
        <w:rPr>
          <w:rFonts w:hint="eastAsia" w:asciiTheme="majorEastAsia" w:hAnsiTheme="majorEastAsia" w:eastAsiaTheme="majorEastAsia" w:cstheme="majorEastAsia"/>
          <w:b/>
          <w:szCs w:val="21"/>
        </w:rPr>
        <w:t>《喝小分子水理疗高血压和冠心病》在全国医学会议上屡获优秀论文一等奖。</w:t>
      </w:r>
    </w:p>
    <w:p>
      <w:pPr>
        <w:numPr>
          <w:ilvl w:val="0"/>
          <w:numId w:val="0"/>
        </w:numPr>
        <w:rPr>
          <w:rFonts w:hint="eastAsia" w:asciiTheme="minorEastAsia" w:hAnsiTheme="minorEastAsia" w:eastAsiaTheme="minorEastAsia" w:cstheme="minorEastAsia"/>
          <w:b/>
          <w:sz w:val="21"/>
          <w:szCs w:val="21"/>
        </w:rPr>
      </w:pPr>
      <w:r>
        <w:rPr>
          <w:rFonts w:hint="eastAsia" w:asciiTheme="minorEastAsia" w:hAnsiTheme="minorEastAsia" w:cstheme="minorEastAsia"/>
          <w:b w:val="0"/>
          <w:bCs w:val="0"/>
          <w:color w:val="auto"/>
          <w:szCs w:val="21"/>
          <w:lang w:val="en-US" w:eastAsia="zh-CN"/>
        </w:rPr>
        <w:t xml:space="preserve">    </w:t>
      </w:r>
      <w:r>
        <w:rPr>
          <w:rFonts w:hint="eastAsia" w:asciiTheme="minorEastAsia" w:hAnsiTheme="minorEastAsia" w:eastAsiaTheme="minorEastAsia" w:cstheme="minorEastAsia"/>
          <w:b w:val="0"/>
          <w:bCs w:val="0"/>
          <w:color w:val="auto"/>
          <w:szCs w:val="21"/>
        </w:rPr>
        <w:t>由于做临床方案只选择</w:t>
      </w:r>
      <w:r>
        <w:rPr>
          <w:rFonts w:hint="eastAsia" w:asciiTheme="majorEastAsia" w:hAnsiTheme="majorEastAsia" w:eastAsiaTheme="majorEastAsia" w:cstheme="majorEastAsia"/>
          <w:b w:val="0"/>
          <w:bCs w:val="0"/>
          <w:szCs w:val="21"/>
        </w:rPr>
        <w:t>心脑动脉粥样硬化</w:t>
      </w:r>
      <w:r>
        <w:rPr>
          <w:rFonts w:hint="eastAsia" w:asciiTheme="majorEastAsia" w:hAnsiTheme="majorEastAsia" w:eastAsiaTheme="majorEastAsia" w:cstheme="majorEastAsia"/>
          <w:b w:val="0"/>
          <w:bCs w:val="0"/>
          <w:szCs w:val="21"/>
          <w:lang w:eastAsia="zh-CN"/>
        </w:rPr>
        <w:t>、</w:t>
      </w:r>
      <w:r>
        <w:rPr>
          <w:rFonts w:hint="eastAsia" w:asciiTheme="majorEastAsia" w:hAnsiTheme="majorEastAsia" w:eastAsiaTheme="majorEastAsia" w:cstheme="majorEastAsia"/>
          <w:b w:val="0"/>
          <w:bCs w:val="0"/>
          <w:szCs w:val="21"/>
        </w:rPr>
        <w:t>高血脂、高血压</w:t>
      </w:r>
      <w:r>
        <w:rPr>
          <w:rFonts w:hint="eastAsia" w:asciiTheme="majorEastAsia" w:hAnsiTheme="majorEastAsia" w:eastAsiaTheme="majorEastAsia" w:cstheme="majorEastAsia"/>
          <w:b w:val="0"/>
          <w:bCs w:val="0"/>
          <w:szCs w:val="21"/>
          <w:lang w:eastAsia="zh-CN"/>
        </w:rPr>
        <w:t>，仅有</w:t>
      </w:r>
      <w:r>
        <w:rPr>
          <w:rFonts w:hint="eastAsia" w:asciiTheme="majorEastAsia" w:hAnsiTheme="majorEastAsia" w:eastAsiaTheme="majorEastAsia" w:cstheme="majorEastAsia"/>
          <w:b w:val="0"/>
          <w:bCs w:val="0"/>
          <w:szCs w:val="21"/>
          <w:lang w:val="en-US" w:eastAsia="zh-CN"/>
        </w:rPr>
        <w:t>广西区江滨医院</w:t>
      </w:r>
      <w:r>
        <w:rPr>
          <w:rFonts w:hint="eastAsia" w:asciiTheme="majorEastAsia" w:hAnsiTheme="majorEastAsia" w:eastAsiaTheme="majorEastAsia" w:cstheme="majorEastAsia"/>
          <w:b w:val="0"/>
          <w:bCs w:val="0"/>
          <w:szCs w:val="21"/>
          <w:lang w:eastAsia="zh-CN"/>
        </w:rPr>
        <w:t>病例中并发糖尿病者</w:t>
      </w:r>
      <w:r>
        <w:rPr>
          <w:rFonts w:hint="eastAsia" w:asciiTheme="majorEastAsia" w:hAnsiTheme="majorEastAsia" w:eastAsiaTheme="majorEastAsia" w:cstheme="majorEastAsia"/>
          <w:b w:val="0"/>
          <w:bCs w:val="0"/>
          <w:szCs w:val="21"/>
          <w:lang w:val="en-US" w:eastAsia="zh-CN"/>
        </w:rPr>
        <w:t>7例，临床报告反映降血糖好</w:t>
      </w:r>
      <w:r>
        <w:rPr>
          <w:rFonts w:hint="eastAsia" w:asciiTheme="majorEastAsia" w:hAnsiTheme="majorEastAsia" w:eastAsiaTheme="majorEastAsia" w:cstheme="majorEastAsia"/>
          <w:b/>
          <w:szCs w:val="21"/>
          <w:lang w:val="en-US" w:eastAsia="zh-CN"/>
        </w:rPr>
        <w:t>，专家鉴定意见：</w:t>
      </w:r>
      <w:r>
        <w:rPr>
          <w:rFonts w:hint="eastAsia" w:ascii="宋体" w:hAnsi="宋体" w:eastAsia="宋体" w:cs="宋体"/>
          <w:b/>
          <w:szCs w:val="21"/>
          <w:lang w:val="en-US" w:eastAsia="zh-CN"/>
        </w:rPr>
        <w:t>“对伴发糖尿病患者，该水配合药物能有效地控制和降低血糖。”上市后</w:t>
      </w:r>
      <w:r>
        <w:rPr>
          <w:rFonts w:hint="eastAsia" w:asciiTheme="minorEastAsia" w:hAnsiTheme="minorEastAsia" w:eastAsiaTheme="minorEastAsia" w:cstheme="minorEastAsia"/>
          <w:b/>
          <w:sz w:val="21"/>
          <w:szCs w:val="21"/>
        </w:rPr>
        <w:t>对用户定期调查，</w:t>
      </w:r>
      <w:r>
        <w:rPr>
          <w:rFonts w:hint="eastAsia" w:asciiTheme="majorEastAsia" w:hAnsiTheme="majorEastAsia" w:eastAsiaTheme="majorEastAsia" w:cstheme="majorEastAsia"/>
          <w:b/>
          <w:bCs w:val="0"/>
          <w:szCs w:val="21"/>
        </w:rPr>
        <w:t>用户们反映先后祛除高低血压</w:t>
      </w:r>
      <w:r>
        <w:rPr>
          <w:rFonts w:hint="eastAsia" w:asciiTheme="majorEastAsia" w:hAnsiTheme="majorEastAsia" w:eastAsiaTheme="majorEastAsia" w:cstheme="majorEastAsia"/>
          <w:b/>
          <w:szCs w:val="21"/>
          <w:lang w:val="en-US" w:eastAsia="zh-CN"/>
        </w:rPr>
        <w:t>、糖尿病</w:t>
      </w:r>
      <w:r>
        <w:rPr>
          <w:rFonts w:hint="eastAsia" w:asciiTheme="majorEastAsia" w:hAnsiTheme="majorEastAsia" w:eastAsiaTheme="majorEastAsia" w:cstheme="majorEastAsia"/>
          <w:b/>
          <w:bCs w:val="0"/>
          <w:szCs w:val="21"/>
        </w:rPr>
        <w:t>和冠心病等病症，多病同治，从而好评不断，赞美为</w:t>
      </w:r>
      <w:r>
        <w:rPr>
          <w:rFonts w:hint="eastAsia" w:ascii="宋体" w:hAnsi="宋体" w:eastAsia="宋体" w:cs="宋体"/>
          <w:b/>
          <w:bCs w:val="0"/>
          <w:szCs w:val="21"/>
          <w:lang w:eastAsia="zh-CN"/>
        </w:rPr>
        <w:t>“神水”，口碑如林，使产品屡获大奖</w:t>
      </w:r>
      <w:r>
        <w:rPr>
          <w:rFonts w:hint="eastAsia" w:asciiTheme="minorEastAsia" w:hAnsiTheme="minorEastAsia" w:cstheme="minorEastAsia"/>
          <w:b/>
          <w:bCs/>
          <w:sz w:val="21"/>
          <w:szCs w:val="21"/>
          <w:lang w:val="en-US" w:eastAsia="zh-CN"/>
        </w:rPr>
        <w:t>。</w:t>
      </w:r>
    </w:p>
    <w:p>
      <w:pPr>
        <w:numPr>
          <w:ilvl w:val="0"/>
          <w:numId w:val="0"/>
        </w:numPr>
        <w:rPr>
          <w:rFonts w:hint="eastAsia" w:asciiTheme="majorEastAsia" w:hAnsiTheme="majorEastAsia" w:eastAsiaTheme="majorEastAsia" w:cstheme="majorEastAsia"/>
          <w:b/>
          <w:szCs w:val="21"/>
        </w:rPr>
      </w:pPr>
      <w:r>
        <w:rPr>
          <w:rFonts w:hint="eastAsia" w:asciiTheme="minorEastAsia" w:hAnsiTheme="minorEastAsia" w:cstheme="minorEastAsia"/>
          <w:b w:val="0"/>
          <w:bCs/>
          <w:sz w:val="21"/>
          <w:szCs w:val="21"/>
          <w:lang w:val="en-US" w:eastAsia="zh-CN"/>
        </w:rPr>
        <w:t xml:space="preserve">    </w:t>
      </w:r>
      <w:r>
        <w:rPr>
          <w:rFonts w:hint="eastAsia" w:asciiTheme="minorEastAsia" w:hAnsiTheme="minorEastAsia" w:eastAsiaTheme="minorEastAsia" w:cstheme="minorEastAsia"/>
          <w:b w:val="0"/>
          <w:bCs/>
          <w:sz w:val="21"/>
          <w:szCs w:val="21"/>
          <w:lang w:val="en-US" w:eastAsia="zh-CN"/>
        </w:rPr>
        <w:t>16年来我对用户疗效跟踪调查，</w:t>
      </w:r>
      <w:r>
        <w:rPr>
          <w:rFonts w:hint="eastAsia" w:asciiTheme="minorEastAsia" w:hAnsiTheme="minorEastAsia" w:eastAsiaTheme="minorEastAsia" w:cstheme="minorEastAsia"/>
          <w:b w:val="0"/>
          <w:bCs/>
          <w:sz w:val="21"/>
          <w:szCs w:val="21"/>
        </w:rPr>
        <w:t>据用户反馈：饮用后改善体内生化作用，升高血高密度脂蛋白，减轻至消除动脉粥样硬化</w:t>
      </w:r>
      <w:r>
        <w:rPr>
          <w:rFonts w:hint="eastAsia" w:asciiTheme="minorEastAsia" w:hAnsiTheme="minorEastAsia" w:eastAsiaTheme="minorEastAsia" w:cstheme="minorEastAsia"/>
          <w:b/>
          <w:sz w:val="21"/>
          <w:szCs w:val="21"/>
        </w:rPr>
        <w:t>，</w:t>
      </w:r>
      <w:r>
        <w:rPr>
          <w:rFonts w:hint="eastAsia" w:asciiTheme="minorEastAsia" w:hAnsiTheme="minorEastAsia" w:eastAsiaTheme="minorEastAsia" w:cstheme="minorEastAsia"/>
          <w:b/>
          <w:bCs w:val="0"/>
          <w:sz w:val="21"/>
          <w:szCs w:val="21"/>
        </w:rPr>
        <w:t>高血压患者饮用2～</w:t>
      </w:r>
      <w:r>
        <w:rPr>
          <w:rFonts w:hint="eastAsia" w:asciiTheme="minorEastAsia" w:hAnsiTheme="minorEastAsia" w:eastAsiaTheme="minorEastAsia" w:cstheme="minorEastAsia"/>
          <w:b/>
          <w:bCs w:val="0"/>
          <w:sz w:val="21"/>
          <w:szCs w:val="21"/>
          <w:lang w:val="en-US" w:eastAsia="zh-CN"/>
        </w:rPr>
        <w:t>4</w:t>
      </w:r>
      <w:r>
        <w:rPr>
          <w:rFonts w:hint="eastAsia" w:asciiTheme="minorEastAsia" w:hAnsiTheme="minorEastAsia" w:eastAsiaTheme="minorEastAsia" w:cstheme="minorEastAsia"/>
          <w:b/>
          <w:bCs w:val="0"/>
          <w:sz w:val="21"/>
          <w:szCs w:val="21"/>
        </w:rPr>
        <w:t>个月，逐渐减药至停药，症状消除，不再服药，血压正常，一般</w:t>
      </w:r>
      <w:r>
        <w:rPr>
          <w:rFonts w:hint="eastAsia" w:asciiTheme="minorEastAsia" w:hAnsiTheme="minorEastAsia" w:eastAsiaTheme="minorEastAsia" w:cstheme="minorEastAsia"/>
          <w:b/>
          <w:bCs w:val="0"/>
          <w:sz w:val="21"/>
          <w:szCs w:val="21"/>
          <w:lang w:val="en-US" w:eastAsia="zh-CN"/>
        </w:rPr>
        <w:t>2～</w:t>
      </w:r>
      <w:r>
        <w:rPr>
          <w:rFonts w:hint="eastAsia" w:asciiTheme="minorEastAsia" w:hAnsiTheme="minorEastAsia" w:cstheme="minorEastAsia"/>
          <w:b/>
          <w:bCs w:val="0"/>
          <w:sz w:val="21"/>
          <w:szCs w:val="21"/>
          <w:lang w:val="en-US" w:eastAsia="zh-CN"/>
        </w:rPr>
        <w:t>4</w:t>
      </w:r>
      <w:r>
        <w:rPr>
          <w:rFonts w:hint="eastAsia" w:asciiTheme="minorEastAsia" w:hAnsiTheme="minorEastAsia" w:eastAsiaTheme="minorEastAsia" w:cstheme="minorEastAsia"/>
          <w:b/>
          <w:bCs w:val="0"/>
          <w:sz w:val="21"/>
          <w:szCs w:val="21"/>
          <w:lang w:val="en-US" w:eastAsia="zh-CN"/>
        </w:rPr>
        <w:t>个月</w:t>
      </w:r>
      <w:r>
        <w:rPr>
          <w:rFonts w:hint="eastAsia" w:asciiTheme="minorEastAsia" w:hAnsiTheme="minorEastAsia" w:eastAsiaTheme="minorEastAsia" w:cstheme="minorEastAsia"/>
          <w:b/>
          <w:bCs w:val="0"/>
          <w:sz w:val="21"/>
          <w:szCs w:val="21"/>
        </w:rPr>
        <w:t xml:space="preserve">治愈高血压; </w:t>
      </w:r>
      <w:r>
        <w:rPr>
          <w:rFonts w:hint="eastAsia" w:asciiTheme="minorEastAsia" w:hAnsiTheme="minorEastAsia" w:eastAsiaTheme="minorEastAsia" w:cstheme="minorEastAsia"/>
          <w:b/>
          <w:bCs w:val="0"/>
          <w:color w:val="000000"/>
          <w:sz w:val="21"/>
          <w:szCs w:val="21"/>
        </w:rPr>
        <w:t>糖尿病人饮用3</w:t>
      </w:r>
      <w:r>
        <w:rPr>
          <w:rFonts w:hint="eastAsia" w:asciiTheme="minorEastAsia" w:hAnsiTheme="minorEastAsia" w:eastAsiaTheme="minorEastAsia" w:cstheme="minorEastAsia"/>
          <w:b/>
          <w:bCs w:val="0"/>
          <w:sz w:val="21"/>
          <w:szCs w:val="21"/>
        </w:rPr>
        <w:t>～</w:t>
      </w:r>
      <w:r>
        <w:rPr>
          <w:rFonts w:hint="eastAsia" w:asciiTheme="minorEastAsia" w:hAnsiTheme="minorEastAsia" w:eastAsiaTheme="minorEastAsia" w:cstheme="minorEastAsia"/>
          <w:b/>
          <w:bCs w:val="0"/>
          <w:color w:val="000000"/>
          <w:sz w:val="21"/>
          <w:szCs w:val="21"/>
        </w:rPr>
        <w:t>10个月，血糖尿糖正常，治愈2型糖尿病；</w:t>
      </w:r>
      <w:r>
        <w:rPr>
          <w:rFonts w:hint="eastAsia" w:asciiTheme="minorEastAsia" w:hAnsiTheme="minorEastAsia" w:eastAsiaTheme="minorEastAsia" w:cstheme="minorEastAsia"/>
          <w:b/>
          <w:bCs w:val="0"/>
          <w:sz w:val="21"/>
          <w:szCs w:val="21"/>
        </w:rPr>
        <w:t>冠心病人饮用3～5个月，消除心痛、胸闷、早搏、房颤、心绞痛和头晕、头痛、头胀等症，一年左右祛除冠心病，</w:t>
      </w:r>
      <w:r>
        <w:rPr>
          <w:rFonts w:hint="eastAsia" w:asciiTheme="minorEastAsia" w:hAnsiTheme="minorEastAsia" w:eastAsiaTheme="minorEastAsia" w:cstheme="minorEastAsia"/>
          <w:b/>
          <w:bCs w:val="0"/>
          <w:color w:val="000000"/>
          <w:sz w:val="21"/>
          <w:szCs w:val="21"/>
        </w:rPr>
        <w:t>经冠脉造影扫描无明显狭窄，表明冠心病</w:t>
      </w:r>
      <w:r>
        <w:rPr>
          <w:rFonts w:hint="eastAsia" w:asciiTheme="minorEastAsia" w:hAnsiTheme="minorEastAsia" w:eastAsiaTheme="minorEastAsia" w:cstheme="minorEastAsia"/>
          <w:b/>
          <w:bCs w:val="0"/>
          <w:sz w:val="21"/>
          <w:szCs w:val="21"/>
        </w:rPr>
        <w:t>和脑动脉硬化</w:t>
      </w:r>
      <w:r>
        <w:rPr>
          <w:rFonts w:hint="eastAsia" w:asciiTheme="minorEastAsia" w:hAnsiTheme="minorEastAsia" w:eastAsiaTheme="minorEastAsia" w:cstheme="minorEastAsia"/>
          <w:b/>
          <w:bCs w:val="0"/>
          <w:color w:val="000000"/>
          <w:sz w:val="21"/>
          <w:szCs w:val="21"/>
        </w:rPr>
        <w:t>痊愈</w:t>
      </w:r>
      <w:r>
        <w:rPr>
          <w:rFonts w:hint="eastAsia" w:asciiTheme="minorEastAsia" w:hAnsiTheme="minorEastAsia" w:cstheme="minorEastAsia"/>
          <w:b/>
          <w:bCs w:val="0"/>
          <w:color w:val="000000"/>
          <w:sz w:val="21"/>
          <w:szCs w:val="21"/>
          <w:lang w:val="en-US" w:eastAsia="zh-CN"/>
        </w:rPr>
        <w:t>;</w:t>
      </w:r>
      <w:r>
        <w:rPr>
          <w:rFonts w:hint="eastAsia" w:asciiTheme="minorEastAsia" w:hAnsiTheme="minorEastAsia" w:eastAsiaTheme="minorEastAsia" w:cstheme="minorEastAsia"/>
          <w:b/>
          <w:bCs/>
          <w:sz w:val="21"/>
          <w:szCs w:val="21"/>
        </w:rPr>
        <w:t>前列腺增生饮用</w:t>
      </w:r>
      <w:r>
        <w:rPr>
          <w:rFonts w:hint="eastAsia" w:asciiTheme="minorEastAsia" w:hAnsiTheme="minorEastAsia" w:cstheme="minorEastAsia"/>
          <w:b/>
          <w:bCs/>
          <w:sz w:val="21"/>
          <w:szCs w:val="21"/>
          <w:lang w:val="en-US" w:eastAsia="zh-CN"/>
        </w:rPr>
        <w:t>4个月痊愈，中风后遗症患者饮用8个月，减轻至消除肢体和语言障碍，</w:t>
      </w:r>
      <w:r>
        <w:rPr>
          <w:rFonts w:hint="eastAsia" w:asciiTheme="minorEastAsia" w:hAnsiTheme="minorEastAsia" w:eastAsiaTheme="minorEastAsia" w:cstheme="minorEastAsia"/>
          <w:b/>
          <w:bCs w:val="0"/>
          <w:sz w:val="21"/>
          <w:szCs w:val="21"/>
        </w:rPr>
        <w:t>弥补了几千年来医药的欠缺，</w:t>
      </w:r>
      <w:r>
        <w:rPr>
          <w:rFonts w:hint="eastAsia" w:asciiTheme="minorEastAsia" w:hAnsiTheme="minorEastAsia" w:eastAsiaTheme="minorEastAsia" w:cstheme="minorEastAsia"/>
          <w:sz w:val="21"/>
          <w:szCs w:val="21"/>
        </w:rPr>
        <w:t>并使慢性气管支气管炎、哮喘</w:t>
      </w:r>
      <w:r>
        <w:rPr>
          <w:rFonts w:hint="eastAsia" w:asciiTheme="minorEastAsia" w:hAnsiTheme="minorEastAsia" w:cstheme="minorEastAsia"/>
          <w:sz w:val="21"/>
          <w:szCs w:val="21"/>
          <w:lang w:eastAsia="zh-CN"/>
        </w:rPr>
        <w:t>、矽肺病、</w:t>
      </w:r>
      <w:r>
        <w:rPr>
          <w:rFonts w:hint="eastAsia" w:asciiTheme="minorEastAsia" w:hAnsiTheme="minorEastAsia" w:eastAsiaTheme="minorEastAsia" w:cstheme="minorEastAsia"/>
          <w:sz w:val="21"/>
          <w:szCs w:val="21"/>
        </w:rPr>
        <w:t>慢性胃肠炎、胆囊炎、慢性肾炎、肾衰、湿疹皮炎、便秘、痔疮等</w:t>
      </w:r>
      <w:r>
        <w:rPr>
          <w:rFonts w:hint="eastAsia" w:asciiTheme="minorEastAsia" w:hAnsiTheme="minorEastAsia" w:eastAsiaTheme="minorEastAsia" w:cstheme="minorEastAsia"/>
          <w:sz w:val="21"/>
          <w:szCs w:val="21"/>
          <w:lang w:val="en-US" w:eastAsia="zh-CN"/>
        </w:rPr>
        <w:t>20多种</w:t>
      </w:r>
      <w:r>
        <w:rPr>
          <w:rFonts w:hint="eastAsia" w:asciiTheme="minorEastAsia" w:hAnsiTheme="minorEastAsia" w:eastAsiaTheme="minorEastAsia" w:cstheme="minorEastAsia"/>
          <w:sz w:val="21"/>
          <w:szCs w:val="21"/>
        </w:rPr>
        <w:t>病症不药而愈</w:t>
      </w:r>
      <w:r>
        <w:rPr>
          <w:rFonts w:hint="eastAsia" w:asciiTheme="minorEastAsia" w:hAnsiTheme="minorEastAsia" w:eastAsiaTheme="minorEastAsia" w:cstheme="minorEastAsia"/>
          <w:bCs/>
          <w:sz w:val="21"/>
          <w:szCs w:val="21"/>
        </w:rPr>
        <w:t>，无需终身服药，且</w:t>
      </w:r>
      <w:r>
        <w:rPr>
          <w:rFonts w:hint="eastAsia" w:asciiTheme="minorEastAsia" w:hAnsiTheme="minorEastAsia" w:eastAsiaTheme="minorEastAsia" w:cstheme="minorEastAsia"/>
          <w:bCs/>
          <w:sz w:val="21"/>
          <w:szCs w:val="21"/>
          <w:lang w:bidi="ar"/>
        </w:rPr>
        <w:t>多病同治，高血脂</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bCs/>
          <w:sz w:val="21"/>
          <w:szCs w:val="21"/>
          <w:lang w:bidi="ar"/>
        </w:rPr>
        <w:t>高黏血症和痛风患者</w:t>
      </w:r>
      <w:r>
        <w:rPr>
          <w:rFonts w:hint="eastAsia" w:asciiTheme="minorEastAsia" w:hAnsiTheme="minorEastAsia" w:eastAsiaTheme="minorEastAsia" w:cstheme="minorEastAsia"/>
          <w:bCs/>
          <w:sz w:val="21"/>
          <w:szCs w:val="21"/>
          <w:lang w:eastAsia="zh-CN" w:bidi="ar"/>
        </w:rPr>
        <w:t>也痊愈，</w:t>
      </w:r>
      <w:r>
        <w:rPr>
          <w:rFonts w:hint="eastAsia" w:asciiTheme="majorEastAsia" w:hAnsiTheme="majorEastAsia" w:eastAsiaTheme="majorEastAsia" w:cstheme="majorEastAsia"/>
          <w:b w:val="0"/>
          <w:bCs/>
          <w:szCs w:val="21"/>
        </w:rPr>
        <w:t>用户反映很少感冒或生病，免疫力提高</w:t>
      </w:r>
      <w:r>
        <w:rPr>
          <w:rFonts w:hint="eastAsia" w:asciiTheme="majorEastAsia" w:hAnsiTheme="majorEastAsia" w:eastAsiaTheme="majorEastAsia" w:cstheme="majorEastAsia"/>
          <w:b w:val="0"/>
          <w:bCs/>
          <w:szCs w:val="21"/>
          <w:lang w:eastAsia="zh-CN"/>
        </w:rPr>
        <w:t>，</w:t>
      </w:r>
      <w:r>
        <w:rPr>
          <w:rFonts w:hint="eastAsia" w:asciiTheme="minorEastAsia" w:hAnsiTheme="minorEastAsia" w:eastAsiaTheme="minorEastAsia" w:cstheme="minorEastAsia"/>
          <w:b/>
          <w:bCs w:val="0"/>
          <w:sz w:val="21"/>
          <w:szCs w:val="21"/>
          <w:lang w:bidi="ar"/>
        </w:rPr>
        <w:t>表明患者</w:t>
      </w:r>
      <w:r>
        <w:rPr>
          <w:rFonts w:hint="eastAsia" w:asciiTheme="minorEastAsia" w:hAnsiTheme="minorEastAsia" w:cstheme="minorEastAsia"/>
          <w:b/>
          <w:bCs w:val="0"/>
          <w:sz w:val="21"/>
          <w:szCs w:val="21"/>
          <w:lang w:val="en-US" w:eastAsia="zh-CN" w:bidi="ar"/>
        </w:rPr>
        <w:t>给</w:t>
      </w:r>
      <w:r>
        <w:rPr>
          <w:rFonts w:hint="eastAsia" w:asciiTheme="minorEastAsia" w:hAnsiTheme="minorEastAsia" w:eastAsiaTheme="minorEastAsia" w:cstheme="minorEastAsia"/>
          <w:b/>
          <w:bCs/>
          <w:sz w:val="21"/>
          <w:szCs w:val="21"/>
        </w:rPr>
        <w:t>脱水细胞补水治到了病根，治病于本，</w:t>
      </w:r>
      <w:r>
        <w:rPr>
          <w:rFonts w:hint="eastAsia" w:asciiTheme="minorEastAsia" w:hAnsiTheme="minorEastAsia" w:eastAsiaTheme="minorEastAsia" w:cstheme="minorEastAsia"/>
          <w:b/>
          <w:sz w:val="21"/>
          <w:szCs w:val="21"/>
        </w:rPr>
        <w:t>因为微小水容易进入细胞，补充了细胞中欠缺的宝贵营养，改善了细胞的内外环境，可唤醒多种衰弱器官休眠的细胞正常工作和代谢，从而治愈上述多种细胞缺水性病症，说明“细胞脱水”是患病本因</w:t>
      </w:r>
      <w:r>
        <w:rPr>
          <w:rFonts w:hint="eastAsia" w:asciiTheme="minorEastAsia" w:hAnsiTheme="minorEastAsia" w:eastAsiaTheme="minorEastAsia" w:cstheme="minorEastAsia"/>
          <w:b/>
          <w:bCs/>
          <w:sz w:val="21"/>
          <w:szCs w:val="21"/>
        </w:rPr>
        <w:t>，</w:t>
      </w:r>
      <w:r>
        <w:rPr>
          <w:rFonts w:hint="eastAsia" w:asciiTheme="minorEastAsia" w:hAnsiTheme="minorEastAsia" w:eastAsiaTheme="minorEastAsia" w:cstheme="minorEastAsia"/>
          <w:b/>
          <w:sz w:val="21"/>
          <w:szCs w:val="21"/>
        </w:rPr>
        <w:t>喝微小水给脱水细胞补水祛病的医理科学，这在国际上是</w:t>
      </w:r>
      <w:r>
        <w:rPr>
          <w:rFonts w:hint="eastAsia" w:asciiTheme="minorEastAsia" w:hAnsiTheme="minorEastAsia" w:eastAsiaTheme="minorEastAsia" w:cstheme="minorEastAsia"/>
          <w:b/>
          <w:bCs/>
          <w:sz w:val="21"/>
          <w:szCs w:val="21"/>
        </w:rPr>
        <w:t>有历史意义的建树</w:t>
      </w:r>
      <w:r>
        <w:rPr>
          <w:rFonts w:hint="eastAsia" w:asciiTheme="minorEastAsia" w:hAnsiTheme="minorEastAsia" w:cstheme="minorEastAsia"/>
          <w:b/>
          <w:bCs/>
          <w:sz w:val="21"/>
          <w:szCs w:val="21"/>
          <w:lang w:eastAsia="zh-CN"/>
        </w:rPr>
        <w:t>，说明很多人的多种器官细胞脱水致病，需要给细胞补水，才能</w:t>
      </w:r>
      <w:r>
        <w:rPr>
          <w:rFonts w:hint="eastAsia" w:asciiTheme="majorEastAsia" w:hAnsiTheme="majorEastAsia" w:eastAsiaTheme="majorEastAsia" w:cstheme="majorEastAsia"/>
          <w:b/>
          <w:szCs w:val="21"/>
        </w:rPr>
        <w:t>治到重大病症的根，弥补了药物的欠缺。</w:t>
      </w:r>
    </w:p>
    <w:p>
      <w:pPr>
        <w:numPr>
          <w:ilvl w:val="0"/>
          <w:numId w:val="0"/>
        </w:numPr>
        <w:rPr>
          <w:rFonts w:hint="eastAsia" w:asciiTheme="minorEastAsia" w:hAnsiTheme="minorEastAsia" w:eastAsiaTheme="minorEastAsia" w:cstheme="minorEastAsia"/>
          <w:b/>
          <w:sz w:val="21"/>
          <w:szCs w:val="21"/>
        </w:rPr>
      </w:pPr>
      <w:r>
        <w:rPr>
          <w:rFonts w:hint="eastAsia" w:asciiTheme="majorEastAsia" w:hAnsiTheme="majorEastAsia" w:eastAsiaTheme="majorEastAsia" w:cstheme="majorEastAsia"/>
          <w:b/>
          <w:szCs w:val="21"/>
          <w:lang w:val="en-US" w:eastAsia="zh-CN"/>
        </w:rPr>
        <w:t xml:space="preserve">    </w:t>
      </w:r>
      <w:r>
        <w:rPr>
          <w:rFonts w:hint="eastAsia" w:asciiTheme="majorEastAsia" w:hAnsiTheme="majorEastAsia" w:eastAsiaTheme="majorEastAsia" w:cstheme="majorEastAsia"/>
          <w:b/>
          <w:bCs/>
          <w:szCs w:val="21"/>
          <w:u w:val="none"/>
        </w:rPr>
        <w:t>我国通过喝微小</w:t>
      </w:r>
      <w:r>
        <w:rPr>
          <w:rFonts w:hint="eastAsia" w:asciiTheme="minorEastAsia" w:hAnsiTheme="minorEastAsia" w:eastAsiaTheme="minorEastAsia" w:cstheme="minorEastAsia"/>
          <w:b/>
          <w:bCs/>
          <w:sz w:val="21"/>
          <w:szCs w:val="21"/>
        </w:rPr>
        <w:t>分子团</w:t>
      </w:r>
      <w:r>
        <w:rPr>
          <w:rFonts w:hint="eastAsia" w:asciiTheme="majorEastAsia" w:hAnsiTheme="majorEastAsia" w:eastAsiaTheme="majorEastAsia" w:cstheme="majorEastAsia"/>
          <w:b/>
          <w:bCs/>
          <w:szCs w:val="21"/>
          <w:u w:val="none"/>
        </w:rPr>
        <w:t>水给脱水细胞补水，治愈高低血压</w:t>
      </w:r>
      <w:r>
        <w:rPr>
          <w:rFonts w:hint="eastAsia" w:asciiTheme="majorEastAsia" w:hAnsiTheme="majorEastAsia" w:eastAsiaTheme="majorEastAsia" w:cstheme="majorEastAsia"/>
          <w:b/>
          <w:bCs/>
          <w:szCs w:val="21"/>
          <w:u w:val="none"/>
          <w:lang w:eastAsia="zh-CN"/>
        </w:rPr>
        <w:t>、糖尿病、心脑动脉粥样硬化和前列腺增生等细胞缺水性病症，是人类划时代的世界性成果。</w:t>
      </w:r>
      <w:r>
        <w:rPr>
          <w:rFonts w:hint="eastAsia" w:ascii="宋体" w:hAnsi="宋体" w:eastAsia="宋体" w:cs="宋体"/>
          <w:b/>
          <w:bCs/>
          <w:szCs w:val="21"/>
          <w:u w:val="none"/>
          <w:lang w:eastAsia="zh-CN"/>
        </w:rPr>
        <w:t>“</w:t>
      </w:r>
      <w:r>
        <w:rPr>
          <w:rFonts w:hint="eastAsia" w:asciiTheme="majorEastAsia" w:hAnsiTheme="majorEastAsia" w:eastAsiaTheme="majorEastAsia" w:cstheme="majorEastAsia"/>
          <w:b/>
          <w:bCs/>
          <w:szCs w:val="21"/>
          <w:u w:val="none"/>
        </w:rPr>
        <w:t>给脱水细胞补水祛病</w:t>
      </w:r>
      <w:r>
        <w:rPr>
          <w:rFonts w:hint="eastAsia" w:ascii="宋体" w:hAnsi="宋体" w:eastAsia="宋体" w:cs="宋体"/>
          <w:b/>
          <w:bCs/>
          <w:szCs w:val="21"/>
          <w:u w:val="none"/>
          <w:lang w:eastAsia="zh-CN"/>
        </w:rPr>
        <w:t>”应补充为新的重要医理。</w:t>
      </w:r>
      <w:r>
        <w:rPr>
          <w:rFonts w:hint="eastAsia" w:asciiTheme="minorEastAsia" w:hAnsiTheme="minorEastAsia" w:cstheme="minorEastAsia"/>
          <w:b/>
          <w:bCs/>
          <w:szCs w:val="21"/>
        </w:rPr>
        <w:t>就能理解喝微小水治愈糖尿病</w:t>
      </w:r>
      <w:r>
        <w:rPr>
          <w:rFonts w:hint="eastAsia" w:asciiTheme="minorEastAsia" w:hAnsiTheme="minorEastAsia" w:cstheme="minorEastAsia"/>
          <w:b/>
          <w:bCs/>
          <w:szCs w:val="21"/>
          <w:lang w:eastAsia="zh-CN"/>
        </w:rPr>
        <w:t>、高血压、冠心病、脑动脉硬化和前列腺增生等病症是重要的</w:t>
      </w:r>
      <w:r>
        <w:rPr>
          <w:rFonts w:hint="eastAsia" w:ascii="宋体" w:hAnsi="宋体" w:eastAsia="宋体" w:cs="宋体"/>
          <w:b/>
          <w:bCs/>
          <w:szCs w:val="21"/>
          <w:u w:val="none"/>
          <w:lang w:eastAsia="zh-CN"/>
        </w:rPr>
        <w:t>自然科学发现，对人类是大好事，人们不致为无药治愈以上多发的常见病症而承受病痛，并花费财力和缩短寿命</w:t>
      </w:r>
      <w:r>
        <w:rPr>
          <w:rFonts w:hint="eastAsia" w:asciiTheme="minorEastAsia" w:hAnsiTheme="minorEastAsia" w:cstheme="minorEastAsia"/>
          <w:b/>
          <w:bCs/>
          <w:szCs w:val="21"/>
        </w:rPr>
        <w:t>。</w:t>
      </w:r>
    </w:p>
    <w:p>
      <w:pPr>
        <w:rPr>
          <w:rFonts w:hint="eastAsia" w:ascii="楷体_GB2312" w:eastAsia="楷体_GB2312"/>
          <w:color w:val="0000FF"/>
          <w:szCs w:val="21"/>
        </w:rPr>
      </w:pPr>
      <w:r>
        <w:rPr>
          <w:rFonts w:hint="eastAsia" w:asciiTheme="majorEastAsia" w:hAnsiTheme="majorEastAsia" w:eastAsiaTheme="majorEastAsia" w:cstheme="majorEastAsia"/>
          <w:b/>
          <w:bCs/>
          <w:color w:val="0000FF"/>
          <w:szCs w:val="21"/>
        </w:rPr>
        <w:t>三、</w:t>
      </w:r>
      <w:r>
        <w:rPr>
          <w:rFonts w:hint="eastAsia" w:asciiTheme="minorEastAsia" w:hAnsiTheme="minorEastAsia" w:cstheme="minorEastAsia"/>
          <w:b/>
          <w:color w:val="0000FF"/>
          <w:szCs w:val="21"/>
        </w:rPr>
        <w:t>喝微小分子团水治愈</w:t>
      </w:r>
      <w:r>
        <w:rPr>
          <w:rFonts w:hint="eastAsia" w:asciiTheme="majorEastAsia" w:hAnsiTheme="majorEastAsia" w:eastAsiaTheme="majorEastAsia" w:cstheme="majorEastAsia"/>
          <w:b/>
          <w:bCs w:val="0"/>
          <w:color w:val="0000FF"/>
          <w:szCs w:val="21"/>
        </w:rPr>
        <w:t>高低血压</w:t>
      </w:r>
      <w:r>
        <w:rPr>
          <w:rFonts w:hint="eastAsia" w:asciiTheme="majorEastAsia" w:hAnsiTheme="majorEastAsia" w:eastAsiaTheme="majorEastAsia" w:cstheme="majorEastAsia"/>
          <w:b/>
          <w:bCs w:val="0"/>
          <w:color w:val="0000FF"/>
          <w:szCs w:val="21"/>
          <w:lang w:eastAsia="zh-CN"/>
        </w:rPr>
        <w:t>、糖尿病</w:t>
      </w:r>
      <w:r>
        <w:rPr>
          <w:rFonts w:hint="eastAsia" w:asciiTheme="majorEastAsia" w:hAnsiTheme="majorEastAsia" w:eastAsiaTheme="majorEastAsia" w:cstheme="majorEastAsia"/>
          <w:b/>
          <w:bCs w:val="0"/>
          <w:color w:val="0000FF"/>
          <w:szCs w:val="21"/>
        </w:rPr>
        <w:t>和冠心病等，</w:t>
      </w:r>
      <w:r>
        <w:rPr>
          <w:rFonts w:hint="eastAsia" w:asciiTheme="minorEastAsia" w:hAnsiTheme="minorEastAsia" w:cstheme="minorEastAsia"/>
          <w:b/>
          <w:color w:val="0000FF"/>
          <w:sz w:val="21"/>
          <w:szCs w:val="21"/>
          <w:lang w:eastAsia="zh-CN"/>
        </w:rPr>
        <w:t>说明给脱水细胞补水祛病是人类的迫切需要</w:t>
      </w:r>
    </w:p>
    <w:p>
      <w:pPr>
        <w:ind w:firstLine="31680" w:firstLineChars="200"/>
        <w:rPr>
          <w:rFonts w:hint="eastAsia" w:ascii="宋体" w:hAnsi="宋体" w:eastAsia="宋体" w:cs="宋体"/>
          <w:b/>
          <w:bCs/>
          <w:szCs w:val="21"/>
        </w:rPr>
      </w:pPr>
      <w:r>
        <w:rPr>
          <w:rFonts w:hint="eastAsia" w:ascii="宋体" w:hAnsi="宋体" w:eastAsia="宋体" w:cs="宋体"/>
          <w:b/>
          <w:bCs/>
          <w:szCs w:val="21"/>
        </w:rPr>
        <w:t>喝微小水治愈糖尿病</w:t>
      </w:r>
      <w:r>
        <w:rPr>
          <w:rFonts w:hint="eastAsia" w:ascii="宋体" w:hAnsi="宋体" w:eastAsia="宋体" w:cs="宋体"/>
          <w:b/>
          <w:bCs/>
          <w:szCs w:val="21"/>
          <w:lang w:eastAsia="zh-CN"/>
        </w:rPr>
        <w:t>、</w:t>
      </w:r>
      <w:r>
        <w:rPr>
          <w:rFonts w:hint="eastAsia" w:ascii="宋体" w:hAnsi="宋体" w:eastAsia="宋体" w:cs="宋体"/>
          <w:b/>
          <w:bCs/>
          <w:szCs w:val="21"/>
        </w:rPr>
        <w:t>高低血压和冠</w:t>
      </w:r>
      <w:r>
        <w:rPr>
          <w:rFonts w:hint="eastAsia" w:asciiTheme="minorEastAsia" w:hAnsiTheme="minorEastAsia" w:cstheme="minorEastAsia"/>
          <w:b/>
          <w:bCs/>
          <w:szCs w:val="21"/>
        </w:rPr>
        <w:t>心病与前列腺增生，病根都是器官细胞内脱水，通过给</w:t>
      </w:r>
      <w:r>
        <w:rPr>
          <w:rFonts w:hint="eastAsia" w:asciiTheme="minorEastAsia" w:hAnsiTheme="minorEastAsia" w:eastAsiaTheme="minorEastAsia" w:cstheme="minorEastAsia"/>
          <w:b/>
          <w:bCs/>
          <w:szCs w:val="21"/>
        </w:rPr>
        <w:t>细胞补水能使细胞恢复生机，</w:t>
      </w:r>
      <w:r>
        <w:rPr>
          <w:rFonts w:hint="eastAsia" w:ascii="宋体" w:hAnsi="宋体" w:eastAsia="宋体" w:cs="宋体"/>
          <w:b/>
          <w:bCs/>
          <w:szCs w:val="21"/>
        </w:rPr>
        <w:t>治病于本，</w:t>
      </w:r>
      <w:r>
        <w:rPr>
          <w:rFonts w:hint="eastAsia" w:asciiTheme="minorEastAsia" w:hAnsiTheme="minorEastAsia" w:eastAsiaTheme="minorEastAsia" w:cstheme="minorEastAsia"/>
          <w:b/>
          <w:bCs/>
          <w:szCs w:val="21"/>
        </w:rPr>
        <w:t>使动脉和胰岛细胞重新正常工作，医理科学，人们治愈后非常惊喜和感激</w:t>
      </w:r>
      <w:r>
        <w:rPr>
          <w:rFonts w:hint="eastAsia" w:ascii="宋体" w:hAnsi="宋体" w:eastAsia="宋体" w:cs="宋体"/>
          <w:b/>
          <w:bCs/>
          <w:szCs w:val="21"/>
          <w:lang w:eastAsia="zh-CN"/>
        </w:rPr>
        <w:t>：</w:t>
      </w:r>
    </w:p>
    <w:p>
      <w:pPr>
        <w:ind w:firstLine="420"/>
        <w:rPr>
          <w:rFonts w:asciiTheme="minorEastAsia" w:hAnsiTheme="minorEastAsia" w:cstheme="minorEastAsia"/>
          <w:b/>
          <w:szCs w:val="21"/>
        </w:rPr>
      </w:pPr>
      <w:r>
        <w:rPr>
          <w:rFonts w:hint="eastAsia" w:ascii="楷体_GB2312" w:eastAsia="楷体_GB2312"/>
          <w:color w:val="0000FF"/>
          <w:szCs w:val="21"/>
        </w:rPr>
        <w:t>●</w:t>
      </w:r>
      <w:r>
        <w:rPr>
          <w:rFonts w:hint="eastAsia" w:asciiTheme="minorEastAsia" w:hAnsiTheme="minorEastAsia" w:cstheme="minorEastAsia"/>
          <w:szCs w:val="21"/>
        </w:rPr>
        <w:t>甘肃省金昌市退休公务员潘志山，2007年50岁时曾在北京某心血管病医院（某心脏病中心）做搭桥手术，之后因房颤、心动过速，只得办病退，</w:t>
      </w:r>
      <w:r>
        <w:rPr>
          <w:rFonts w:hint="eastAsia" w:asciiTheme="minorEastAsia" w:hAnsiTheme="minorEastAsia" w:cstheme="minorEastAsia"/>
          <w:b/>
          <w:szCs w:val="21"/>
        </w:rPr>
        <w:t>冠心病与高血压和糖尿病并存</w:t>
      </w:r>
      <w:r>
        <w:rPr>
          <w:rFonts w:hint="eastAsia" w:asciiTheme="minorEastAsia" w:hAnsiTheme="minorEastAsia" w:cstheme="minorEastAsia"/>
          <w:szCs w:val="21"/>
        </w:rPr>
        <w:t>，每天吃药与病痛抗争。五年之后，他购买卓康离子水瓶一个，</w:t>
      </w:r>
      <w:r>
        <w:rPr>
          <w:rFonts w:hint="eastAsia" w:asciiTheme="minorEastAsia" w:hAnsiTheme="minorEastAsia" w:cstheme="minorEastAsia"/>
          <w:b/>
          <w:bCs/>
          <w:szCs w:val="21"/>
        </w:rPr>
        <w:t>喝微小分子团水一年整，于2012年9月来信说</w:t>
      </w:r>
      <w:r>
        <w:rPr>
          <w:rFonts w:hint="eastAsia" w:asciiTheme="minorEastAsia" w:hAnsiTheme="minorEastAsia" w:cstheme="minorEastAsia"/>
          <w:szCs w:val="21"/>
        </w:rPr>
        <w:t>：</w:t>
      </w:r>
      <w:r>
        <w:rPr>
          <w:rFonts w:hint="eastAsia" w:asciiTheme="minorEastAsia" w:hAnsiTheme="minorEastAsia" w:cstheme="minorEastAsia"/>
          <w:b/>
          <w:bCs/>
          <w:szCs w:val="21"/>
        </w:rPr>
        <w:t>喝了三个月治愈高血压，血压保持120/80；十个月后糖尿病痊愈；一年治愈冠心病，经冠脉造影扫描无明显狭窄，颈动脉粥样斑块也消除，无需吃药，而且</w:t>
      </w:r>
      <w:r>
        <w:rPr>
          <w:rFonts w:hint="eastAsia" w:asciiTheme="minorEastAsia" w:hAnsiTheme="minorEastAsia" w:cstheme="minorEastAsia"/>
          <w:b/>
          <w:szCs w:val="21"/>
        </w:rPr>
        <w:t>前列腺增生、痔疮、风湿性关节炎、胆结石都消失;爱人的低血压和慢性胃炎也痊愈</w:t>
      </w:r>
      <w:r>
        <w:rPr>
          <w:rFonts w:hint="eastAsia" w:asciiTheme="minorEastAsia" w:hAnsiTheme="minorEastAsia" w:cstheme="minorEastAsia"/>
          <w:szCs w:val="21"/>
        </w:rPr>
        <w:t>。</w:t>
      </w:r>
      <w:r>
        <w:rPr>
          <w:rFonts w:hint="eastAsia" w:ascii="宋体" w:hAnsi="宋体" w:cs="宋体"/>
          <w:szCs w:val="21"/>
        </w:rPr>
        <w:t>潘先生信中说：“全家一次感冒也没有得过，太神奇了！”2014年，该院某主任用电话采访潘，潘据实汇报，但该主任不相信，潘请他上网站</w:t>
      </w:r>
      <w:r>
        <w:rPr>
          <w:rFonts w:ascii="宋体" w:hAnsi="宋体" w:cs="宋体"/>
          <w:szCs w:val="21"/>
        </w:rPr>
        <w:t>nnzk.com</w:t>
      </w:r>
      <w:r>
        <w:rPr>
          <w:rFonts w:hint="eastAsia" w:ascii="宋体" w:hAnsi="宋体" w:cs="宋体"/>
          <w:szCs w:val="21"/>
        </w:rPr>
        <w:t>细阅他的检测报吿，</w:t>
      </w:r>
      <w:r>
        <w:rPr>
          <w:rFonts w:hint="eastAsia" w:ascii="宋体" w:hAnsi="宋体" w:cs="宋体"/>
          <w:b/>
          <w:bCs/>
          <w:szCs w:val="21"/>
        </w:rPr>
        <w:t>该主任看到很多病例才相信，认为它颠覆了药，而长期吃药不治本，喝微小水是向动脉、胃</w:t>
      </w:r>
      <w:r>
        <w:rPr>
          <w:rFonts w:hint="eastAsia" w:ascii="宋体" w:hAnsi="宋体" w:cs="宋体"/>
          <w:b/>
          <w:bCs/>
          <w:szCs w:val="21"/>
          <w:lang w:eastAsia="zh-CN"/>
        </w:rPr>
        <w:t>、</w:t>
      </w:r>
      <w:r>
        <w:rPr>
          <w:rFonts w:hint="eastAsia" w:ascii="宋体" w:hAnsi="宋体" w:cs="宋体"/>
          <w:b/>
          <w:bCs/>
          <w:szCs w:val="21"/>
        </w:rPr>
        <w:t>胰岛、前列腺、直肠、胃和膝关节软骨等衰弱器官脱水细胞，补充了能进入细胞的水，使细胞和器官康复，说明患者吃药没有治到病根上，细胞脱水是病根，给脱水细胞补水破解了重大医学难题，其医理符合生理科学。</w:t>
      </w:r>
      <w:r>
        <w:rPr>
          <w:rFonts w:hint="eastAsia" w:ascii="宋体" w:hAnsi="宋体" w:cs="宋体"/>
          <w:szCs w:val="21"/>
        </w:rPr>
        <w:t>潘志山夫妇共患十种病，</w:t>
      </w:r>
      <w:r>
        <w:rPr>
          <w:rFonts w:hint="eastAsia" w:ascii="宋体" w:hAnsi="宋体" w:cs="宋体"/>
          <w:bCs/>
          <w:szCs w:val="21"/>
        </w:rPr>
        <w:t>是靠此自我康复细胞和衰弱器官，治病于本</w:t>
      </w:r>
      <w:r>
        <w:rPr>
          <w:rFonts w:hint="eastAsia" w:ascii="宋体" w:hAnsi="宋体" w:cs="宋体"/>
          <w:szCs w:val="21"/>
        </w:rPr>
        <w:t>。</w:t>
      </w:r>
      <w:r>
        <w:rPr>
          <w:rFonts w:hint="eastAsia" w:asciiTheme="minorEastAsia" w:hAnsiTheme="minorEastAsia" w:cstheme="minorEastAsia"/>
          <w:bCs/>
          <w:szCs w:val="21"/>
        </w:rPr>
        <w:t>此例中潘志山在北京做手术是最好的医院，既治不好冠心病，更治不好其它病症，况且手术后仍需终生服药，而喝微小水之后，他的8种病，连妻子的共十种病全都治愈，</w:t>
      </w:r>
      <w:r>
        <w:rPr>
          <w:rFonts w:hint="eastAsia" w:asciiTheme="minorEastAsia" w:hAnsiTheme="minorEastAsia" w:cstheme="minorEastAsia"/>
          <w:b/>
          <w:szCs w:val="21"/>
        </w:rPr>
        <w:t>充分说明人患病的内因是衰弱器官细胞内脱水。</w:t>
      </w:r>
    </w:p>
    <w:p>
      <w:pPr>
        <w:ind w:firstLine="420"/>
        <w:rPr>
          <w:rFonts w:hint="eastAsia" w:asciiTheme="minorEastAsia" w:hAnsiTheme="minorEastAsia" w:eastAsiaTheme="minorEastAsia" w:cstheme="minorEastAsia"/>
          <w:b/>
          <w:bCs/>
          <w:color w:val="000000" w:themeColor="text1"/>
          <w:szCs w:val="21"/>
          <w:lang w:val="en-US" w:eastAsia="zh-CN"/>
          <w14:textFill>
            <w14:solidFill>
              <w14:schemeClr w14:val="tx1"/>
            </w14:solidFill>
          </w14:textFill>
        </w:rPr>
      </w:pPr>
      <w:r>
        <w:rPr>
          <w:rFonts w:hint="eastAsia" w:ascii="宋体" w:hAnsi="宋体" w:cs="宋体"/>
          <w:b/>
          <w:bCs/>
          <w:szCs w:val="21"/>
        </w:rPr>
        <w:t>潘志山于2015年4月7日写了一篇感想：《</w:t>
      </w:r>
      <w:r>
        <w:rPr>
          <w:rFonts w:hint="eastAsia" w:asciiTheme="minorEastAsia" w:hAnsiTheme="minorEastAsia" w:cstheme="minorEastAsia"/>
          <w:b/>
          <w:bCs/>
          <w:szCs w:val="21"/>
        </w:rPr>
        <w:t>我以亲身实践打破了冠心病、高血压、糖尿病需终生服药的神话</w:t>
      </w:r>
      <w:r>
        <w:rPr>
          <w:rFonts w:hint="eastAsia" w:ascii="宋体" w:hAnsi="宋体" w:cs="宋体"/>
          <w:b/>
          <w:bCs/>
          <w:szCs w:val="21"/>
        </w:rPr>
        <w:t>》中说：</w:t>
      </w:r>
      <w:r>
        <w:rPr>
          <w:rFonts w:hint="eastAsia" w:ascii="宋体" w:hAnsi="宋体" w:eastAsia="宋体" w:cs="宋体"/>
          <w:szCs w:val="21"/>
        </w:rPr>
        <w:t>“</w:t>
      </w:r>
      <w:r>
        <w:rPr>
          <w:rFonts w:hint="eastAsia"/>
          <w:szCs w:val="21"/>
        </w:rPr>
        <w:t>我反复阅读了陆江先生编著的《延命水》一书，认为</w:t>
      </w:r>
      <w:r>
        <w:rPr>
          <w:rFonts w:hint="eastAsia"/>
          <w:b w:val="0"/>
          <w:bCs w:val="0"/>
          <w:szCs w:val="21"/>
        </w:rPr>
        <w:t>‘微小分子团水容易进入细胞内，是可让</w:t>
      </w:r>
      <w:r>
        <w:rPr>
          <w:rFonts w:hint="eastAsia"/>
          <w:b w:val="0"/>
          <w:bCs w:val="0"/>
          <w:szCs w:val="21"/>
          <w:lang w:val="en-US" w:eastAsia="zh-CN"/>
        </w:rPr>
        <w:t xml:space="preserve">                                                                                                                                                                                                                                                                                                                  </w:t>
      </w:r>
      <w:r>
        <w:rPr>
          <w:rFonts w:hint="eastAsia"/>
          <w:b w:val="0"/>
          <w:bCs w:val="0"/>
          <w:szCs w:val="21"/>
        </w:rPr>
        <w:t>细胞正常代谢增殖、促进衰弱器官康复的水，从而可较快地祛除高血压、低血压、冠心病、脑动脉粥样硬化和糖尿病与衰弱器官并发症等细胞缺水性病症。</w:t>
      </w:r>
      <w:r>
        <w:rPr>
          <w:rFonts w:hint="eastAsia"/>
          <w:b/>
          <w:szCs w:val="21"/>
        </w:rPr>
        <w:t>细胞缺水性病症是因多种器官部分细胞内脱水而逐渐形成的衰弱萎缩致病</w:t>
      </w:r>
      <w:r>
        <w:rPr>
          <w:rFonts w:hint="eastAsia" w:ascii="宋体" w:hAnsi="宋体" w:eastAsia="宋体" w:cs="宋体"/>
          <w:b/>
          <w:szCs w:val="21"/>
        </w:rPr>
        <w:t>'。</w:t>
      </w:r>
      <w:r>
        <w:rPr>
          <w:rFonts w:hint="eastAsia"/>
          <w:szCs w:val="21"/>
        </w:rPr>
        <w:t>是15年来陆江先生长期观察研究领悟出来的内在规律和科学发现！</w:t>
      </w:r>
      <w:r>
        <w:rPr>
          <w:rFonts w:hint="eastAsia"/>
          <w:b/>
          <w:bCs/>
          <w:szCs w:val="21"/>
        </w:rPr>
        <w:t>这一科学发现，能帮助健康人或患病者认识到人造微小分子团水的宝贵功能，长期在家中、办公室、旅途饮用，自行祛除疾病，可逆转消除或预防动脉粥样硬化，抗衰延年，避免生病，会像长寿村的人们一样，不患病或少患病，健康地生活和工作而颐养天年。更重要的一点是微小分子团水能多病同治，整体提升人体多种器官的健康水平，这种综合提高人体健康水平的产品目前在国内乃至全世界都是绝无仅有的，这些已经通过我周围的用户得到充分地验证。</w:t>
      </w:r>
      <w:r>
        <w:rPr>
          <w:rFonts w:hint="eastAsia" w:ascii="宋体" w:hAnsi="宋体" w:eastAsia="宋体" w:cs="宋体"/>
          <w:szCs w:val="21"/>
        </w:rPr>
        <w:t>”</w:t>
      </w:r>
      <w:r>
        <w:rPr>
          <w:rFonts w:hint="eastAsia" w:ascii="黑体" w:hAnsi="黑体" w:eastAsia="黑体" w:cs="黑体"/>
          <w:b/>
          <w:bCs/>
          <w:color w:val="843C0B" w:themeColor="accent2" w:themeShade="80"/>
          <w:sz w:val="18"/>
          <w:szCs w:val="18"/>
        </w:rPr>
        <w:t>[注</w:t>
      </w:r>
      <w:r>
        <w:rPr>
          <w:rFonts w:hint="eastAsia" w:ascii="黑体" w:hAnsi="黑体" w:eastAsia="黑体" w:cs="黑体"/>
          <w:b/>
          <w:bCs/>
          <w:color w:val="843C0B" w:themeColor="accent2" w:themeShade="80"/>
          <w:sz w:val="18"/>
          <w:szCs w:val="18"/>
          <w:lang w:val="en-US" w:eastAsia="zh-CN"/>
        </w:rPr>
        <w:t>7</w:t>
      </w:r>
      <w:r>
        <w:rPr>
          <w:rFonts w:hint="eastAsia" w:ascii="黑体" w:hAnsi="黑体" w:eastAsia="黑体" w:cs="黑体"/>
          <w:b/>
          <w:bCs/>
          <w:color w:val="843C0B" w:themeColor="accent2" w:themeShade="80"/>
          <w:sz w:val="18"/>
          <w:szCs w:val="18"/>
        </w:rPr>
        <w:t>]</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他介绍约</w:t>
      </w:r>
      <w:r>
        <w:rPr>
          <w:rFonts w:hint="eastAsia" w:asciiTheme="minorEastAsia" w:hAnsiTheme="minorEastAsia" w:cstheme="minorEastAsia"/>
          <w:b w:val="0"/>
          <w:bCs w:val="0"/>
          <w:color w:val="000000" w:themeColor="text1"/>
          <w:sz w:val="21"/>
          <w:szCs w:val="21"/>
          <w:lang w:val="en-US" w:eastAsia="zh-CN"/>
          <w14:textFill>
            <w14:solidFill>
              <w14:schemeClr w14:val="tx1"/>
            </w14:solidFill>
          </w14:textFill>
        </w:rPr>
        <w:t>70人购用后，治愈高低血压、高血压性心脏病、慢性胆囊炎和中风后遗症等。</w:t>
      </w:r>
    </w:p>
    <w:p>
      <w:pPr>
        <w:ind w:firstLine="31680" w:firstLineChars="200"/>
        <w:rPr>
          <w:rFonts w:hint="eastAsia" w:ascii="宋体" w:hAnsi="宋体" w:cs="宋体"/>
          <w:szCs w:val="21"/>
          <w:lang w:val="en-US" w:eastAsia="zh-CN"/>
        </w:rPr>
      </w:pPr>
      <w:r>
        <w:rPr>
          <w:rFonts w:hint="eastAsia" w:ascii="楷体_GB2312" w:eastAsia="楷体_GB2312"/>
          <w:color w:val="0000FF"/>
          <w:szCs w:val="21"/>
        </w:rPr>
        <w:t>●</w:t>
      </w:r>
      <w:r>
        <w:rPr>
          <w:rFonts w:hint="eastAsia" w:ascii="宋体" w:hAnsi="宋体" w:cs="宋体"/>
          <w:szCs w:val="21"/>
        </w:rPr>
        <w:t>江苏省淮安市涟水县徐集乡季尧兰于</w:t>
      </w:r>
      <w:r>
        <w:rPr>
          <w:rFonts w:ascii="宋体" w:hAnsi="宋体" w:cs="宋体"/>
          <w:szCs w:val="21"/>
        </w:rPr>
        <w:t>2015</w:t>
      </w:r>
      <w:r>
        <w:rPr>
          <w:rFonts w:hint="eastAsia" w:ascii="宋体" w:hAnsi="宋体" w:cs="宋体"/>
          <w:szCs w:val="21"/>
        </w:rPr>
        <w:t>年</w:t>
      </w:r>
      <w:r>
        <w:rPr>
          <w:rFonts w:ascii="宋体" w:hAnsi="宋体" w:cs="宋体"/>
          <w:szCs w:val="21"/>
        </w:rPr>
        <w:t>3</w:t>
      </w:r>
      <w:r>
        <w:rPr>
          <w:rFonts w:hint="eastAsia" w:ascii="宋体" w:hAnsi="宋体" w:cs="宋体"/>
          <w:szCs w:val="21"/>
        </w:rPr>
        <w:t>月</w:t>
      </w:r>
      <w:r>
        <w:rPr>
          <w:rFonts w:ascii="宋体" w:hAnsi="宋体" w:cs="宋体"/>
          <w:szCs w:val="21"/>
        </w:rPr>
        <w:t>24</w:t>
      </w:r>
      <w:r>
        <w:rPr>
          <w:rFonts w:hint="eastAsia" w:ascii="宋体" w:hAnsi="宋体" w:cs="宋体"/>
          <w:szCs w:val="21"/>
        </w:rPr>
        <w:t>日来信说</w:t>
      </w:r>
      <w:r>
        <w:rPr>
          <w:rFonts w:ascii="宋体" w:hAnsi="宋体" w:cs="宋体"/>
          <w:szCs w:val="21"/>
        </w:rPr>
        <w:t>:</w:t>
      </w:r>
      <w:r>
        <w:rPr>
          <w:rFonts w:hint="eastAsia" w:ascii="宋体" w:hAnsi="宋体" w:cs="宋体"/>
          <w:szCs w:val="21"/>
        </w:rPr>
        <w:t>“我于零二年发现患有冠心病，零八年后加重，</w:t>
      </w:r>
      <w:r>
        <w:rPr>
          <w:rFonts w:hint="eastAsia" w:ascii="宋体" w:hAnsi="宋体" w:cs="宋体"/>
          <w:b/>
          <w:bCs/>
          <w:szCs w:val="21"/>
        </w:rPr>
        <w:t>一二年后更重，十天半月要住院治疗，已产生心衰现象</w:t>
      </w:r>
      <w:r>
        <w:rPr>
          <w:rFonts w:hint="eastAsia" w:ascii="宋体" w:hAnsi="宋体" w:cs="宋体"/>
          <w:szCs w:val="21"/>
        </w:rPr>
        <w:t>。后在市笫一医院用扩张血管疗法治疗，管了年把时间。一三年六月又住院，稍好后碰到您的产品，我立即汇款购买使用，直到现在从未间断。目前我的好几种病都好了。</w:t>
      </w:r>
      <w:r>
        <w:rPr>
          <w:rFonts w:hint="eastAsia" w:ascii="宋体" w:hAnsi="宋体" w:cs="宋体"/>
          <w:b/>
          <w:bCs/>
          <w:szCs w:val="21"/>
        </w:rPr>
        <w:t>你的世界首创尖端产品治愈了我患了十多年的冠心病，几十年的胃病以及皮肤病</w:t>
      </w:r>
      <w:r>
        <w:rPr>
          <w:rFonts w:hint="eastAsia" w:ascii="宋体" w:hAnsi="宋体" w:cs="宋体"/>
          <w:szCs w:val="21"/>
        </w:rPr>
        <w:t>。现在我的身体一切正常，心电图是正常范围，高密度脂蛋白最高达</w:t>
      </w:r>
      <w:r>
        <w:rPr>
          <w:rFonts w:hint="eastAsia" w:ascii="宋体" w:hAnsi="宋体" w:cs="宋体"/>
          <w:szCs w:val="21"/>
          <w:lang w:val="en-US" w:eastAsia="zh-CN"/>
        </w:rPr>
        <w:t>1.84</w:t>
      </w:r>
      <w:r>
        <w:rPr>
          <w:rFonts w:hint="eastAsia" w:ascii="宋体" w:hAnsi="宋体" w:cs="宋体"/>
          <w:szCs w:val="21"/>
        </w:rPr>
        <w:t>。我的几种病的痊愈归功于陆总。我向您表示无限感谢。”</w:t>
      </w:r>
      <w:r>
        <w:rPr>
          <w:rFonts w:hint="eastAsia" w:ascii="宋体" w:hAnsi="宋体" w:cs="宋体"/>
          <w:szCs w:val="21"/>
          <w:lang w:val="en-US" w:eastAsia="zh-CN"/>
        </w:rPr>
        <w:t xml:space="preserve">  </w:t>
      </w:r>
    </w:p>
    <w:p>
      <w:pPr>
        <w:ind w:firstLine="31680" w:firstLineChars="200"/>
        <w:rPr>
          <w:rFonts w:hint="eastAsia" w:ascii="宋体" w:hAnsi="宋体" w:cs="宋体"/>
          <w:szCs w:val="21"/>
        </w:rPr>
      </w:pPr>
      <w:r>
        <w:rPr>
          <w:rFonts w:hint="eastAsia" w:ascii="宋体" w:hAnsi="宋体" w:cs="宋体"/>
          <w:b/>
          <w:bCs/>
          <w:szCs w:val="21"/>
        </w:rPr>
        <w:t>季先生患</w:t>
      </w:r>
      <w:r>
        <w:rPr>
          <w:rFonts w:hint="eastAsia" w:ascii="宋体" w:hAnsi="宋体" w:cs="宋体"/>
          <w:b/>
          <w:bCs/>
          <w:szCs w:val="21"/>
          <w:lang w:eastAsia="zh-CN"/>
        </w:rPr>
        <w:t>病之本</w:t>
      </w:r>
      <w:r>
        <w:rPr>
          <w:rFonts w:hint="eastAsia" w:ascii="宋体" w:hAnsi="宋体" w:cs="宋体"/>
          <w:b/>
          <w:bCs/>
          <w:szCs w:val="21"/>
        </w:rPr>
        <w:t>因是动脉</w:t>
      </w:r>
      <w:r>
        <w:rPr>
          <w:rFonts w:hint="eastAsia" w:ascii="宋体" w:hAnsi="宋体" w:cs="宋体"/>
          <w:b/>
          <w:bCs/>
          <w:szCs w:val="21"/>
          <w:lang w:eastAsia="zh-CN"/>
        </w:rPr>
        <w:t>、胃平滑肌和真皮细胞内</w:t>
      </w:r>
      <w:r>
        <w:rPr>
          <w:rFonts w:hint="eastAsia" w:ascii="宋体" w:hAnsi="宋体" w:cs="宋体"/>
          <w:b/>
          <w:bCs/>
          <w:szCs w:val="21"/>
        </w:rPr>
        <w:t>脱水</w:t>
      </w:r>
      <w:r>
        <w:rPr>
          <w:rFonts w:hint="eastAsia" w:ascii="宋体" w:hAnsi="宋体" w:cs="宋体"/>
          <w:b/>
          <w:bCs/>
          <w:szCs w:val="21"/>
          <w:lang w:eastAsia="zh-CN"/>
        </w:rPr>
        <w:t>致病，并因喝微小水</w:t>
      </w:r>
      <w:r>
        <w:rPr>
          <w:rFonts w:hint="eastAsia" w:ascii="宋体" w:hAnsi="宋体" w:cs="宋体"/>
          <w:b/>
          <w:bCs/>
          <w:szCs w:val="21"/>
          <w:lang w:val="en-US" w:eastAsia="zh-CN"/>
        </w:rPr>
        <w:t>给脱水细胞补水使细胞代谢正常，而祛病和康复，所以医理科学。他</w:t>
      </w:r>
      <w:r>
        <w:rPr>
          <w:rFonts w:hint="eastAsia" w:ascii="宋体" w:hAnsi="宋体" w:cs="宋体"/>
          <w:b/>
          <w:bCs/>
          <w:szCs w:val="21"/>
          <w:lang w:eastAsia="zh-CN"/>
        </w:rPr>
        <w:t>喝微小水后，多种细胞缺水性病症先后痊愈。</w:t>
      </w:r>
      <w:r>
        <w:rPr>
          <w:rFonts w:hint="eastAsia" w:ascii="宋体" w:hAnsi="宋体" w:cs="宋体"/>
          <w:b/>
          <w:bCs/>
          <w:szCs w:val="21"/>
          <w:lang w:val="en-US" w:eastAsia="zh-CN"/>
        </w:rPr>
        <w:t xml:space="preserve">  </w:t>
      </w:r>
      <w:r>
        <w:rPr>
          <w:rFonts w:hint="eastAsia" w:ascii="宋体" w:hAnsi="宋体" w:cs="宋体"/>
          <w:szCs w:val="21"/>
          <w:lang w:val="en-US" w:eastAsia="zh-CN"/>
        </w:rPr>
        <w:t xml:space="preserve">    </w:t>
      </w:r>
    </w:p>
    <w:p>
      <w:pPr>
        <w:ind w:firstLine="480" w:firstLineChars="200"/>
        <w:rPr>
          <w:rFonts w:hint="eastAsia" w:ascii="宋体" w:hAnsi="宋体" w:cs="宋体"/>
          <w:b/>
          <w:bCs/>
          <w:szCs w:val="21"/>
          <w:lang w:eastAsia="zh-CN"/>
        </w:rPr>
      </w:pPr>
      <w:r>
        <w:rPr>
          <w:rFonts w:hint="eastAsia" w:ascii="楷体_GB2312" w:eastAsia="楷体_GB2312"/>
          <w:color w:val="0000FF"/>
          <w:szCs w:val="21"/>
        </w:rPr>
        <w:t>●</w:t>
      </w:r>
      <w:r>
        <w:rPr>
          <w:rFonts w:hint="eastAsia" w:asciiTheme="minorEastAsia" w:hAnsiTheme="minorEastAsia" w:eastAsiaTheme="minorEastAsia" w:cstheme="minorEastAsia"/>
          <w:kern w:val="2"/>
          <w:sz w:val="21"/>
          <w:szCs w:val="21"/>
          <w:lang w:val="en-US" w:eastAsia="zh-CN" w:bidi="ar"/>
        </w:rPr>
        <w:t>河北石家庄市高级工程师程文宝于2015年1月10日来信说：“我68岁，现怀着感恩的心情向您报告:一、</w:t>
      </w:r>
      <w:r>
        <w:rPr>
          <w:rFonts w:hint="eastAsia" w:asciiTheme="minorEastAsia" w:hAnsiTheme="minorEastAsia" w:eastAsiaTheme="minorEastAsia" w:cstheme="minorEastAsia"/>
          <w:b/>
          <w:bCs/>
          <w:kern w:val="2"/>
          <w:sz w:val="21"/>
          <w:szCs w:val="21"/>
          <w:lang w:val="en-US" w:eastAsia="zh-CN" w:bidi="ar"/>
        </w:rPr>
        <w:t>我从去年3月开始饮用，两个月后治好了我20余年的高血压病;血脂也正常了，总胆固醇4.1，高密度脂蛋白2.40。二、治好了冠心病，产生了十年来笫一次正常的心电图。饮用3个月后，心慌、气短、后背痛逐渐消失，走路轻快多了，腿脚有劲了。三、治好了老年性前列腺炎，小便通畅了。四、治好了我多年的便秘和痔疮，现在大便又软又顺畅。五、我原来的重度脂肪肝明显好转，体重减轻5kg。我体验到了20年前无病一身轻的感觉。真是返老还童！</w:t>
      </w:r>
      <w:r>
        <w:rPr>
          <w:rFonts w:hint="eastAsia" w:asciiTheme="minorEastAsia" w:hAnsiTheme="minorEastAsia" w:eastAsiaTheme="minorEastAsia" w:cstheme="minorEastAsia"/>
          <w:kern w:val="2"/>
          <w:sz w:val="21"/>
          <w:szCs w:val="21"/>
          <w:lang w:val="en-US" w:eastAsia="zh-CN" w:bidi="ar"/>
        </w:rPr>
        <w:t>陆总:千言万语也无法表达我对您的感谢之情！您的发明是对人类健康事业的革命性巨大贡献！应该获得诺贝尔医学奖！”</w:t>
      </w:r>
    </w:p>
    <w:p>
      <w:pPr>
        <w:ind w:firstLine="56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湖南省湘乡市五里村王剑强于2013年3月7日自己来信说：“</w:t>
      </w:r>
      <w:r>
        <w:rPr>
          <w:rFonts w:hint="eastAsia" w:asciiTheme="minorEastAsia" w:hAnsiTheme="minorEastAsia" w:eastAsiaTheme="minorEastAsia" w:cstheme="minorEastAsia"/>
          <w:b/>
          <w:bCs/>
          <w:sz w:val="21"/>
          <w:szCs w:val="21"/>
        </w:rPr>
        <w:t>我多年来患高血压、冠心病、糖尿病，一直折磨着我，每日药不离口，而病情却日趋加重。2004年4月6日因心梗安了支架，花9.7万元。回家后每天服药需80多元，实在承受不起。2005牟4月我开始喝卓康产品的优质小分子水，喝了两个多月感觉好多了，三个月后胸闷、胸胀现象没有了；十月中旬去医院检查，血压血脂都正常，心电图比以前好多了。11月底单位职工体检，医院说心脏没问题，每年检查都是正常心电图。我原是2型糖尿病患者，我喝优质小分子水半年后，血糖降至8.0，我不服药了，一年后检查，血糖降到5.6正常值，从此告别了糖尿病。</w:t>
      </w:r>
      <w:r>
        <w:rPr>
          <w:rFonts w:hint="eastAsia" w:asciiTheme="minorEastAsia" w:hAnsiTheme="minorEastAsia" w:eastAsiaTheme="minorEastAsia" w:cstheme="minorEastAsia"/>
          <w:sz w:val="21"/>
          <w:szCs w:val="21"/>
        </w:rPr>
        <w:t>陆江先生，我真没想到喝小分子水如此神奇，我喝了8年了，现在身体强健，时常在菜园水田劳动，心情舒畅。我万分地感谢您。”</w:t>
      </w:r>
    </w:p>
    <w:p>
      <w:pPr>
        <w:ind w:firstLine="420"/>
        <w:rPr>
          <w:rFonts w:hint="eastAsia" w:ascii="宋体" w:hAnsi="宋体" w:eastAsia="宋体" w:cs="宋体"/>
          <w:sz w:val="21"/>
          <w:szCs w:val="21"/>
        </w:rPr>
      </w:pPr>
      <w:r>
        <w:rPr>
          <w:rFonts w:hint="eastAsia" w:ascii="楷体_GB2312" w:eastAsia="楷体_GB2312"/>
          <w:color w:val="0000FF"/>
          <w:szCs w:val="21"/>
        </w:rPr>
        <w:t>●</w:t>
      </w:r>
      <w:r>
        <w:rPr>
          <w:rFonts w:hint="eastAsia" w:ascii="宋体" w:hAnsi="宋体" w:eastAsia="宋体" w:cs="宋体"/>
          <w:sz w:val="21"/>
          <w:szCs w:val="21"/>
        </w:rPr>
        <w:t>安徽省滁州市詹时海于2012年6月9日来信说：“我爱人姚宝娟在2009年元月因冠心病急性发作在县医院住院，病情严重，胸痛、胸闷、行动困难，不能爬楼梯，</w:t>
      </w:r>
      <w:r>
        <w:rPr>
          <w:rFonts w:hint="eastAsia" w:ascii="宋体" w:hAnsi="宋体" w:eastAsia="宋体" w:cs="宋体"/>
          <w:b/>
          <w:bCs/>
          <w:sz w:val="21"/>
          <w:szCs w:val="21"/>
        </w:rPr>
        <w:t>医生建议尽快到南京放支架，否则病情难以预料。这时我看到您发明的信息，立即买来试用。我们按说明书要求，她每天喝1500毫升，才喝4天，胸痛、胸闷就明显减轻，一个月后胸痛、胸闷就消除了，爬楼也有劲，心里有说不出的高兴，此后每三个月就去医院体检，每次都带来惊喜。后来我们把体检表给当年住院的主治医生看，他一脸惊讶，问我们在哪儿治的，怎么冠心病症状一点都没有了？我如实告诉他:喝卓康优质小分子水治好病的过程，他听后连说：太不可思议了，简直就是奇迹！</w:t>
      </w:r>
      <w:r>
        <w:rPr>
          <w:rFonts w:hint="eastAsia" w:ascii="宋体" w:hAnsi="宋体" w:eastAsia="宋体" w:cs="宋体"/>
          <w:sz w:val="21"/>
          <w:szCs w:val="21"/>
        </w:rPr>
        <w:t>现在已三年多了，我们没进过医院，连感冒也极少得了。真太感谢您了。”</w:t>
      </w:r>
    </w:p>
    <w:p>
      <w:pPr>
        <w:ind w:firstLine="420"/>
        <w:rPr>
          <w:rFonts w:hint="eastAsia" w:asciiTheme="majorEastAsia" w:hAnsiTheme="majorEastAsia" w:eastAsiaTheme="majorEastAsia" w:cstheme="majorEastAsia"/>
          <w:sz w:val="21"/>
          <w:szCs w:val="21"/>
        </w:rPr>
      </w:pPr>
      <w:r>
        <w:rPr>
          <w:rFonts w:hint="eastAsia" w:ascii="楷体_GB2312" w:eastAsia="楷体_GB2312"/>
          <w:color w:val="0000FF"/>
          <w:szCs w:val="21"/>
        </w:rPr>
        <w:t>●</w:t>
      </w:r>
      <w:r>
        <w:rPr>
          <w:rFonts w:hint="eastAsia" w:asciiTheme="majorEastAsia" w:hAnsiTheme="majorEastAsia" w:eastAsiaTheme="majorEastAsia" w:cstheme="majorEastAsia"/>
          <w:sz w:val="21"/>
          <w:szCs w:val="21"/>
        </w:rPr>
        <w:t>沈阳市退休干部肖魁南于2010年10月13日和2011年11月8日先后两次来信，反映治愈了老俩口的高血压，特别是他爱人的冠心病，经常犯不稳定性心绞痛，住院时医生动员做支架，但</w:t>
      </w:r>
      <w:r>
        <w:rPr>
          <w:rFonts w:hint="eastAsia" w:asciiTheme="majorEastAsia" w:hAnsiTheme="majorEastAsia" w:eastAsiaTheme="majorEastAsia" w:cstheme="majorEastAsia"/>
          <w:b/>
          <w:bCs/>
          <w:sz w:val="21"/>
          <w:szCs w:val="21"/>
        </w:rPr>
        <w:t>因经济条件限制未下支架，后一封信附心电图检查对比图，表明冠心痊愈。</w:t>
      </w:r>
      <w:r>
        <w:rPr>
          <w:rFonts w:hint="eastAsia" w:asciiTheme="majorEastAsia" w:hAnsiTheme="majorEastAsia" w:eastAsiaTheme="majorEastAsia" w:cstheme="majorEastAsia"/>
          <w:sz w:val="21"/>
          <w:szCs w:val="21"/>
        </w:rPr>
        <w:t>所以他来信中说</w:t>
      </w:r>
      <w:r>
        <w:rPr>
          <w:rFonts w:hint="eastAsia" w:asciiTheme="majorEastAsia" w:hAnsiTheme="majorEastAsia" w:eastAsiaTheme="majorEastAsia" w:cstheme="majorEastAsia"/>
          <w:bCs/>
          <w:sz w:val="21"/>
          <w:szCs w:val="21"/>
        </w:rPr>
        <w:t>：</w:t>
      </w:r>
      <w:r>
        <w:rPr>
          <w:rFonts w:hint="eastAsia" w:asciiTheme="majorEastAsia" w:hAnsiTheme="majorEastAsia" w:eastAsiaTheme="majorEastAsia" w:cstheme="majorEastAsia"/>
          <w:sz w:val="21"/>
          <w:szCs w:val="21"/>
        </w:rPr>
        <w:t>“实践是检验真理的唯一标准。卓康小分子团水是当今世界上最优质的小分子团水，是真正能治病的水。只要任何人按要求去做，都可取得可喜的成果。卓康小分子团水祛病益寿，造福人类。陆江同志不愧是一个真正的实践科学家，是为人民造福的一个当代最优秀的科学工作者。”</w:t>
      </w:r>
    </w:p>
    <w:p>
      <w:pPr>
        <w:ind w:firstLine="420"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河南驻马店市公务员侯思中于2008年11月26日，</w:t>
      </w:r>
      <w:r>
        <w:rPr>
          <w:rFonts w:hint="eastAsia" w:asciiTheme="minorEastAsia" w:hAnsiTheme="minorEastAsia" w:cstheme="minorEastAsia"/>
          <w:b/>
          <w:bCs/>
          <w:szCs w:val="21"/>
        </w:rPr>
        <w:t>写信反映他做支架花8.6万元后，仍然冠心病、高血压、高血脂和高黏血症与前列腺增生及慢性气管炎等病症缠身，并做球囊扩张术，购买该品饮水后痊愈，夫妇俩按“已饥方食”科学饮食，祛除了多种病症，获得健康，</w:t>
      </w:r>
      <w:r>
        <w:rPr>
          <w:rFonts w:hint="eastAsia" w:asciiTheme="minorEastAsia" w:hAnsiTheme="minorEastAsia" w:cstheme="minorEastAsia"/>
          <w:szCs w:val="21"/>
        </w:rPr>
        <w:t>所以他在来信中说</w:t>
      </w:r>
      <w:r>
        <w:rPr>
          <w:rFonts w:hint="eastAsia" w:asciiTheme="minorEastAsia" w:hAnsiTheme="minorEastAsia" w:cstheme="minorEastAsia"/>
          <w:bCs/>
          <w:szCs w:val="21"/>
        </w:rPr>
        <w:t>：</w:t>
      </w:r>
      <w:r>
        <w:rPr>
          <w:rFonts w:hint="eastAsia" w:asciiTheme="minorEastAsia" w:hAnsiTheme="minorEastAsia" w:cstheme="minorEastAsia"/>
          <w:szCs w:val="21"/>
        </w:rPr>
        <w:t>“是您挽回了我的生命，在人生之途我又有了笫二个春天！” 他爱人樊俊霞治愈了低血压、脑动脉硬化、慢性胃炎和咽喉炎</w:t>
      </w:r>
      <w:r>
        <w:rPr>
          <w:rFonts w:hint="eastAsia" w:asciiTheme="minorEastAsia" w:hAnsiTheme="minorEastAsia" w:cstheme="minorEastAsia"/>
          <w:szCs w:val="21"/>
          <w:lang w:eastAsia="zh-CN"/>
        </w:rPr>
        <w:t>，也写来感谢信</w:t>
      </w:r>
      <w:r>
        <w:rPr>
          <w:rFonts w:hint="eastAsia" w:asciiTheme="minorEastAsia" w:hAnsiTheme="minorEastAsia" w:cstheme="minorEastAsia"/>
          <w:szCs w:val="21"/>
        </w:rPr>
        <w:t>。</w:t>
      </w:r>
    </w:p>
    <w:p>
      <w:pPr>
        <w:keepNext w:val="0"/>
        <w:keepLines w:val="0"/>
        <w:widowControl w:val="0"/>
        <w:suppressLineNumbers w:val="0"/>
        <w:spacing w:before="0" w:beforeAutospacing="0" w:after="0" w:afterAutospacing="0"/>
        <w:ind w:left="0" w:right="0" w:firstLine="560" w:firstLineChars="200"/>
        <w:jc w:val="both"/>
        <w:rPr>
          <w:rFonts w:hint="eastAsia" w:asciiTheme="minorEastAsia" w:hAnsiTheme="minorEastAsia" w:eastAsiaTheme="minorEastAsia" w:cstheme="minorEastAsia"/>
          <w:bCs/>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bCs/>
          <w:sz w:val="21"/>
          <w:szCs w:val="21"/>
        </w:rPr>
        <w:t>陕西省洋县退休公务员杨雅栋于2006年8月20日来信说:“</w:t>
      </w:r>
      <w:r>
        <w:rPr>
          <w:rFonts w:hint="eastAsia" w:asciiTheme="minorEastAsia" w:hAnsiTheme="minorEastAsia" w:eastAsiaTheme="minorEastAsia" w:cstheme="minorEastAsia"/>
          <w:b/>
          <w:bCs w:val="0"/>
          <w:sz w:val="21"/>
          <w:szCs w:val="21"/>
        </w:rPr>
        <w:t>我们夫妇二人饮用离子水一年来，身体发生了根本变化，现代医学难以治愈的糖尿病、冠心病、高低血压都治愈了，难道不是奇迹</w:t>
      </w:r>
      <w:r>
        <w:rPr>
          <w:rFonts w:hint="eastAsia" w:asciiTheme="minorEastAsia" w:hAnsiTheme="minorEastAsia" w:eastAsiaTheme="minorEastAsia" w:cstheme="minorEastAsia"/>
          <w:bCs/>
          <w:sz w:val="21"/>
          <w:szCs w:val="21"/>
        </w:rPr>
        <w:t>吗？向您表示衷心感谢，您功德无量！”</w:t>
      </w:r>
    </w:p>
    <w:p>
      <w:pPr>
        <w:ind w:firstLine="56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bCs/>
          <w:color w:val="000000"/>
          <w:sz w:val="21"/>
          <w:szCs w:val="21"/>
        </w:rPr>
        <w:t>吉林省长春市</w:t>
      </w:r>
      <w:r>
        <w:rPr>
          <w:rFonts w:hint="eastAsia" w:asciiTheme="minorEastAsia" w:hAnsiTheme="minorEastAsia" w:eastAsiaTheme="minorEastAsia" w:cstheme="minorEastAsia"/>
          <w:bCs/>
          <w:sz w:val="21"/>
          <w:szCs w:val="21"/>
        </w:rPr>
        <w:t>郭全荣于</w:t>
      </w:r>
      <w:r>
        <w:rPr>
          <w:rFonts w:hint="eastAsia" w:asciiTheme="minorEastAsia" w:hAnsiTheme="minorEastAsia" w:eastAsiaTheme="minorEastAsia" w:cstheme="minorEastAsia"/>
          <w:color w:val="000000"/>
          <w:sz w:val="21"/>
          <w:szCs w:val="21"/>
        </w:rPr>
        <w:t>2005年1月5日</w:t>
      </w:r>
      <w:r>
        <w:rPr>
          <w:rFonts w:hint="eastAsia" w:asciiTheme="minorEastAsia" w:hAnsiTheme="minorEastAsia" w:eastAsiaTheme="minorEastAsia" w:cstheme="minorEastAsia"/>
          <w:bCs/>
          <w:sz w:val="21"/>
          <w:szCs w:val="21"/>
        </w:rPr>
        <w:t>来信说：</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b/>
          <w:bCs/>
          <w:color w:val="000000"/>
          <w:sz w:val="21"/>
          <w:szCs w:val="21"/>
        </w:rPr>
        <w:t>我今年70岁，患冠心病已十多年了，曾突发心肌梗塞，经抢救好转，常年吃药，身体很衰弱。我买了小分子水瓶后，经9个多月饮用，效果非常好，胸不闷痛，心律不齐没有了，不犯心绞痛，停药后去医院检查，血压120/80，血脂血黏度不高，微循环改善，心血管功能正常，免疫力提高了。</w:t>
      </w:r>
      <w:r>
        <w:rPr>
          <w:rFonts w:hint="eastAsia" w:asciiTheme="minorEastAsia" w:hAnsiTheme="minorEastAsia" w:eastAsiaTheme="minorEastAsia" w:cstheme="minorEastAsia"/>
          <w:color w:val="000000"/>
          <w:sz w:val="21"/>
          <w:szCs w:val="21"/>
        </w:rPr>
        <w:t>我非常感谢您发明制造的高科技产品。”</w:t>
      </w:r>
    </w:p>
    <w:p>
      <w:pPr>
        <w:rPr>
          <w:rFonts w:hint="eastAsia" w:ascii="楷体_GB2312" w:eastAsia="楷体_GB2312"/>
          <w:sz w:val="21"/>
          <w:szCs w:val="21"/>
        </w:rPr>
      </w:pPr>
      <w:r>
        <w:rPr>
          <w:rFonts w:hint="eastAsia" w:ascii="楷体_GB2312" w:eastAsia="楷体_GB2312"/>
          <w:color w:val="0000FF"/>
          <w:sz w:val="21"/>
          <w:szCs w:val="21"/>
          <w:lang w:val="en-US" w:eastAsia="zh-CN"/>
        </w:rPr>
        <w:t xml:space="preserve">    </w:t>
      </w:r>
      <w:r>
        <w:rPr>
          <w:rFonts w:hint="eastAsia" w:ascii="楷体_GB2312" w:eastAsia="楷体_GB2312"/>
          <w:color w:val="0000FF"/>
          <w:sz w:val="21"/>
          <w:szCs w:val="21"/>
        </w:rPr>
        <w:t>●</w:t>
      </w:r>
      <w:r>
        <w:rPr>
          <w:rFonts w:hint="eastAsia" w:asciiTheme="minorEastAsia" w:hAnsiTheme="minorEastAsia" w:eastAsiaTheme="minorEastAsia" w:cstheme="minorEastAsia"/>
          <w:sz w:val="21"/>
          <w:szCs w:val="21"/>
        </w:rPr>
        <w:t>云南景洪市李琼于2004年5月24日来信:“我现年68岁，</w:t>
      </w:r>
      <w:r>
        <w:rPr>
          <w:rFonts w:hint="eastAsia" w:asciiTheme="minorEastAsia" w:hAnsiTheme="minorEastAsia" w:eastAsiaTheme="minorEastAsia" w:cstheme="minorEastAsia"/>
          <w:b/>
          <w:bCs/>
          <w:sz w:val="21"/>
          <w:szCs w:val="21"/>
        </w:rPr>
        <w:t>94年得高血压病，96年查出冠心病，99年又查出脑动脉硬化，即脑梗塞，几年来头痛、头晕、胸闷是经常事。95至96年两年连续住院，出院后病又复发。2003年元月底邮购贵公司的小分子水瓶，我每天饮1500毫升小分子水，饮了两个月后，我停服降压药，血压一直平稳，由原来180/100降至130/85。现在已饮用一年多，身体更好，心悸、胸闷、头昏这些症状已消失；经医院检查，心电图正常，血脂正常。</w:t>
      </w:r>
      <w:r>
        <w:rPr>
          <w:rFonts w:hint="eastAsia" w:asciiTheme="minorEastAsia" w:hAnsiTheme="minorEastAsia" w:eastAsiaTheme="minorEastAsia" w:cstheme="minorEastAsia"/>
          <w:sz w:val="21"/>
          <w:szCs w:val="21"/>
        </w:rPr>
        <w:t>感谢你们发明了这样好的水瓶，给我带来晚年的幸福。”</w:t>
      </w:r>
      <w:r>
        <w:rPr>
          <w:rFonts w:hint="eastAsia" w:ascii="黑体" w:hAnsi="黑体" w:eastAsia="黑体" w:cs="黑体"/>
          <w:b/>
          <w:bCs/>
          <w:color w:val="843C0B" w:themeColor="accent2" w:themeShade="80"/>
          <w:sz w:val="18"/>
          <w:szCs w:val="18"/>
        </w:rPr>
        <w:t>[注</w:t>
      </w:r>
      <w:r>
        <w:rPr>
          <w:rFonts w:hint="eastAsia" w:ascii="黑体" w:hAnsi="黑体" w:eastAsia="黑体" w:cs="黑体"/>
          <w:b/>
          <w:bCs/>
          <w:color w:val="843C0B" w:themeColor="accent2" w:themeShade="80"/>
          <w:sz w:val="18"/>
          <w:szCs w:val="18"/>
          <w:lang w:val="en-US" w:eastAsia="zh-CN"/>
        </w:rPr>
        <w:t>7</w:t>
      </w:r>
      <w:r>
        <w:rPr>
          <w:rFonts w:hint="eastAsia" w:ascii="黑体" w:hAnsi="黑体" w:eastAsia="黑体" w:cs="黑体"/>
          <w:b/>
          <w:bCs/>
          <w:color w:val="843C0B" w:themeColor="accent2" w:themeShade="80"/>
          <w:sz w:val="18"/>
          <w:szCs w:val="18"/>
        </w:rPr>
        <w:t>]</w:t>
      </w:r>
    </w:p>
    <w:p>
      <w:pPr>
        <w:ind w:firstLine="480" w:firstLineChars="200"/>
        <w:rPr>
          <w:rFonts w:hint="eastAsia" w:asciiTheme="minorEastAsia" w:hAnsiTheme="minorEastAsia" w:cstheme="minorEastAsia"/>
          <w:b/>
          <w:color w:val="0000FF"/>
          <w:szCs w:val="21"/>
        </w:rPr>
      </w:pPr>
      <w:r>
        <w:rPr>
          <w:rFonts w:hint="eastAsia" w:asciiTheme="minorEastAsia" w:hAnsiTheme="minorEastAsia" w:cstheme="minorEastAsia"/>
          <w:b/>
          <w:sz w:val="21"/>
          <w:szCs w:val="21"/>
          <w:lang w:val="en-US" w:eastAsia="zh-CN"/>
        </w:rPr>
        <w:t>更多病例不胜枚举</w:t>
      </w:r>
      <w:r>
        <w:rPr>
          <w:rFonts w:hint="eastAsia" w:asciiTheme="minorEastAsia" w:hAnsiTheme="minorEastAsia" w:eastAsiaTheme="minorEastAsia" w:cstheme="minorEastAsia"/>
          <w:b/>
          <w:bCs/>
          <w:kern w:val="2"/>
          <w:sz w:val="21"/>
          <w:szCs w:val="21"/>
          <w:lang w:val="en-US" w:eastAsia="zh-CN" w:bidi="ar"/>
        </w:rPr>
        <w:t>。</w:t>
      </w:r>
      <w:r>
        <w:rPr>
          <w:rFonts w:hint="eastAsia" w:asciiTheme="minorEastAsia" w:hAnsiTheme="minorEastAsia" w:cstheme="minorEastAsia"/>
          <w:b/>
          <w:bCs/>
          <w:kern w:val="2"/>
          <w:sz w:val="21"/>
          <w:szCs w:val="21"/>
          <w:lang w:val="en-US" w:eastAsia="zh-CN" w:bidi="ar"/>
        </w:rPr>
        <w:t>科学是有客观规律的，科学可通过重复实践验证，被社会广泛地承认，公认其是科学的，应由公众评论。</w:t>
      </w:r>
      <w:r>
        <w:rPr>
          <w:rFonts w:hint="eastAsia" w:asciiTheme="minorEastAsia" w:hAnsiTheme="minorEastAsia" w:eastAsiaTheme="minorEastAsia" w:cstheme="minorEastAsia"/>
          <w:b/>
          <w:bCs/>
          <w:kern w:val="2"/>
          <w:sz w:val="21"/>
          <w:szCs w:val="21"/>
          <w:lang w:val="en-US" w:eastAsia="zh-CN" w:bidi="ar"/>
        </w:rPr>
        <w:t>科学是正确反映自然</w:t>
      </w:r>
      <w:r>
        <w:rPr>
          <w:rFonts w:hint="eastAsia" w:asciiTheme="minorEastAsia" w:hAnsiTheme="minorEastAsia" w:cstheme="minorEastAsia"/>
          <w:b/>
          <w:bCs/>
          <w:kern w:val="2"/>
          <w:sz w:val="21"/>
          <w:szCs w:val="21"/>
          <w:lang w:val="en-US" w:eastAsia="zh-CN" w:bidi="ar"/>
        </w:rPr>
        <w:t>、社会、思维等的客观规律的分科的知识体系。</w:t>
      </w:r>
    </w:p>
    <w:p>
      <w:pPr>
        <w:numPr>
          <w:ilvl w:val="0"/>
          <w:numId w:val="1"/>
        </w:numPr>
        <w:rPr>
          <w:rFonts w:ascii="宋体" w:hAnsi="宋体" w:cs="宋体"/>
          <w:b/>
          <w:color w:val="0000FF"/>
          <w:szCs w:val="21"/>
        </w:rPr>
      </w:pPr>
      <w:r>
        <w:rPr>
          <w:rFonts w:hint="eastAsia" w:ascii="宋体" w:hAnsi="宋体" w:cs="宋体"/>
          <w:b/>
          <w:color w:val="0000FF"/>
          <w:szCs w:val="21"/>
        </w:rPr>
        <w:t>喝微小水给脱水细胞补水，较快祛除糖尿病</w:t>
      </w:r>
      <w:r>
        <w:rPr>
          <w:rFonts w:hint="eastAsia" w:ascii="宋体" w:hAnsi="宋体" w:cs="宋体"/>
          <w:b/>
          <w:color w:val="0000FF"/>
          <w:szCs w:val="21"/>
          <w:lang w:eastAsia="zh-CN"/>
        </w:rPr>
        <w:t>、高血压</w:t>
      </w:r>
      <w:r>
        <w:rPr>
          <w:rFonts w:hint="eastAsia" w:ascii="宋体" w:hAnsi="宋体" w:cs="宋体"/>
          <w:b/>
          <w:color w:val="0000FF"/>
          <w:szCs w:val="21"/>
        </w:rPr>
        <w:t>等病症，修复胰岛和动脉</w:t>
      </w:r>
    </w:p>
    <w:p>
      <w:pPr>
        <w:rPr>
          <w:rFonts w:hint="eastAsia" w:ascii="宋体" w:hAnsi="宋体" w:eastAsia="宋体" w:cs="宋体"/>
          <w:b w:val="0"/>
          <w:bCs w:val="0"/>
          <w:szCs w:val="21"/>
        </w:rPr>
      </w:pPr>
      <w:r>
        <w:rPr>
          <w:rFonts w:hint="eastAsia" w:ascii="宋体" w:hAnsi="宋体" w:eastAsia="宋体" w:cs="宋体"/>
          <w:b/>
          <w:bCs/>
          <w:szCs w:val="21"/>
          <w:lang w:val="en-US" w:eastAsia="zh-CN"/>
        </w:rPr>
        <w:t xml:space="preserve">    </w:t>
      </w:r>
      <w:r>
        <w:rPr>
          <w:rFonts w:hint="eastAsia" w:ascii="宋体" w:hAnsi="宋体" w:eastAsia="宋体" w:cs="宋体"/>
          <w:b w:val="0"/>
          <w:bCs w:val="0"/>
          <w:szCs w:val="21"/>
        </w:rPr>
        <w:t>糖尿病古称“消渴病”，但喝普通水难解其胰岛细胞脫水之“渴”，于是血糖升高致病。近代采用服降糖药或注射胰岛素治疗，但不治本。</w:t>
      </w:r>
      <w:r>
        <w:rPr>
          <w:rFonts w:hint="eastAsia" w:asciiTheme="minorEastAsia" w:hAnsiTheme="minorEastAsia" w:cstheme="minorEastAsia"/>
          <w:b w:val="0"/>
          <w:bCs w:val="0"/>
          <w:color w:val="auto"/>
          <w:szCs w:val="21"/>
          <w:lang w:eastAsia="zh-CN"/>
        </w:rPr>
        <w:t>医生因搞不清</w:t>
      </w:r>
      <w:r>
        <w:rPr>
          <w:rFonts w:hint="eastAsia" w:asciiTheme="minorEastAsia" w:hAnsiTheme="minorEastAsia" w:cstheme="minorEastAsia"/>
          <w:color w:val="auto"/>
          <w:szCs w:val="21"/>
          <w:lang w:eastAsia="zh-CN"/>
        </w:rPr>
        <w:t>是动脉、胰岛等器官细胞脫水是</w:t>
      </w:r>
      <w:r>
        <w:rPr>
          <w:rFonts w:hint="eastAsia" w:asciiTheme="minorEastAsia" w:hAnsiTheme="minorEastAsia" w:cstheme="minorEastAsia"/>
          <w:b w:val="0"/>
          <w:bCs w:val="0"/>
          <w:color w:val="auto"/>
          <w:szCs w:val="21"/>
          <w:lang w:eastAsia="zh-CN"/>
        </w:rPr>
        <w:t>病之本因，就不能治好病。某些专家</w:t>
      </w:r>
      <w:r>
        <w:rPr>
          <w:rFonts w:hint="eastAsia" w:ascii="宋体" w:hAnsi="宋体" w:eastAsia="宋体" w:cs="宋体"/>
          <w:b w:val="0"/>
          <w:bCs w:val="0"/>
          <w:color w:val="auto"/>
          <w:szCs w:val="21"/>
          <w:lang w:eastAsia="zh-CN"/>
        </w:rPr>
        <w:t>误以为自己的医术是医学最高水平。</w:t>
      </w:r>
      <w:r>
        <w:rPr>
          <w:rFonts w:hint="eastAsia" w:ascii="宋体" w:hAnsi="宋体" w:eastAsia="宋体" w:cs="宋体"/>
          <w:b/>
          <w:bCs/>
          <w:color w:val="auto"/>
          <w:szCs w:val="21"/>
          <w:lang w:eastAsia="zh-CN"/>
        </w:rPr>
        <w:t>但当他的患者饮用微小分子团水后，患者的</w:t>
      </w:r>
      <w:r>
        <w:rPr>
          <w:rFonts w:hint="eastAsia" w:asciiTheme="minorEastAsia" w:hAnsiTheme="minorEastAsia" w:eastAsiaTheme="minorEastAsia" w:cstheme="minorEastAsia"/>
          <w:b/>
          <w:bCs/>
          <w:sz w:val="21"/>
          <w:szCs w:val="21"/>
        </w:rPr>
        <w:t>高低血压</w:t>
      </w:r>
      <w:r>
        <w:rPr>
          <w:rFonts w:hint="eastAsia" w:asciiTheme="minorEastAsia" w:hAnsiTheme="minorEastAsia" w:cstheme="minorEastAsia"/>
          <w:b/>
          <w:bCs/>
          <w:sz w:val="21"/>
          <w:szCs w:val="21"/>
          <w:lang w:eastAsia="zh-CN"/>
        </w:rPr>
        <w:t>、</w:t>
      </w:r>
      <w:r>
        <w:rPr>
          <w:rFonts w:hint="eastAsia" w:asciiTheme="minorEastAsia" w:hAnsiTheme="minorEastAsia" w:eastAsiaTheme="minorEastAsia" w:cstheme="minorEastAsia"/>
          <w:b/>
          <w:bCs/>
          <w:sz w:val="21"/>
          <w:szCs w:val="21"/>
        </w:rPr>
        <w:t>糖尿病</w:t>
      </w:r>
      <w:r>
        <w:rPr>
          <w:rFonts w:hint="eastAsia" w:asciiTheme="minorEastAsia" w:hAnsiTheme="minorEastAsia" w:cstheme="minorEastAsia"/>
          <w:b/>
          <w:bCs/>
          <w:sz w:val="21"/>
          <w:szCs w:val="21"/>
          <w:lang w:eastAsia="zh-CN"/>
        </w:rPr>
        <w:t>、</w:t>
      </w:r>
      <w:r>
        <w:rPr>
          <w:rFonts w:hint="eastAsia" w:asciiTheme="minorEastAsia" w:hAnsiTheme="minorEastAsia" w:eastAsiaTheme="minorEastAsia" w:cstheme="minorEastAsia"/>
          <w:b/>
          <w:bCs/>
          <w:sz w:val="21"/>
          <w:szCs w:val="21"/>
        </w:rPr>
        <w:t>冠心病和前列腺增生与痔疮、慢性胃炎等病症先后痊愈。这种惊人的效果说明向</w:t>
      </w:r>
      <w:r>
        <w:rPr>
          <w:rFonts w:hint="eastAsia" w:ascii="宋体" w:hAnsi="宋体" w:eastAsia="宋体" w:cs="宋体"/>
          <w:b/>
          <w:bCs/>
          <w:color w:val="auto"/>
          <w:szCs w:val="21"/>
          <w:lang w:eastAsia="zh-CN"/>
        </w:rPr>
        <w:t>脱水细胞补水治到病根。</w:t>
      </w:r>
      <w:r>
        <w:rPr>
          <w:rFonts w:hint="eastAsia" w:ascii="宋体" w:hAnsi="宋体" w:eastAsia="宋体" w:cs="宋体"/>
          <w:b w:val="0"/>
          <w:bCs w:val="0"/>
          <w:color w:val="auto"/>
          <w:szCs w:val="21"/>
          <w:lang w:eastAsia="zh-CN"/>
        </w:rPr>
        <w:t>比如：</w:t>
      </w:r>
    </w:p>
    <w:p>
      <w:pPr>
        <w:ind w:firstLine="420"/>
        <w:rPr>
          <w:rFonts w:ascii="宋体" w:hAnsi="宋体" w:eastAsia="宋体" w:cs="宋体"/>
        </w:rPr>
      </w:pPr>
      <w:r>
        <w:rPr>
          <w:rFonts w:hint="eastAsia" w:ascii="楷体_GB2312" w:eastAsia="楷体_GB2312"/>
          <w:color w:val="0000FF"/>
          <w:szCs w:val="21"/>
        </w:rPr>
        <w:t>●</w:t>
      </w:r>
      <w:r>
        <w:rPr>
          <w:rFonts w:hint="eastAsia"/>
        </w:rPr>
        <w:t>江西省定南县开业中医石远杲医生，长于古中医，石医生</w:t>
      </w:r>
      <w:r>
        <w:rPr>
          <w:rFonts w:hint="eastAsia" w:ascii="宋体" w:hAnsi="宋体" w:eastAsia="宋体" w:cs="宋体"/>
        </w:rPr>
        <w:t>自已饮用我发明的卓康离子水瓶处理的</w:t>
      </w:r>
      <w:r>
        <w:rPr>
          <w:rFonts w:hint="eastAsia" w:ascii="宋体" w:hAnsi="宋体" w:eastAsia="宋体" w:cs="宋体"/>
          <w:lang w:eastAsia="zh-CN"/>
        </w:rPr>
        <w:t>微小水</w:t>
      </w:r>
      <w:r>
        <w:rPr>
          <w:rFonts w:hint="eastAsia" w:ascii="宋体" w:hAnsi="宋体" w:eastAsia="宋体" w:cs="宋体"/>
        </w:rPr>
        <w:t>获得良好效果后，</w:t>
      </w:r>
      <w:r>
        <w:rPr>
          <w:rFonts w:hint="eastAsia"/>
        </w:rPr>
        <w:t>向</w:t>
      </w:r>
      <w:r>
        <w:rPr>
          <w:rFonts w:hint="eastAsia"/>
          <w:lang w:val="en-US" w:eastAsia="zh-CN"/>
        </w:rPr>
        <w:t>61岁</w:t>
      </w:r>
      <w:r>
        <w:rPr>
          <w:rFonts w:hint="eastAsia"/>
        </w:rPr>
        <w:t>糖尿病患者郭叙成推荐购用该品。郭于2016年10月25日来信说：</w:t>
      </w:r>
      <w:r>
        <w:rPr>
          <w:rFonts w:hint="eastAsia"/>
          <w:b/>
          <w:bCs/>
        </w:rPr>
        <w:t>“2002年发现自己患糖尿病，餐前血糖10.21，餐后血糖20.43。大家都说，这糖尿病是世界医学难题，没办法治愈，只有终生服药才能控制。后来我按医嘱服降糖药，一直服到2012年，情况开始恶化，药物控制不住血糖了，开始注射胰岛素，剂量比较大，早上22个单位，晚上20个单位。今年7月13日，我按照石远杲医生推荐，购用卓康离子水瓶喝水，8月1日做血检，破天荒的餐前4.24，餐后7.61，喝到8月中旬的时候，会出现低血糖反应。石医生叫我逐步减少胰岛素剂量，一直减到</w:t>
      </w:r>
      <w:r>
        <w:rPr>
          <w:rFonts w:hint="eastAsia" w:ascii="宋体" w:hAnsi="宋体" w:eastAsia="宋体" w:cs="宋体"/>
          <w:b/>
          <w:bCs/>
        </w:rPr>
        <w:t xml:space="preserve"> </w:t>
      </w:r>
      <w:r>
        <w:rPr>
          <w:rFonts w:hint="eastAsia"/>
          <w:b/>
          <w:bCs/>
        </w:rPr>
        <w:t>9月10日，血糖都在正常值范围内，我就停打胰岛素了。我也担心会出问题，每半个月去查一次血糖，指标都很正常，餐前4左右，餐后在7左右。现在我不打胰岛景，也不吃降糖药。</w:t>
      </w:r>
      <w:r>
        <w:rPr>
          <w:rFonts w:hint="eastAsia"/>
        </w:rPr>
        <w:t>我真诚地感谢您的发明。我会终身服用卓康小分子团离子水。</w:t>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 xml:space="preserve">  </w:t>
      </w:r>
      <w:r>
        <w:rPr>
          <w:rFonts w:hint="eastAsia" w:ascii="宋体" w:hAnsi="宋体" w:eastAsia="宋体" w:cs="宋体"/>
          <w:lang w:val="en-US" w:eastAsia="zh-CN"/>
        </w:rPr>
        <w:t xml:space="preserve">            </w:t>
      </w:r>
    </w:p>
    <w:p>
      <w:pPr>
        <w:ind w:firstLine="420"/>
        <w:rPr>
          <w:rFonts w:hint="eastAsia"/>
        </w:rPr>
      </w:pPr>
      <w:r>
        <w:rPr>
          <w:rFonts w:hint="eastAsia" w:ascii="宋体" w:hAnsi="宋体" w:eastAsia="宋体" w:cs="宋体"/>
          <w:b/>
          <w:bCs/>
        </w:rPr>
        <w:t>石医生传来照片和许多血糖检测报告，证明郭叙成</w:t>
      </w:r>
      <w:r>
        <w:rPr>
          <w:rFonts w:hint="eastAsia"/>
          <w:b/>
          <w:bCs/>
        </w:rPr>
        <w:t>喝微小水</w:t>
      </w:r>
      <w:r>
        <w:rPr>
          <w:rFonts w:hint="eastAsia"/>
          <w:b/>
          <w:bCs/>
          <w:lang w:val="en-US" w:eastAsia="zh-CN"/>
        </w:rPr>
        <w:t>88天就治</w:t>
      </w:r>
      <w:r>
        <w:rPr>
          <w:rFonts w:hint="eastAsia" w:ascii="宋体" w:hAnsi="宋体" w:eastAsia="宋体" w:cs="宋体"/>
          <w:b/>
          <w:bCs/>
        </w:rPr>
        <w:t>愈了糖尿病,</w:t>
      </w:r>
      <w:r>
        <w:rPr>
          <w:rFonts w:hint="eastAsia"/>
          <w:b/>
          <w:bCs/>
        </w:rPr>
        <w:t>有效而迅速</w:t>
      </w:r>
      <w:r>
        <w:rPr>
          <w:rFonts w:hint="eastAsia"/>
          <w:b/>
          <w:bCs/>
          <w:lang w:val="en-US" w:eastAsia="zh-CN"/>
        </w:rPr>
        <w:t>。这</w:t>
      </w:r>
      <w:r>
        <w:rPr>
          <w:rFonts w:hint="eastAsia"/>
          <w:b/>
          <w:bCs/>
        </w:rPr>
        <w:t>使石医生充满信心，说明并非如某些医生所说</w:t>
      </w:r>
      <w:r>
        <w:rPr>
          <w:rFonts w:hint="eastAsia"/>
          <w:b/>
          <w:bCs/>
          <w:lang w:eastAsia="zh-CN"/>
        </w:rPr>
        <w:t>：人注射胰岛素后胰島细胞不能再生和工作，必须持续注射胰岛素。现在应认为：</w:t>
      </w:r>
      <w:r>
        <w:rPr>
          <w:rFonts w:hint="eastAsia"/>
          <w:b/>
          <w:bCs/>
        </w:rPr>
        <w:t>有的患者胰岛细胞因脫水不能正常代谢，不分泌或很少分泌胰岛素，细胞因脱水而休息，</w:t>
      </w:r>
      <w:r>
        <w:rPr>
          <w:rFonts w:hint="eastAsia"/>
          <w:b/>
          <w:bCs/>
          <w:lang w:val="en-US" w:eastAsia="zh-CN"/>
        </w:rPr>
        <w:t>DNA没死，获得微小水后</w:t>
      </w:r>
      <w:r>
        <w:rPr>
          <w:rFonts w:hint="eastAsia"/>
          <w:b/>
          <w:bCs/>
        </w:rPr>
        <w:t>能较快地正常代谢，恢复分泌胰岛素。这将使更多糖友受启发，喝微小水可告别打针吃药和病痛。患者每天应吃多少？石医生指导郭叙成不多吃，早餐两个肉包加一份牛奶，午晚餐各</w:t>
      </w:r>
      <w:r>
        <w:rPr>
          <w:rFonts w:hint="eastAsia"/>
          <w:b/>
          <w:bCs/>
          <w:lang w:val="en-US" w:eastAsia="zh-CN"/>
        </w:rPr>
        <w:t>50克</w:t>
      </w:r>
      <w:r>
        <w:rPr>
          <w:rFonts w:hint="eastAsia"/>
          <w:b/>
          <w:bCs/>
        </w:rPr>
        <w:t>主食，多吃蔬莱少吃肉。石医生在当地获得好评。</w:t>
      </w:r>
      <w:r>
        <w:rPr>
          <w:rFonts w:hint="eastAsia"/>
          <w:b w:val="0"/>
          <w:bCs w:val="0"/>
        </w:rPr>
        <w:t>中医师注重治病于本，治好病是医生的本份。回顾十多年前，许多病人早就有了实际使用的体验，说明饮用后能较快地降低血糖，直至痊愈。可谓实践检验了真理。</w:t>
      </w:r>
      <w:r>
        <w:rPr>
          <w:rFonts w:hint="eastAsia" w:ascii="宋体" w:hAnsi="宋体" w:eastAsia="宋体" w:cs="宋体"/>
          <w:b w:val="0"/>
          <w:bCs w:val="0"/>
        </w:rPr>
        <w:t>比</w:t>
      </w:r>
      <w:r>
        <w:rPr>
          <w:rFonts w:hint="eastAsia"/>
          <w:b w:val="0"/>
          <w:bCs w:val="0"/>
        </w:rPr>
        <w:t>如</w:t>
      </w:r>
      <w:r>
        <w:rPr>
          <w:rFonts w:hint="eastAsia"/>
          <w:b w:val="0"/>
          <w:bCs w:val="0"/>
          <w:lang w:eastAsia="zh-CN"/>
        </w:rPr>
        <w:t>：</w:t>
      </w:r>
      <w:r>
        <w:rPr>
          <w:rFonts w:hint="eastAsia"/>
          <w:b w:val="0"/>
          <w:bCs w:val="0"/>
        </w:rPr>
        <w:t xml:space="preserve"> </w:t>
      </w:r>
      <w:r>
        <w:rPr>
          <w:rFonts w:hint="eastAsia"/>
        </w:rPr>
        <w:t xml:space="preserve"> </w:t>
      </w:r>
    </w:p>
    <w:p>
      <w:pPr>
        <w:ind w:firstLine="420" w:firstLineChars="200"/>
        <w:rPr>
          <w:rFonts w:hint="eastAsia" w:ascii="楷体_GB2312" w:eastAsia="楷体_GB2312"/>
          <w:b/>
          <w:bCs/>
          <w:color w:val="0000FF"/>
          <w:szCs w:val="21"/>
        </w:rPr>
      </w:pPr>
      <w:r>
        <w:rPr>
          <w:rFonts w:hint="eastAsia" w:ascii="楷体_GB2312" w:eastAsia="楷体_GB2312"/>
          <w:b/>
          <w:bCs/>
          <w:color w:val="0000FF"/>
          <w:szCs w:val="21"/>
        </w:rPr>
        <w:t>●</w:t>
      </w:r>
      <w:r>
        <w:rPr>
          <w:rFonts w:hint="eastAsia" w:asciiTheme="minorEastAsia" w:hAnsiTheme="minorEastAsia" w:eastAsiaTheme="minorEastAsia" w:cstheme="minorEastAsia"/>
          <w:b w:val="0"/>
          <w:bCs w:val="0"/>
          <w:color w:val="auto"/>
          <w:szCs w:val="21"/>
        </w:rPr>
        <w:t>广东省从化市郭容有早在</w:t>
      </w:r>
      <w:r>
        <w:rPr>
          <w:rFonts w:hint="eastAsia" w:asciiTheme="minorEastAsia" w:hAnsiTheme="minorEastAsia" w:cstheme="minorEastAsia"/>
          <w:b w:val="0"/>
          <w:bCs w:val="0"/>
          <w:color w:val="auto"/>
          <w:szCs w:val="21"/>
          <w:lang w:val="en-US" w:eastAsia="zh-CN"/>
        </w:rPr>
        <w:t>2002年10月12日来信说：</w:t>
      </w:r>
      <w:r>
        <w:rPr>
          <w:rFonts w:hint="eastAsia" w:asciiTheme="minorEastAsia" w:hAnsiTheme="minorEastAsia" w:cstheme="minorEastAsia"/>
          <w:b/>
          <w:bCs/>
          <w:color w:val="auto"/>
          <w:szCs w:val="21"/>
          <w:lang w:val="en-US" w:eastAsia="zh-CN"/>
        </w:rPr>
        <w:t>“本人郭容有，多年患高血压、高血脂、动脉硬化、糖尿病。我从2002年7月22日开始饮用卓康离子水，每天饮1500毫升。饮用了两个多月，在10月10日（80天后）经化验，甘油三酯由1.51降为1.35，胆固醇内6.07降为5.99，血糖由8.3降为6.04。高血压得到稳定。现在什么药都不用服了。多谢陆江工程师研制的离子水瓶，多谢尊老商店梁医生。”</w:t>
      </w:r>
      <w:r>
        <w:rPr>
          <w:rFonts w:hint="eastAsia" w:ascii="宋体" w:hAnsi="宋体" w:eastAsia="宋体" w:cs="宋体"/>
          <w:b/>
          <w:bCs/>
          <w:szCs w:val="21"/>
          <w:lang w:val="en-US" w:eastAsia="zh-CN"/>
        </w:rPr>
        <w:t>由此可见广州的梁医生（梁国盛）和江西定南县石远杲医生指导的郭容有和郭叙成二人，管住二人食量，结果患者饮用80天和88天就分别治愈糖尿病。医生叫患者减食比我管用。</w:t>
      </w:r>
      <w:r>
        <w:rPr>
          <w:rFonts w:hint="eastAsia" w:ascii="黑体" w:hAnsi="黑体" w:eastAsia="黑体" w:cs="黑体"/>
          <w:b/>
          <w:bCs/>
          <w:color w:val="843C0B" w:themeColor="accent2" w:themeShade="80"/>
          <w:sz w:val="18"/>
          <w:szCs w:val="18"/>
        </w:rPr>
        <w:t>[注</w:t>
      </w:r>
      <w:r>
        <w:rPr>
          <w:rFonts w:hint="eastAsia" w:ascii="黑体" w:hAnsi="黑体" w:eastAsia="黑体" w:cs="黑体"/>
          <w:b/>
          <w:bCs/>
          <w:color w:val="843C0B" w:themeColor="accent2" w:themeShade="80"/>
          <w:sz w:val="18"/>
          <w:szCs w:val="18"/>
          <w:lang w:val="en-US" w:eastAsia="zh-CN"/>
        </w:rPr>
        <w:t>7，以下同</w:t>
      </w:r>
      <w:r>
        <w:rPr>
          <w:rFonts w:hint="eastAsia" w:ascii="黑体" w:hAnsi="黑体" w:eastAsia="黑体" w:cs="黑体"/>
          <w:b/>
          <w:bCs/>
          <w:color w:val="843C0B" w:themeColor="accent2" w:themeShade="80"/>
          <w:sz w:val="18"/>
          <w:szCs w:val="18"/>
        </w:rPr>
        <w:t>]</w:t>
      </w:r>
    </w:p>
    <w:p>
      <w:pPr>
        <w:ind w:firstLine="420"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广州市宋涛于2003年5月19日来信说:“我以感激的心情向您报告，</w:t>
      </w:r>
      <w:r>
        <w:rPr>
          <w:rFonts w:hint="eastAsia" w:asciiTheme="minorEastAsia" w:hAnsiTheme="minorEastAsia" w:cstheme="minorEastAsia"/>
          <w:b/>
          <w:bCs/>
          <w:szCs w:val="21"/>
        </w:rPr>
        <w:t>喝离子水使我摘掉‘糖尿病’的帽子。我今年76岁，1998年戴上‘糖尿病’ 帽子。2002年5月检查：甘油三脂2.26, 总胆固醇6.4, 血糖: 空腹6.10, 餐后2小时11.20;2002年9月开始使用卓康离子水瓶, 三个月后症 状逐渐消失, 坚持饮离子水至今年4月检测, 上述指标均已正常,即: 甘油三脂1.53, 总胆固醇4.39, 血糖: 空腹5.9, 餐后2小时7.2。据此, 医生给我摘掉“糖尿病”的帽子。同时, 原有多年的脂肪肝也消失了</w:t>
      </w:r>
      <w:r>
        <w:rPr>
          <w:rFonts w:hint="eastAsia" w:asciiTheme="minorEastAsia" w:hAnsiTheme="minorEastAsia" w:cstheme="minorEastAsia"/>
          <w:szCs w:val="21"/>
        </w:rPr>
        <w:t>。这些足以证明您发明的离子水瓶确实有效，使我十分感动, 特以致谢!”</w:t>
      </w:r>
    </w:p>
    <w:p>
      <w:pPr>
        <w:rPr>
          <w:rFonts w:hint="eastAsia" w:asciiTheme="minorEastAsia" w:hAnsiTheme="minorEastAsia" w:eastAsiaTheme="minorEastAsia" w:cstheme="minorEastAsia"/>
          <w:sz w:val="21"/>
          <w:szCs w:val="21"/>
        </w:rPr>
      </w:pPr>
      <w:r>
        <w:rPr>
          <w:rFonts w:hint="eastAsia" w:ascii="楷体_GB2312" w:eastAsia="楷体_GB2312"/>
          <w:color w:val="0000FF"/>
          <w:szCs w:val="21"/>
          <w:lang w:val="en-US" w:eastAsia="zh-CN"/>
        </w:rPr>
        <w:t xml:space="preserve">    </w:t>
      </w: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呼和浩特市教授级高工李炳云饮用治愈高血压和糖尿病后，于2003年7月30日来信说: “</w:t>
      </w:r>
      <w:r>
        <w:rPr>
          <w:rFonts w:hint="eastAsia" w:asciiTheme="minorEastAsia" w:hAnsiTheme="minorEastAsia" w:eastAsiaTheme="minorEastAsia" w:cstheme="minorEastAsia"/>
          <w:b/>
          <w:bCs/>
          <w:sz w:val="21"/>
          <w:szCs w:val="21"/>
        </w:rPr>
        <w:t>我患高血压病已有十余年。2001年之前，我的血压160～180/100～120mmg，2001年5月开始饮用小分子水，现在稳定后120～135/75～85mmg，完全停药，血压长期稳定。过去的心绞痛、头痛、失眠等（心脑动脉粥样硬化）症状完全消失。我2000年初发现糖尿病，测血糖为14.6;2001年3月饮用离子水, 三个月后测试血糖为9.8;2001年11月测试血糖为7.2;2002年3月测试血糖为6.0, 餐后血糖7.8。长期检查、测试, 自2002年至今, 血糖为4.8～6.0, 餐后血糖为7.8～10.5，尿糖呈阴性, 属完全正常理想状态。我亲身治疗实践的感受证明: 优质小分子团离子水确实是神奇独特的治疗高血压、糖尿病等病症的无任何毒、副作用的非药物的理想物理疗法</w:t>
      </w:r>
      <w:r>
        <w:rPr>
          <w:rFonts w:hint="eastAsia" w:asciiTheme="minorEastAsia" w:hAnsiTheme="minorEastAsia" w:eastAsiaTheme="minorEastAsia" w:cstheme="minorEastAsia"/>
          <w:sz w:val="21"/>
          <w:szCs w:val="21"/>
        </w:rPr>
        <w:t>”。</w:t>
      </w:r>
    </w:p>
    <w:p>
      <w:pPr>
        <w:ind w:firstLine="420" w:firstLineChars="200"/>
        <w:rPr>
          <w:rFonts w:hint="eastAsia"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浙江仙居县王均清于2004年9月10日来信说：“</w:t>
      </w:r>
      <w:r>
        <w:rPr>
          <w:rFonts w:hint="eastAsia" w:asciiTheme="minorEastAsia" w:hAnsiTheme="minorEastAsia" w:cstheme="minorEastAsia"/>
          <w:b/>
          <w:bCs/>
          <w:szCs w:val="21"/>
        </w:rPr>
        <w:t>由于长期坚持服用小分子水，使我血糖从最高的18.6毫摩尔，逐渐降下来，现在一直保持5.6毫摩尔的正常水平，成为健康人。一家人都很满意，</w:t>
      </w:r>
      <w:r>
        <w:rPr>
          <w:rFonts w:hint="eastAsia" w:asciiTheme="minorEastAsia" w:hAnsiTheme="minorEastAsia" w:cstheme="minorEastAsia"/>
          <w:szCs w:val="21"/>
        </w:rPr>
        <w:t>在此表示感谢！”</w:t>
      </w:r>
    </w:p>
    <w:p>
      <w:pPr>
        <w:rPr>
          <w:rFonts w:asciiTheme="minorEastAsia" w:hAnsiTheme="minorEastAsia" w:cstheme="minorEastAsia"/>
          <w:szCs w:val="21"/>
        </w:rPr>
      </w:pPr>
      <w:r>
        <w:rPr>
          <w:rFonts w:hint="eastAsia" w:ascii="楷体_GB2312" w:eastAsia="楷体_GB2312"/>
          <w:color w:val="0000FF"/>
          <w:szCs w:val="21"/>
        </w:rPr>
        <w:t xml:space="preserve"> </w:t>
      </w:r>
      <w:r>
        <w:rPr>
          <w:rFonts w:hint="eastAsia" w:ascii="楷体_GB2312" w:eastAsia="楷体_GB2312"/>
          <w:color w:val="0000FF"/>
          <w:szCs w:val="21"/>
          <w:lang w:val="en-US" w:eastAsia="zh-CN"/>
        </w:rPr>
        <w:t xml:space="preserve">   </w:t>
      </w:r>
      <w:r>
        <w:rPr>
          <w:rFonts w:hint="eastAsia" w:ascii="楷体_GB2312" w:eastAsia="楷体_GB2312"/>
          <w:color w:val="0000FF"/>
          <w:szCs w:val="21"/>
        </w:rPr>
        <w:t>●</w:t>
      </w:r>
      <w:r>
        <w:rPr>
          <w:rFonts w:hint="eastAsia" w:asciiTheme="minorEastAsia" w:hAnsiTheme="minorEastAsia" w:cstheme="minorEastAsia"/>
          <w:szCs w:val="21"/>
        </w:rPr>
        <w:t>河北沧州市叶之恒于2005年12月4日来信说：“我</w:t>
      </w:r>
      <w:r>
        <w:rPr>
          <w:rFonts w:hint="eastAsia" w:asciiTheme="minorEastAsia" w:hAnsiTheme="minorEastAsia" w:cstheme="minorEastAsia"/>
          <w:b/>
          <w:bCs/>
          <w:szCs w:val="21"/>
        </w:rPr>
        <w:t>老伴叫高世英，59岁，2000年患糖尿病，高血脂、高血黏、高血糖，微循环也不好。买了卓康水瓶，把饮水当成任务。喝到三个月去化验，微循环有所改善；喝够半年到11月底又去检查，化验前心想不会有多大改善，也没有太高的期望值。可一拿到化验结果，我和老伴高兴极了，各项指标一切正常！真是没有想到，是您给了我们健康和欢乐，在此深表谢意</w:t>
      </w:r>
      <w:r>
        <w:rPr>
          <w:rFonts w:hint="eastAsia" w:asciiTheme="minorEastAsia" w:hAnsiTheme="minorEastAsia" w:cstheme="minorEastAsia"/>
          <w:szCs w:val="21"/>
        </w:rPr>
        <w:t>！”</w:t>
      </w:r>
      <w:r>
        <w:rPr>
          <w:rFonts w:hint="eastAsia" w:asciiTheme="minorEastAsia" w:hAnsiTheme="minorEastAsia" w:cstheme="minorEastAsia"/>
          <w:b/>
          <w:bCs/>
          <w:szCs w:val="21"/>
        </w:rPr>
        <w:t>用户已领悟喝微小水可修复胰岛细胞，使它能正常地分泌胰岛素，这对人类健康是划时代的贡献。</w:t>
      </w:r>
    </w:p>
    <w:p>
      <w:pPr>
        <w:rPr>
          <w:rFonts w:asciiTheme="minorEastAsia" w:hAnsiTheme="minorEastAsia" w:cstheme="minorEastAsia"/>
          <w:szCs w:val="21"/>
        </w:rPr>
      </w:pPr>
      <w:r>
        <w:rPr>
          <w:rFonts w:hint="eastAsia"/>
        </w:rPr>
        <w:t xml:space="preserve">    </w:t>
      </w:r>
      <w:r>
        <w:rPr>
          <w:rFonts w:hint="eastAsia" w:ascii="楷体_GB2312" w:eastAsia="楷体_GB2312"/>
          <w:color w:val="0000FF"/>
          <w:szCs w:val="21"/>
        </w:rPr>
        <w:t>●</w:t>
      </w:r>
      <w:r>
        <w:rPr>
          <w:rFonts w:hint="eastAsia" w:asciiTheme="minorEastAsia" w:hAnsiTheme="minorEastAsia" w:cstheme="minorEastAsia"/>
          <w:szCs w:val="21"/>
        </w:rPr>
        <w:t>河北省临城县农民师孟山于2006年11月20日来信说：“</w:t>
      </w:r>
      <w:r>
        <w:rPr>
          <w:rFonts w:hint="eastAsia" w:asciiTheme="minorEastAsia" w:hAnsiTheme="minorEastAsia" w:cstheme="minorEastAsia"/>
          <w:b/>
          <w:bCs/>
          <w:szCs w:val="21"/>
        </w:rPr>
        <w:t>我胆固醇高，血脂高，心脑动脉硬化，2型糖尿病，还有慢性胃炎，我邮购卓康离子水瓶饮用优质（微）小分子水半年，胆固醇从5.56降为5.32，甘油三脂从3.24降为1.83，已经正常了。更为可喜的是血糖在正常水平，不吃降糖药了。慢性胃炎也全好了。过去我连作梦都想治好心脑动脉硬化、胆固醇高、血脂高、2型糖尿病、慢性胃炎，现在通过喝（微）小分子水使我这些病全好了。太省钱了！</w:t>
      </w:r>
      <w:r>
        <w:rPr>
          <w:rFonts w:hint="eastAsia" w:asciiTheme="minorEastAsia" w:hAnsiTheme="minorEastAsia" w:cstheme="minorEastAsia"/>
          <w:szCs w:val="21"/>
        </w:rPr>
        <w:t>”</w:t>
      </w:r>
    </w:p>
    <w:p>
      <w:pPr>
        <w:ind w:firstLine="420" w:firstLineChars="200"/>
        <w:rPr>
          <w:rFonts w:hint="eastAsia"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福建厦门市李妙琴72岁，于2015年6月21日来信说:“我于2013年10月购2型离子水瓶，适当调整饮食，</w:t>
      </w:r>
      <w:r>
        <w:rPr>
          <w:rFonts w:hint="eastAsia" w:asciiTheme="minorEastAsia" w:hAnsiTheme="minorEastAsia" w:cstheme="minorEastAsia"/>
          <w:b/>
          <w:bCs/>
          <w:szCs w:val="21"/>
        </w:rPr>
        <w:t>饮用三个月后经医院检查，空腹血糖5.82-5.89，餐后血糖为4.85-5.74，而过去我空腹血糖7-8，餐后血糖13-14。我停服降糖药已十个月，血糖很正常，没有不良反应。这是饮用优质(微)小分子团水治好了我的糖尿病。以前我血压190/100，医生嘱咐要终生服降压药，而自从我饮用优质(微)小分子团水后血压也正常了。血压130～140/70～80，真是神了</w:t>
      </w:r>
      <w:r>
        <w:rPr>
          <w:rFonts w:hint="eastAsia" w:asciiTheme="minorEastAsia" w:hAnsiTheme="minorEastAsia" w:cstheme="minorEastAsia"/>
          <w:szCs w:val="21"/>
        </w:rPr>
        <w:t>，小分子团水又治好了我的高血压病。不但能治病，还可停服药，这是世界上绝无仅有的，解除了广大患者终生服药的痛苦。”她给儿女又买了三个，说明该发明将代代相传。</w:t>
      </w:r>
      <w:r>
        <w:rPr>
          <w:rFonts w:hint="eastAsia" w:ascii="黑体" w:hAnsi="黑体" w:eastAsia="黑体" w:cs="黑体"/>
          <w:b/>
          <w:bCs/>
          <w:color w:val="843C0B" w:themeColor="accent2" w:themeShade="80"/>
          <w:sz w:val="18"/>
          <w:szCs w:val="18"/>
        </w:rPr>
        <w:t>[注</w:t>
      </w:r>
      <w:r>
        <w:rPr>
          <w:rFonts w:hint="eastAsia" w:ascii="黑体" w:hAnsi="黑体" w:eastAsia="黑体" w:cs="黑体"/>
          <w:b/>
          <w:bCs/>
          <w:color w:val="843C0B" w:themeColor="accent2" w:themeShade="80"/>
          <w:sz w:val="18"/>
          <w:szCs w:val="18"/>
          <w:lang w:val="en-US" w:eastAsia="zh-CN"/>
        </w:rPr>
        <w:t>7</w:t>
      </w:r>
      <w:r>
        <w:rPr>
          <w:rFonts w:hint="eastAsia" w:ascii="黑体" w:hAnsi="黑体" w:eastAsia="黑体" w:cs="黑体"/>
          <w:b/>
          <w:bCs/>
          <w:color w:val="843C0B" w:themeColor="accent2" w:themeShade="80"/>
          <w:sz w:val="18"/>
          <w:szCs w:val="18"/>
        </w:rPr>
        <w:t>]</w:t>
      </w:r>
    </w:p>
    <w:p>
      <w:pPr>
        <w:ind w:firstLine="420" w:firstLineChars="200"/>
        <w:rPr>
          <w:rFonts w:hint="eastAsia" w:asciiTheme="minorEastAsia" w:hAnsiTheme="minorEastAsia" w:cstheme="minorEastAsia"/>
          <w:szCs w:val="21"/>
        </w:rPr>
      </w:pPr>
      <w:r>
        <w:rPr>
          <w:rFonts w:hint="eastAsia" w:asciiTheme="minorEastAsia" w:hAnsiTheme="minorEastAsia" w:cstheme="minorEastAsia"/>
          <w:b/>
          <w:bCs/>
          <w:szCs w:val="21"/>
          <w:lang w:eastAsia="zh-CN"/>
        </w:rPr>
        <w:t>更多病例举不胜举。</w:t>
      </w:r>
      <w:r>
        <w:rPr>
          <w:rFonts w:hint="eastAsia" w:asciiTheme="majorEastAsia" w:hAnsiTheme="majorEastAsia" w:eastAsiaTheme="majorEastAsia" w:cstheme="majorEastAsia"/>
          <w:b/>
          <w:bCs w:val="0"/>
          <w:sz w:val="21"/>
          <w:szCs w:val="21"/>
          <w:lang w:val="en-US" w:eastAsia="zh-CN"/>
        </w:rPr>
        <w:t>从以上病</w:t>
      </w:r>
      <w:r>
        <w:rPr>
          <w:rFonts w:hint="eastAsia" w:asciiTheme="minorEastAsia" w:hAnsiTheme="minorEastAsia" w:cstheme="minorEastAsia"/>
          <w:b/>
          <w:bCs/>
          <w:szCs w:val="21"/>
          <w:lang w:val="en-US" w:eastAsia="zh-CN"/>
        </w:rPr>
        <w:t>例可领悟各种衰弱器官病因细胞脱水而致病，因给细胞补水而祛病是</w:t>
      </w:r>
      <w:r>
        <w:rPr>
          <w:rFonts w:hint="eastAsia" w:asciiTheme="minorEastAsia" w:hAnsiTheme="minorEastAsia" w:cstheme="minorEastAsia"/>
          <w:b/>
          <w:bCs/>
          <w:szCs w:val="21"/>
        </w:rPr>
        <w:t>科学规律。</w:t>
      </w:r>
      <w:r>
        <w:rPr>
          <w:rFonts w:hint="eastAsia" w:asciiTheme="majorEastAsia" w:hAnsiTheme="majorEastAsia" w:eastAsiaTheme="majorEastAsia" w:cstheme="majorEastAsia"/>
          <w:b/>
          <w:bCs w:val="0"/>
          <w:sz w:val="21"/>
          <w:szCs w:val="21"/>
          <w:lang w:val="en-US" w:eastAsia="zh-CN"/>
        </w:rPr>
        <w:t>科学是可以重复验证和实践的。患者应警惕某些</w:t>
      </w:r>
      <w:r>
        <w:rPr>
          <w:rFonts w:hint="eastAsia" w:ascii="宋体" w:hAnsi="宋体" w:eastAsia="宋体" w:cs="宋体"/>
          <w:b/>
          <w:bCs w:val="0"/>
          <w:sz w:val="21"/>
          <w:szCs w:val="21"/>
          <w:lang w:val="en-US" w:eastAsia="zh-CN"/>
        </w:rPr>
        <w:t>“专家”</w:t>
      </w:r>
      <w:r>
        <w:rPr>
          <w:rFonts w:hint="eastAsia" w:asciiTheme="majorEastAsia" w:hAnsiTheme="majorEastAsia" w:eastAsiaTheme="majorEastAsia" w:cstheme="majorEastAsia"/>
          <w:b/>
          <w:bCs w:val="0"/>
          <w:sz w:val="21"/>
          <w:szCs w:val="21"/>
          <w:lang w:val="en-US" w:eastAsia="zh-CN"/>
        </w:rPr>
        <w:t>只图创收而拒絕科学。</w:t>
      </w:r>
    </w:p>
    <w:p>
      <w:pPr>
        <w:rPr>
          <w:rFonts w:asciiTheme="minorEastAsia" w:hAnsiTheme="minorEastAsia" w:cstheme="minorEastAsia"/>
          <w:b/>
          <w:color w:val="0000FF"/>
          <w:szCs w:val="21"/>
        </w:rPr>
      </w:pPr>
      <w:r>
        <w:rPr>
          <w:rFonts w:hint="eastAsia" w:asciiTheme="minorEastAsia" w:hAnsiTheme="minorEastAsia" w:cstheme="minorEastAsia"/>
          <w:b/>
          <w:bCs/>
          <w:color w:val="0000FF"/>
          <w:szCs w:val="21"/>
          <w:lang w:eastAsia="zh-CN"/>
        </w:rPr>
        <w:t>五、</w:t>
      </w:r>
      <w:r>
        <w:rPr>
          <w:rFonts w:hint="eastAsia" w:asciiTheme="minorEastAsia" w:hAnsiTheme="minorEastAsia" w:cstheme="minorEastAsia"/>
          <w:b/>
          <w:color w:val="0000FF"/>
          <w:szCs w:val="21"/>
        </w:rPr>
        <w:t>喝微小分子团水消除脑动脉粥样硬化等多种病症，说明给细胞补水祛病是空前的发现</w:t>
      </w:r>
    </w:p>
    <w:p>
      <w:pPr>
        <w:ind w:firstLine="420" w:firstLineChars="200"/>
        <w:rPr>
          <w:rFonts w:asciiTheme="minorEastAsia" w:hAnsiTheme="minorEastAsia" w:cstheme="minorEastAsia"/>
          <w:bCs/>
          <w:szCs w:val="21"/>
        </w:rPr>
      </w:pPr>
      <w:r>
        <w:rPr>
          <w:rFonts w:hint="eastAsia" w:asciiTheme="minorEastAsia" w:hAnsiTheme="minorEastAsia" w:cstheme="minorEastAsia"/>
          <w:szCs w:val="21"/>
        </w:rPr>
        <w:t>全国各地用户不断写来反馈信，反映通过喝微小水给脱水细胞补水，修复衰弱器官，祛除了几十年吃药治不好的多种病症，且治病于本，人类有史以来未曾有过，他们</w:t>
      </w:r>
      <w:r>
        <w:rPr>
          <w:rFonts w:hint="eastAsia" w:asciiTheme="minorEastAsia" w:hAnsiTheme="minorEastAsia" w:cstheme="minorEastAsia"/>
          <w:b/>
          <w:bCs/>
          <w:szCs w:val="21"/>
        </w:rPr>
        <w:t>以口碑传扬，让亲友分享</w:t>
      </w:r>
      <w:r>
        <w:rPr>
          <w:rFonts w:hint="eastAsia" w:asciiTheme="minorEastAsia" w:hAnsiTheme="minorEastAsia" w:cstheme="minorEastAsia"/>
          <w:szCs w:val="21"/>
        </w:rPr>
        <w:t>。许多用户赠送诗歌、题词和锦旗，表达感激之情：如</w:t>
      </w:r>
      <w:r>
        <w:rPr>
          <w:rFonts w:hint="eastAsia" w:asciiTheme="minorEastAsia" w:hAnsiTheme="minorEastAsia" w:cstheme="minorEastAsia"/>
          <w:b/>
          <w:bCs/>
          <w:szCs w:val="21"/>
        </w:rPr>
        <w:t>“神奇的水瓶  患者的良医”、“ 宝瓶  神水”， 以及“ 人间神水  为民服务”、“ 宝瓶造神水  造福全人类”、“ 宝杯出神水  治病有奇效” 、“离子水瓶  功德无量”、“我喝小分子水  已根除高血压”和“离子神水  造福人间”、“你是普渡众生的活菩萨”</w:t>
      </w:r>
      <w:r>
        <w:rPr>
          <w:rFonts w:hint="eastAsia" w:asciiTheme="minorEastAsia" w:hAnsiTheme="minorEastAsia" w:cstheme="minorEastAsia"/>
          <w:szCs w:val="21"/>
        </w:rPr>
        <w:t>等。</w:t>
      </w:r>
      <w:r>
        <w:rPr>
          <w:rFonts w:hint="eastAsia" w:asciiTheme="minorEastAsia" w:hAnsiTheme="minorEastAsia" w:cstheme="minorEastAsia"/>
          <w:bCs/>
          <w:szCs w:val="21"/>
        </w:rPr>
        <w:t>16年来，很多用户消除病症后，寄来感谢信表示衷心感谢，认为</w:t>
      </w:r>
      <w:r>
        <w:rPr>
          <w:rFonts w:hint="eastAsia" w:asciiTheme="minorEastAsia" w:hAnsiTheme="minorEastAsia" w:cstheme="minorEastAsia"/>
          <w:b/>
          <w:bCs/>
          <w:szCs w:val="21"/>
        </w:rPr>
        <w:t>是一辈子吃药办不到的和从来不敢想的事，创造了奇迹</w:t>
      </w:r>
      <w:r>
        <w:rPr>
          <w:rFonts w:hint="eastAsia" w:asciiTheme="minorEastAsia" w:hAnsiTheme="minorEastAsia" w:cstheme="minorEastAsia"/>
          <w:bCs/>
          <w:szCs w:val="21"/>
        </w:rPr>
        <w:t>。比如：</w:t>
      </w:r>
    </w:p>
    <w:p>
      <w:pPr>
        <w:ind w:firstLine="420" w:firstLineChars="200"/>
        <w:rPr>
          <w:rFonts w:asciiTheme="minorEastAsia" w:hAnsiTheme="minorEastAsia" w:cstheme="minorEastAsia"/>
          <w:bCs/>
          <w:szCs w:val="21"/>
        </w:rPr>
      </w:pPr>
      <w:r>
        <w:rPr>
          <w:rFonts w:hint="eastAsia" w:ascii="楷体_GB2312" w:eastAsia="楷体_GB2312"/>
          <w:color w:val="0000FF"/>
          <w:szCs w:val="21"/>
        </w:rPr>
        <w:t>●</w:t>
      </w:r>
      <w:r>
        <w:rPr>
          <w:rFonts w:hint="eastAsia" w:asciiTheme="minorEastAsia" w:hAnsiTheme="minorEastAsia" w:cstheme="minorEastAsia"/>
          <w:bCs/>
          <w:szCs w:val="21"/>
        </w:rPr>
        <w:t>江苏省如东县店主周俊林于</w:t>
      </w:r>
      <w:r>
        <w:rPr>
          <w:rFonts w:hint="eastAsia" w:asciiTheme="minorEastAsia" w:hAnsiTheme="minorEastAsia" w:cstheme="minorEastAsia"/>
          <w:szCs w:val="21"/>
        </w:rPr>
        <w:t>2013年3月28日</w:t>
      </w:r>
      <w:r>
        <w:rPr>
          <w:rFonts w:hint="eastAsia" w:asciiTheme="minorEastAsia" w:hAnsiTheme="minorEastAsia" w:cstheme="minorEastAsia"/>
          <w:bCs/>
          <w:szCs w:val="21"/>
        </w:rPr>
        <w:t>来信说：</w:t>
      </w:r>
      <w:r>
        <w:rPr>
          <w:rFonts w:hint="eastAsia" w:asciiTheme="minorEastAsia" w:hAnsiTheme="minorEastAsia" w:cstheme="minorEastAsia"/>
          <w:szCs w:val="21"/>
        </w:rPr>
        <w:t>“我满怀感恩之情感谢您这么好的发明，改变了我的人生，使我重新获得健康。我从小身体瘦弱，20多岁开始就有经常性头痛、头晕、眼花、头胀等毛病。</w:t>
      </w:r>
      <w:r>
        <w:rPr>
          <w:rFonts w:hint="eastAsia" w:asciiTheme="minorEastAsia" w:hAnsiTheme="minorEastAsia" w:cstheme="minorEastAsia"/>
          <w:b/>
          <w:bCs/>
          <w:szCs w:val="21"/>
        </w:rPr>
        <w:t>我饮用该水8个月后症状逐渐减轻，一年多一点症状基本消失，头脑清醒，记忆力加强。我喝小分子水治好我几十年的脑供血不足的病。 我原有慢性扁桃体炎、咽喉炎，有一点着凉就感冒，嗓子就痛，打针吃药也不易好。我从小就有胃病、十二指肠球炎、慢性胃炎、慢性肠炎，便秘，我喝水十天就解决问题，胃肠病全好了。我的前列腺炎有20多年病史，每年吃药二三千至五六千元。这么多年花了多少冤枉钱。我喝水三年多来，从没买过以上各种病的药。我爱人治胆囊炎药也丢进垃圾桶。我的湿疹皮炎全好啦。我从心底里感恩您，您真是普渡众生的活菩萨。</w:t>
      </w:r>
      <w:r>
        <w:rPr>
          <w:rFonts w:hint="eastAsia" w:asciiTheme="minorEastAsia" w:hAnsiTheme="minorEastAsia" w:cstheme="minorEastAsia"/>
          <w:szCs w:val="21"/>
        </w:rPr>
        <w:t>”表明周先生夫妇因体内细胞脱水先后形成十种病，喝微小水后治愈，颠覆了药。</w:t>
      </w:r>
    </w:p>
    <w:p>
      <w:pPr>
        <w:ind w:firstLine="420" w:firstLineChars="200"/>
        <w:rPr>
          <w:rFonts w:hint="eastAsia"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湖南省湘乡市退休中学教师段慎之于2012年7月30日</w:t>
      </w:r>
      <w:r>
        <w:rPr>
          <w:rFonts w:hint="eastAsia" w:asciiTheme="minorEastAsia" w:hAnsiTheme="minorEastAsia" w:cstheme="minorEastAsia"/>
          <w:bCs/>
          <w:szCs w:val="21"/>
        </w:rPr>
        <w:t>来信说:“</w:t>
      </w:r>
      <w:r>
        <w:rPr>
          <w:rFonts w:hint="eastAsia" w:asciiTheme="minorEastAsia" w:hAnsiTheme="minorEastAsia" w:cstheme="minorEastAsia"/>
          <w:szCs w:val="21"/>
        </w:rPr>
        <w:t xml:space="preserve"> </w:t>
      </w:r>
      <w:r>
        <w:rPr>
          <w:rFonts w:hint="eastAsia" w:asciiTheme="minorEastAsia" w:hAnsiTheme="minorEastAsia" w:cstheme="minorEastAsia"/>
          <w:b/>
          <w:bCs/>
          <w:szCs w:val="21"/>
        </w:rPr>
        <w:t>我患低血压，脑动脉硬化严重，头痛、头晕、头胀，医生说千万别中风，我就万分紧张。家人瞒着我，为我准备后事。我从《现代养生》看到广告，买了水瓶喝水一个半月，血压升至120/70，内心很高兴。喝水两个月后，去医院用仪器检查已没问题。办法想尽，无药可治的病竟被‘水’治好了，真神奇。</w:t>
      </w:r>
      <w:r>
        <w:rPr>
          <w:rFonts w:hint="eastAsia" w:asciiTheme="minorEastAsia" w:hAnsiTheme="minorEastAsia" w:cstheme="minorEastAsia"/>
          <w:szCs w:val="21"/>
        </w:rPr>
        <w:t>后来体检，我的心、肺、肝、胆、脾、胰、双肾、尿液、血清都正常，</w:t>
      </w:r>
      <w:r>
        <w:rPr>
          <w:rFonts w:hint="eastAsia" w:asciiTheme="minorEastAsia" w:hAnsiTheme="minorEastAsia" w:cstheme="minorEastAsia"/>
          <w:b/>
          <w:bCs/>
          <w:szCs w:val="21"/>
        </w:rPr>
        <w:t>胆囊息肉、胆囊炎和慢性支气管炎都溜之大吉了。</w:t>
      </w:r>
      <w:r>
        <w:rPr>
          <w:rFonts w:hint="eastAsia" w:asciiTheme="minorEastAsia" w:hAnsiTheme="minorEastAsia" w:cstheme="minorEastAsia"/>
          <w:szCs w:val="21"/>
        </w:rPr>
        <w:t>我深深感谢您，我的救命恩人。”“您完全有资格获诺贝尔奖了。”段老师还介绍五里村许多乡亲购用卓康离子水瓶，让他们也喝微小水，</w:t>
      </w:r>
      <w:r>
        <w:rPr>
          <w:rFonts w:hint="eastAsia" w:asciiTheme="minorEastAsia" w:hAnsiTheme="minorEastAsia" w:cstheme="minorEastAsia"/>
          <w:b/>
          <w:bCs/>
          <w:szCs w:val="21"/>
        </w:rPr>
        <w:t>治愈了王剑强等人的糖尿病</w:t>
      </w:r>
      <w:r>
        <w:rPr>
          <w:rFonts w:hint="eastAsia" w:asciiTheme="minorEastAsia" w:hAnsiTheme="minorEastAsia" w:cstheme="minorEastAsia"/>
          <w:b/>
          <w:bCs/>
          <w:szCs w:val="21"/>
          <w:lang w:eastAsia="zh-CN"/>
        </w:rPr>
        <w:t>、高低血压、冠心病、慢性胃炎、中风后遣症和湿疹皮炎等细胞缺水性病症。</w:t>
      </w:r>
      <w:r>
        <w:rPr>
          <w:rFonts w:hint="eastAsia" w:asciiTheme="minorEastAsia" w:hAnsiTheme="minorEastAsia" w:cstheme="minorEastAsia"/>
          <w:b/>
          <w:bCs/>
          <w:szCs w:val="21"/>
          <w:lang w:val="en-US" w:eastAsia="zh-CN"/>
        </w:rPr>
        <w:t>2012年7月，该村十人</w:t>
      </w:r>
      <w:r>
        <w:rPr>
          <w:rFonts w:hint="eastAsia" w:asciiTheme="minorEastAsia" w:hAnsiTheme="minorEastAsia" w:cstheme="minorEastAsia"/>
          <w:b/>
          <w:bCs/>
          <w:szCs w:val="21"/>
          <w:lang w:eastAsia="zh-CN"/>
        </w:rPr>
        <w:t>联合送给我一面锦旗：【喝优质小分子团水</w:t>
      </w:r>
      <w:r>
        <w:rPr>
          <w:rFonts w:hint="eastAsia" w:asciiTheme="minorEastAsia" w:hAnsiTheme="minorEastAsia" w:cstheme="minorEastAsia"/>
          <w:b/>
          <w:bCs/>
          <w:szCs w:val="21"/>
          <w:lang w:val="en-US" w:eastAsia="zh-CN"/>
        </w:rPr>
        <w:t xml:space="preserve"> 水到病除 健康长寿</w:t>
      </w:r>
      <w:r>
        <w:rPr>
          <w:rFonts w:hint="eastAsia" w:asciiTheme="minorEastAsia" w:hAnsiTheme="minorEastAsia" w:cstheme="minorEastAsia"/>
          <w:b/>
          <w:bCs/>
          <w:szCs w:val="21"/>
          <w:lang w:eastAsia="zh-CN"/>
        </w:rPr>
        <w:t>】，</w:t>
      </w:r>
      <w:r>
        <w:rPr>
          <w:rFonts w:hint="eastAsia" w:asciiTheme="minorEastAsia" w:hAnsiTheme="minorEastAsia" w:cstheme="minorEastAsia"/>
          <w:b w:val="0"/>
          <w:bCs w:val="0"/>
          <w:szCs w:val="21"/>
          <w:lang w:eastAsia="zh-CN"/>
        </w:rPr>
        <w:t>是对喝微小水补水祛病成绩的肯定，因为他们进过一流医院甚至著名的</w:t>
      </w:r>
      <w:r>
        <w:rPr>
          <w:rFonts w:hint="default" w:ascii="Arial" w:hAnsi="Arial" w:cs="Arial"/>
          <w:b w:val="0"/>
          <w:bCs w:val="0"/>
          <w:szCs w:val="21"/>
          <w:lang w:eastAsia="zh-CN"/>
        </w:rPr>
        <w:t>××</w:t>
      </w:r>
      <w:r>
        <w:rPr>
          <w:rFonts w:hint="eastAsia" w:ascii="宋体" w:hAnsi="宋体" w:eastAsia="宋体" w:cs="宋体"/>
          <w:b w:val="0"/>
          <w:bCs w:val="0"/>
          <w:szCs w:val="21"/>
          <w:lang w:eastAsia="zh-CN"/>
        </w:rPr>
        <w:t>医院，花去许多钱都治不好病，心想微小水胜过多种药。</w:t>
      </w:r>
    </w:p>
    <w:p>
      <w:pPr>
        <w:ind w:firstLine="420" w:firstLineChars="200"/>
        <w:rPr>
          <w:rFonts w:hint="eastAsia" w:asciiTheme="minorEastAsia" w:hAnsiTheme="minorEastAsia" w:cstheme="minorEastAsia"/>
          <w:szCs w:val="21"/>
        </w:rPr>
      </w:pPr>
      <w:r>
        <w:rPr>
          <w:rFonts w:hint="eastAsia" w:ascii="楷体_GB2312" w:eastAsia="楷体_GB2312"/>
          <w:color w:val="0000FF"/>
          <w:szCs w:val="21"/>
        </w:rPr>
        <w:t>●</w:t>
      </w:r>
      <w:r>
        <w:rPr>
          <w:rFonts w:hint="eastAsia" w:asciiTheme="majorEastAsia" w:hAnsiTheme="majorEastAsia" w:eastAsiaTheme="majorEastAsia" w:cstheme="majorEastAsia"/>
          <w:bCs/>
          <w:sz w:val="21"/>
          <w:szCs w:val="21"/>
        </w:rPr>
        <w:t>江苏省如皋市退休公务员汤明智于</w:t>
      </w:r>
      <w:r>
        <w:rPr>
          <w:rFonts w:hint="eastAsia" w:asciiTheme="majorEastAsia" w:hAnsiTheme="majorEastAsia" w:eastAsiaTheme="majorEastAsia" w:cstheme="majorEastAsia"/>
          <w:sz w:val="21"/>
          <w:szCs w:val="21"/>
        </w:rPr>
        <w:t>2006年12月23日</w:t>
      </w:r>
      <w:r>
        <w:rPr>
          <w:rFonts w:hint="eastAsia" w:asciiTheme="majorEastAsia" w:hAnsiTheme="majorEastAsia" w:eastAsiaTheme="majorEastAsia" w:cstheme="majorEastAsia"/>
          <w:bCs/>
          <w:sz w:val="21"/>
          <w:szCs w:val="21"/>
        </w:rPr>
        <w:t>来信说：</w:t>
      </w:r>
      <w:r>
        <w:rPr>
          <w:rFonts w:hint="eastAsia" w:asciiTheme="majorEastAsia" w:hAnsiTheme="majorEastAsia" w:eastAsiaTheme="majorEastAsia" w:cstheme="majorEastAsia"/>
          <w:sz w:val="21"/>
          <w:szCs w:val="21"/>
        </w:rPr>
        <w:t>“我73岁，患低血压已有40多年历史，血脂、血黏度、胆固醇都高，微循环不好 。</w:t>
      </w:r>
      <w:r>
        <w:rPr>
          <w:rFonts w:hint="eastAsia" w:asciiTheme="majorEastAsia" w:hAnsiTheme="majorEastAsia" w:eastAsiaTheme="majorEastAsia" w:cstheme="majorEastAsia"/>
          <w:b/>
          <w:bCs/>
          <w:sz w:val="21"/>
          <w:szCs w:val="21"/>
        </w:rPr>
        <w:t>饮用卓康小分子水已一年，几十年的多种顽疾(低血压、血脂血黏度高、心脑动脉硬化、痛风、顽固性便秘、老慢支等)不药而愈，真有相见恨晚之感！您的创造发明是古今中外前无古人的伟大创举！在医学界具有历史性意义，使人类世世代代的长寿梦想成为现实。</w:t>
      </w:r>
      <w:r>
        <w:rPr>
          <w:rFonts w:hint="eastAsia" w:asciiTheme="majorEastAsia" w:hAnsiTheme="majorEastAsia" w:eastAsiaTheme="majorEastAsia" w:cstheme="majorEastAsia"/>
          <w:sz w:val="21"/>
          <w:szCs w:val="21"/>
        </w:rPr>
        <w:t>”</w:t>
      </w:r>
    </w:p>
    <w:p>
      <w:pPr>
        <w:ind w:firstLine="420" w:firstLineChars="200"/>
        <w:rPr>
          <w:rFonts w:hint="eastAsia"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河北省涿州市石油物探局老干部处处长李延杰，于2005年5月24日把他写给《科学中国人》杂志唐主任的信，复印寄给了我，信中说</w:t>
      </w:r>
      <w:r>
        <w:rPr>
          <w:rFonts w:hint="eastAsia" w:asciiTheme="minorEastAsia" w:hAnsiTheme="minorEastAsia" w:cstheme="minorEastAsia"/>
          <w:color w:val="000000"/>
          <w:szCs w:val="21"/>
        </w:rPr>
        <w:t>：“</w:t>
      </w:r>
      <w:r>
        <w:rPr>
          <w:rFonts w:hint="eastAsia" w:asciiTheme="minorEastAsia" w:hAnsiTheme="minorEastAsia" w:cstheme="minorEastAsia"/>
          <w:b/>
          <w:bCs/>
          <w:color w:val="000000"/>
          <w:szCs w:val="21"/>
        </w:rPr>
        <w:t>我原患脑动脉硬化症，所以一直关注陆江教授发表的许多篇文章，我饮用他发明的卓康小分子水瓶的水才二个月，我切身体会到确实效果好，我的头晕</w:t>
      </w:r>
      <w:r>
        <w:rPr>
          <w:rFonts w:hint="eastAsia" w:asciiTheme="minorEastAsia" w:hAnsiTheme="minorEastAsia" w:cstheme="minorEastAsia"/>
          <w:b/>
          <w:bCs/>
          <w:szCs w:val="21"/>
        </w:rPr>
        <w:t>、</w:t>
      </w:r>
      <w:r>
        <w:rPr>
          <w:rFonts w:hint="eastAsia" w:asciiTheme="minorEastAsia" w:hAnsiTheme="minorEastAsia" w:cstheme="minorEastAsia"/>
          <w:b/>
          <w:bCs/>
          <w:color w:val="000000"/>
          <w:szCs w:val="21"/>
        </w:rPr>
        <w:t>头昏</w:t>
      </w:r>
      <w:r>
        <w:rPr>
          <w:rFonts w:hint="eastAsia" w:asciiTheme="minorEastAsia" w:hAnsiTheme="minorEastAsia" w:cstheme="minorEastAsia"/>
          <w:b/>
          <w:bCs/>
          <w:szCs w:val="21"/>
        </w:rPr>
        <w:t>、</w:t>
      </w:r>
      <w:r>
        <w:rPr>
          <w:rFonts w:hint="eastAsia" w:asciiTheme="minorEastAsia" w:hAnsiTheme="minorEastAsia" w:cstheme="minorEastAsia"/>
          <w:b/>
          <w:bCs/>
          <w:color w:val="000000"/>
          <w:szCs w:val="21"/>
        </w:rPr>
        <w:t>失眠</w:t>
      </w:r>
      <w:r>
        <w:rPr>
          <w:rFonts w:hint="eastAsia" w:asciiTheme="minorEastAsia" w:hAnsiTheme="minorEastAsia" w:cstheme="minorEastAsia"/>
          <w:b/>
          <w:bCs/>
          <w:szCs w:val="21"/>
        </w:rPr>
        <w:t>、</w:t>
      </w:r>
      <w:r>
        <w:rPr>
          <w:rFonts w:hint="eastAsia" w:asciiTheme="minorEastAsia" w:hAnsiTheme="minorEastAsia" w:cstheme="minorEastAsia"/>
          <w:b/>
          <w:bCs/>
          <w:color w:val="000000"/>
          <w:szCs w:val="21"/>
        </w:rPr>
        <w:t>双腿行走无力均逐渐消失，已如正常状况。我估计脑力劳动者患心脑血管病多，希望贵刊多登好发明产品的好文章，让人们早日购用解除病痛，省些医疗费，安度晚年。</w:t>
      </w:r>
      <w:r>
        <w:rPr>
          <w:rFonts w:hint="eastAsia" w:asciiTheme="minorEastAsia" w:hAnsiTheme="minorEastAsia" w:cstheme="minorEastAsia"/>
          <w:color w:val="000000"/>
          <w:szCs w:val="21"/>
        </w:rPr>
        <w:t>现将一份复印件寄给陆江教授。”</w:t>
      </w:r>
      <w:r>
        <w:rPr>
          <w:rFonts w:hint="eastAsia" w:ascii="黑体" w:hAnsi="黑体" w:eastAsia="黑体" w:cs="黑体"/>
          <w:b/>
          <w:bCs/>
          <w:color w:val="843C0B" w:themeColor="accent2" w:themeShade="80"/>
          <w:sz w:val="18"/>
          <w:szCs w:val="18"/>
        </w:rPr>
        <w:t>[注</w:t>
      </w:r>
      <w:r>
        <w:rPr>
          <w:rFonts w:hint="eastAsia" w:ascii="黑体" w:hAnsi="黑体" w:eastAsia="黑体" w:cs="黑体"/>
          <w:b/>
          <w:bCs/>
          <w:color w:val="843C0B" w:themeColor="accent2" w:themeShade="80"/>
          <w:sz w:val="18"/>
          <w:szCs w:val="18"/>
          <w:lang w:val="en-US" w:eastAsia="zh-CN"/>
        </w:rPr>
        <w:t>7</w:t>
      </w:r>
      <w:r>
        <w:rPr>
          <w:rFonts w:hint="eastAsia" w:ascii="黑体" w:hAnsi="黑体" w:eastAsia="黑体" w:cs="黑体"/>
          <w:b/>
          <w:bCs/>
          <w:color w:val="843C0B" w:themeColor="accent2" w:themeShade="80"/>
          <w:sz w:val="18"/>
          <w:szCs w:val="18"/>
        </w:rPr>
        <w:t>]</w:t>
      </w:r>
      <w:r>
        <w:rPr>
          <w:rFonts w:hint="eastAsia" w:asciiTheme="minorEastAsia" w:hAnsiTheme="minorEastAsia" w:cstheme="minorEastAsia"/>
          <w:color w:val="000000"/>
          <w:szCs w:val="21"/>
        </w:rPr>
        <w:t>这位处长是因他喝</w:t>
      </w:r>
      <w:r>
        <w:rPr>
          <w:rFonts w:hint="eastAsia" w:asciiTheme="minorEastAsia" w:hAnsiTheme="minorEastAsia" w:cstheme="minorEastAsia"/>
          <w:szCs w:val="21"/>
        </w:rPr>
        <w:t>微</w:t>
      </w:r>
      <w:r>
        <w:rPr>
          <w:rFonts w:hint="eastAsia" w:asciiTheme="minorEastAsia" w:hAnsiTheme="minorEastAsia" w:cstheme="minorEastAsia"/>
          <w:color w:val="000000"/>
          <w:szCs w:val="21"/>
        </w:rPr>
        <w:t>小水才两个月，就治愈了他求医服药许多年却解除不了的病痛，于是向</w:t>
      </w:r>
      <w:r>
        <w:rPr>
          <w:rFonts w:hint="eastAsia" w:asciiTheme="minorEastAsia" w:hAnsiTheme="minorEastAsia" w:cstheme="minorEastAsia"/>
          <w:szCs w:val="21"/>
        </w:rPr>
        <w:t>《科学中国人》杂志唐主任写信，希望他们多登像我写的那二十多篇好文章，以弘扬好的发明产品，让人们更多地信任和受益。其博爱之心让人敬佩。</w:t>
      </w:r>
    </w:p>
    <w:p>
      <w:pPr>
        <w:rPr>
          <w:rFonts w:asciiTheme="minorEastAsia" w:hAnsiTheme="minorEastAsia" w:cstheme="minorEastAsia"/>
          <w:b/>
          <w:color w:val="0000FF"/>
          <w:szCs w:val="21"/>
        </w:rPr>
      </w:pPr>
      <w:r>
        <w:rPr>
          <w:rFonts w:hint="eastAsia" w:asciiTheme="majorEastAsia" w:hAnsiTheme="majorEastAsia" w:eastAsiaTheme="majorEastAsia" w:cstheme="majorEastAsia"/>
          <w:b/>
          <w:bCs/>
          <w:color w:val="0000FF"/>
          <w:szCs w:val="21"/>
          <w:lang w:eastAsia="zh-CN"/>
        </w:rPr>
        <w:t>六、</w:t>
      </w:r>
      <w:r>
        <w:rPr>
          <w:rFonts w:hint="eastAsia" w:asciiTheme="minorEastAsia" w:hAnsiTheme="minorEastAsia" w:cstheme="minorEastAsia"/>
          <w:b/>
          <w:color w:val="0000FF"/>
          <w:szCs w:val="21"/>
        </w:rPr>
        <w:t>喝微小水给脱水细胞补水祛病</w:t>
      </w:r>
      <w:r>
        <w:rPr>
          <w:rFonts w:hint="eastAsia" w:asciiTheme="minorEastAsia" w:hAnsiTheme="minorEastAsia" w:cstheme="minorEastAsia"/>
          <w:b/>
          <w:color w:val="0000FF"/>
          <w:szCs w:val="21"/>
          <w:lang w:eastAsia="zh-CN"/>
        </w:rPr>
        <w:t>的科学性，应避免受多吃糖脂食物使代谢紊乱</w:t>
      </w:r>
      <w:r>
        <w:rPr>
          <w:rFonts w:hint="eastAsia" w:ascii="宋体" w:hAnsi="宋体" w:eastAsia="宋体" w:cs="宋体"/>
          <w:b/>
          <w:color w:val="0000FF"/>
          <w:szCs w:val="21"/>
          <w:lang w:eastAsia="zh-CN"/>
        </w:rPr>
        <w:t>之害</w:t>
      </w:r>
    </w:p>
    <w:p>
      <w:pPr>
        <w:ind w:firstLine="31680" w:firstLineChars="200"/>
        <w:rPr>
          <w:rFonts w:hint="eastAsia" w:asciiTheme="minorEastAsia" w:hAnsiTheme="minorEastAsia" w:eastAsiaTheme="minorEastAsia" w:cstheme="minorEastAsia"/>
          <w:b/>
          <w:bCs/>
          <w:sz w:val="21"/>
          <w:szCs w:val="21"/>
        </w:rPr>
      </w:pPr>
      <w:r>
        <w:rPr>
          <w:rStyle w:val="6"/>
          <w:rFonts w:hint="eastAsia" w:asciiTheme="minorEastAsia" w:hAnsiTheme="minorEastAsia" w:eastAsiaTheme="minorEastAsia" w:cstheme="minorEastAsia"/>
          <w:b/>
          <w:bCs/>
          <w:color w:val="auto"/>
          <w:sz w:val="21"/>
          <w:szCs w:val="21"/>
          <w:u w:val="none"/>
        </w:rPr>
        <w:t>人类几百年以来靠在血管抑制血压，靠化学药物在血中降糖</w:t>
      </w:r>
      <w:r>
        <w:rPr>
          <w:rFonts w:hint="eastAsia" w:asciiTheme="minorEastAsia" w:hAnsiTheme="minorEastAsia" w:eastAsiaTheme="minorEastAsia" w:cstheme="minorEastAsia"/>
          <w:b/>
          <w:bCs/>
          <w:sz w:val="21"/>
          <w:szCs w:val="21"/>
        </w:rPr>
        <w:t>、</w:t>
      </w:r>
      <w:r>
        <w:rPr>
          <w:rStyle w:val="6"/>
          <w:rFonts w:hint="eastAsia" w:asciiTheme="minorEastAsia" w:hAnsiTheme="minorEastAsia" w:eastAsiaTheme="minorEastAsia" w:cstheme="minorEastAsia"/>
          <w:b/>
          <w:bCs/>
          <w:color w:val="auto"/>
          <w:sz w:val="21"/>
          <w:szCs w:val="21"/>
          <w:u w:val="none"/>
        </w:rPr>
        <w:t>降脂，治不到细胞脱水这个病根。而</w:t>
      </w:r>
      <w:r>
        <w:rPr>
          <w:rFonts w:hint="eastAsia" w:asciiTheme="minorEastAsia" w:hAnsiTheme="minorEastAsia" w:eastAsiaTheme="minorEastAsia" w:cstheme="minorEastAsia"/>
          <w:b/>
          <w:bCs/>
          <w:sz w:val="21"/>
          <w:szCs w:val="21"/>
        </w:rPr>
        <w:t>喝微小水就是给脱水细胞补水，满足了细胞的生理需求，让细胞正常地代谢，产生“胞吐”，使动脉恢复自洁功能，逐渐减轻至消除</w:t>
      </w:r>
      <w:r>
        <w:rPr>
          <w:rStyle w:val="6"/>
          <w:rFonts w:hint="eastAsia" w:asciiTheme="minorEastAsia" w:hAnsiTheme="minorEastAsia" w:eastAsiaTheme="minorEastAsia" w:cstheme="minorEastAsia"/>
          <w:b/>
          <w:bCs/>
          <w:color w:val="auto"/>
          <w:sz w:val="21"/>
          <w:szCs w:val="21"/>
          <w:u w:val="none"/>
        </w:rPr>
        <w:t>动脉粥样硬化，使动脉</w:t>
      </w:r>
      <w:r>
        <w:rPr>
          <w:rFonts w:hint="eastAsia" w:asciiTheme="minorEastAsia" w:hAnsiTheme="minorEastAsia" w:eastAsiaTheme="minorEastAsia" w:cstheme="minorEastAsia"/>
          <w:b/>
          <w:bCs/>
          <w:sz w:val="21"/>
          <w:szCs w:val="21"/>
        </w:rPr>
        <w:t>软化、胰岛等衰弱器官康复，是</w:t>
      </w:r>
      <w:r>
        <w:rPr>
          <w:rStyle w:val="6"/>
          <w:rFonts w:hint="eastAsia" w:asciiTheme="minorEastAsia" w:hAnsiTheme="minorEastAsia" w:eastAsiaTheme="minorEastAsia" w:cstheme="minorEastAsia"/>
          <w:b/>
          <w:bCs/>
          <w:color w:val="auto"/>
          <w:sz w:val="21"/>
          <w:szCs w:val="21"/>
          <w:u w:val="none"/>
        </w:rPr>
        <w:t>符合生理需要的科学</w:t>
      </w:r>
      <w:r>
        <w:rPr>
          <w:rFonts w:hint="eastAsia" w:asciiTheme="minorEastAsia" w:hAnsiTheme="minorEastAsia" w:eastAsiaTheme="minorEastAsia" w:cstheme="minorEastAsia"/>
          <w:b/>
          <w:bCs/>
          <w:sz w:val="21"/>
          <w:szCs w:val="21"/>
        </w:rPr>
        <w:t>治疗，但需避免多吃主食肉食之害，所以给脱水细胞补水，需要细胞内糖脂合适，才能补衰弱器官细胞脱水之虚，使细胞正常代谢，并</w:t>
      </w:r>
      <w:r>
        <w:rPr>
          <w:rFonts w:hint="eastAsia" w:asciiTheme="minorEastAsia" w:hAnsiTheme="minorEastAsia" w:eastAsiaTheme="minorEastAsia" w:cstheme="minorEastAsia"/>
          <w:b/>
          <w:bCs/>
          <w:color w:val="1A1A1A"/>
          <w:sz w:val="21"/>
          <w:szCs w:val="21"/>
        </w:rPr>
        <w:t>祛除糖尿病</w:t>
      </w:r>
      <w:r>
        <w:rPr>
          <w:rFonts w:hint="eastAsia" w:asciiTheme="minorEastAsia" w:hAnsiTheme="minorEastAsia" w:eastAsiaTheme="minorEastAsia" w:cstheme="minorEastAsia"/>
          <w:b/>
          <w:bCs/>
          <w:sz w:val="21"/>
          <w:szCs w:val="21"/>
        </w:rPr>
        <w:t>、</w:t>
      </w:r>
      <w:r>
        <w:rPr>
          <w:rFonts w:hint="eastAsia" w:asciiTheme="minorEastAsia" w:hAnsiTheme="minorEastAsia" w:eastAsiaTheme="minorEastAsia" w:cstheme="minorEastAsia"/>
          <w:b/>
          <w:bCs/>
          <w:color w:val="1A1A1A"/>
          <w:sz w:val="21"/>
          <w:szCs w:val="21"/>
        </w:rPr>
        <w:t>高低血压</w:t>
      </w:r>
      <w:r>
        <w:rPr>
          <w:rFonts w:hint="eastAsia" w:asciiTheme="minorEastAsia" w:hAnsiTheme="minorEastAsia" w:eastAsiaTheme="minorEastAsia" w:cstheme="minorEastAsia"/>
          <w:b/>
          <w:bCs/>
          <w:sz w:val="21"/>
          <w:szCs w:val="21"/>
        </w:rPr>
        <w:t>、</w:t>
      </w:r>
      <w:r>
        <w:rPr>
          <w:rFonts w:hint="eastAsia" w:asciiTheme="minorEastAsia" w:hAnsiTheme="minorEastAsia" w:eastAsiaTheme="minorEastAsia" w:cstheme="minorEastAsia"/>
          <w:b/>
          <w:bCs/>
          <w:color w:val="1A1A1A"/>
          <w:sz w:val="21"/>
          <w:szCs w:val="21"/>
        </w:rPr>
        <w:t>心</w:t>
      </w:r>
      <w:r>
        <w:rPr>
          <w:rFonts w:hint="eastAsia" w:asciiTheme="minorEastAsia" w:hAnsiTheme="minorEastAsia" w:eastAsiaTheme="minorEastAsia" w:cstheme="minorEastAsia"/>
          <w:b/>
          <w:bCs/>
          <w:sz w:val="21"/>
          <w:szCs w:val="21"/>
        </w:rPr>
        <w:t>脑动脉硬化</w:t>
      </w:r>
      <w:r>
        <w:rPr>
          <w:rFonts w:hint="eastAsia" w:asciiTheme="minorEastAsia" w:hAnsiTheme="minorEastAsia" w:eastAsiaTheme="minorEastAsia" w:cstheme="minorEastAsia"/>
          <w:b/>
          <w:bCs/>
          <w:color w:val="1A1A1A"/>
          <w:sz w:val="21"/>
          <w:szCs w:val="21"/>
        </w:rPr>
        <w:t>等</w:t>
      </w:r>
      <w:r>
        <w:rPr>
          <w:rFonts w:hint="eastAsia" w:asciiTheme="minorEastAsia" w:hAnsiTheme="minorEastAsia" w:eastAsiaTheme="minorEastAsia" w:cstheme="minorEastAsia"/>
          <w:b/>
          <w:bCs/>
          <w:sz w:val="21"/>
          <w:szCs w:val="21"/>
        </w:rPr>
        <w:t>细胞缺水性病症，延长人的寿命。比如</w:t>
      </w:r>
      <w:r>
        <w:rPr>
          <w:rFonts w:hint="eastAsia" w:asciiTheme="minorEastAsia" w:hAnsiTheme="minorEastAsia" w:eastAsiaTheme="minorEastAsia" w:cstheme="minorEastAsia"/>
          <w:b/>
          <w:bCs/>
          <w:sz w:val="21"/>
          <w:szCs w:val="21"/>
          <w:lang w:val="en-US" w:eastAsia="zh-CN"/>
        </w:rPr>
        <w:t>:</w:t>
      </w:r>
    </w:p>
    <w:p>
      <w:pPr>
        <w:rPr>
          <w:rFonts w:hint="eastAsia" w:asciiTheme="minorEastAsia" w:hAnsiTheme="minorEastAsia" w:eastAsiaTheme="minorEastAsia" w:cstheme="minorEastAsia"/>
          <w:color w:val="0000FF"/>
          <w:sz w:val="21"/>
          <w:szCs w:val="21"/>
        </w:rPr>
      </w:pPr>
      <w:r>
        <w:rPr>
          <w:rFonts w:hint="eastAsia" w:asciiTheme="minorEastAsia" w:hAnsiTheme="minorEastAsia" w:cstheme="minorEastAsia"/>
          <w:sz w:val="21"/>
          <w:szCs w:val="21"/>
          <w:lang w:val="en-US" w:eastAsia="zh-CN"/>
        </w:rPr>
        <w:t xml:space="preserve">    </w:t>
      </w: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新疆塔里木的贺兆生于2015年5月28日来信说：“我63岁，1994年患上冠心病，离不开药，身体很衰弱，冠心病日渐严重，胸痛、心痛、气短、心悸、早搏、头晕、头眠、腿软无力，早搏发展到每天一万多次，我被病折磨得苦不堪言。后来我买了离子水瓶，每天10杯水，每杯250亳升。喝到十个月时早搏消失，同时治好我几种慢性病：慢性肠炎、气管炎、偏头疼、失眠、脚气病、淋巴结肿大等，牙垢脱落，牙齿洁白。可是冠心病还有症状，</w:t>
      </w:r>
      <w:r>
        <w:rPr>
          <w:rFonts w:hint="eastAsia" w:asciiTheme="minorEastAsia" w:hAnsiTheme="minorEastAsia" w:eastAsiaTheme="minorEastAsia" w:cstheme="minorEastAsia"/>
          <w:b/>
          <w:bCs/>
          <w:sz w:val="21"/>
          <w:szCs w:val="21"/>
        </w:rPr>
        <w:t>我向您咨询，您问我吃饭情况，我说是吃七八分饱，您说问题就在于七八分饱很不容易掌握，一定要用‘已饥方食’节食限食。笫二次我又向您咨询，我每晚睡觉前喝八两牛奶约400毫升，您说这是治疗时间延长的根本原因。我遵循您的教导，牛奶改到中午喝，晚餐一般不吃晚饭，实在饿就吃点水果。这样经三个月，我的冠心病彻底好啦。</w:t>
      </w:r>
      <w:r>
        <w:rPr>
          <w:rFonts w:hint="eastAsia" w:asciiTheme="minorEastAsia" w:hAnsiTheme="minorEastAsia" w:eastAsiaTheme="minorEastAsia" w:cstheme="minorEastAsia"/>
          <w:sz w:val="21"/>
          <w:szCs w:val="21"/>
        </w:rPr>
        <w:t>我去焉耆县医院做心电图显示正常。医生说这心电图好着呢！我打电话给儿女报告这一特大喜讯。回想我每走一步离不开您的关心爱护，您如同我重生父母，您给了我生命的笫二个春天。”</w:t>
      </w:r>
    </w:p>
    <w:p>
      <w:pPr>
        <w:ind w:firstLine="31680"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贺兆生患了</w:t>
      </w:r>
      <w:r>
        <w:rPr>
          <w:rFonts w:hint="eastAsia" w:asciiTheme="minorEastAsia" w:hAnsiTheme="minorEastAsia" w:eastAsiaTheme="minorEastAsia" w:cstheme="minorEastAsia"/>
          <w:b/>
          <w:bCs/>
          <w:sz w:val="21"/>
          <w:szCs w:val="21"/>
          <w:lang w:val="en-US" w:eastAsia="zh-CN"/>
        </w:rPr>
        <w:t>21年冠心病，苦不堪言，</w:t>
      </w:r>
      <w:r>
        <w:rPr>
          <w:rFonts w:hint="eastAsia" w:asciiTheme="minorEastAsia" w:hAnsiTheme="minorEastAsia" w:eastAsiaTheme="minorEastAsia" w:cstheme="minorEastAsia"/>
          <w:b/>
          <w:bCs/>
          <w:sz w:val="21"/>
          <w:szCs w:val="21"/>
        </w:rPr>
        <w:t>他用电话向我咨询之前，不知“饱食多食致病”，</w:t>
      </w:r>
      <w:r>
        <w:rPr>
          <w:rFonts w:hint="eastAsia" w:asciiTheme="minorEastAsia" w:hAnsiTheme="minorEastAsia" w:eastAsiaTheme="minorEastAsia" w:cstheme="minorEastAsia"/>
          <w:b/>
          <w:bCs/>
          <w:sz w:val="21"/>
          <w:szCs w:val="21"/>
          <w:lang w:val="en-US" w:eastAsia="zh-CN"/>
        </w:rPr>
        <w:t>更不知</w:t>
      </w:r>
      <w:r>
        <w:rPr>
          <w:rFonts w:hint="eastAsia" w:asciiTheme="minorEastAsia" w:hAnsiTheme="minorEastAsia" w:eastAsiaTheme="minorEastAsia" w:cstheme="minorEastAsia"/>
          <w:b/>
          <w:bCs/>
          <w:sz w:val="21"/>
          <w:szCs w:val="21"/>
        </w:rPr>
        <w:t>“细胞脱水致病”，他误信</w:t>
      </w:r>
      <w:r>
        <w:rPr>
          <w:rFonts w:hint="eastAsia" w:ascii="宋体" w:hAnsi="宋体" w:eastAsia="宋体" w:cs="宋体"/>
          <w:b/>
          <w:bCs/>
          <w:sz w:val="21"/>
          <w:szCs w:val="21"/>
        </w:rPr>
        <w:t>“</w:t>
      </w:r>
      <w:r>
        <w:rPr>
          <w:rFonts w:hint="eastAsia" w:asciiTheme="minorEastAsia" w:hAnsiTheme="minorEastAsia" w:eastAsiaTheme="minorEastAsia" w:cstheme="minorEastAsia"/>
          <w:b/>
          <w:bCs/>
          <w:sz w:val="21"/>
          <w:szCs w:val="21"/>
        </w:rPr>
        <w:t>七八分饱</w:t>
      </w:r>
      <w:r>
        <w:rPr>
          <w:rFonts w:hint="eastAsia" w:ascii="宋体" w:hAnsi="宋体" w:eastAsia="宋体" w:cs="宋体"/>
          <w:b/>
          <w:bCs/>
          <w:sz w:val="21"/>
          <w:szCs w:val="21"/>
        </w:rPr>
        <w:t>”几年，多食致病。</w:t>
      </w:r>
      <w:r>
        <w:rPr>
          <w:rFonts w:hint="eastAsia" w:asciiTheme="minorEastAsia" w:hAnsiTheme="minorEastAsia" w:eastAsiaTheme="minorEastAsia" w:cstheme="minorEastAsia"/>
          <w:b/>
          <w:bCs/>
          <w:sz w:val="21"/>
          <w:szCs w:val="21"/>
        </w:rPr>
        <w:t>好在他听信我的指导，用“已饥方食”节食限食，他照办了，消除了多食的外因，喝够微小水，给脱水细胞补水，经一年便治愈冠心病。</w:t>
      </w:r>
    </w:p>
    <w:p>
      <w:pPr>
        <w:ind w:firstLine="31680" w:firstLineChars="20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bCs/>
          <w:sz w:val="21"/>
          <w:szCs w:val="21"/>
        </w:rPr>
        <w:t>牡丹江医学院原院长、党委领导，87岁的医学教授张鹏图于2013年5月13日来信说：“我是多病的老人。1981年确诊为冠心病，并有高血压等，经常住院治疗，花了许多钱未能治愈，痛苦极了。一个偶然的机会，我在《现代养生》刊物上看到“小分子团离子水”消息后，我抱着试试看的心情买来，从2007年7月开始饮用，每天1500亳升，</w:t>
      </w:r>
      <w:r>
        <w:rPr>
          <w:rFonts w:hint="eastAsia" w:asciiTheme="minorEastAsia" w:hAnsiTheme="minorEastAsia" w:eastAsiaTheme="minorEastAsia" w:cstheme="minorEastAsia"/>
          <w:b/>
          <w:bCs w:val="0"/>
          <w:sz w:val="21"/>
          <w:szCs w:val="21"/>
        </w:rPr>
        <w:t>经过四五个月饮用，奇迹出现了，胸闷、气短、早搏和心绞痛都消失了。再也没有犯病，我把药也停了，我去医院做心电图，结果完全正常，我非常高兴。2008年我又做了一次心脏造影，结论是冠状动脉造影提示未见明显狭窄</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
          <w:bCs w:val="0"/>
          <w:sz w:val="21"/>
          <w:szCs w:val="21"/>
        </w:rPr>
        <w:t>医院心内科主任和另一位博士对我说</w:t>
      </w:r>
      <w:r>
        <w:rPr>
          <w:rFonts w:hint="eastAsia" w:asciiTheme="minorEastAsia" w:hAnsiTheme="minorEastAsia" w:eastAsiaTheme="minorEastAsia" w:cstheme="minorEastAsia"/>
          <w:b/>
          <w:bCs w:val="0"/>
          <w:sz w:val="21"/>
          <w:szCs w:val="21"/>
          <w:lang w:eastAsia="zh-CN"/>
        </w:rPr>
        <w:t>：‘张老，你的心脏病可以摘帽子了，药不用吃了，完全好了。你是</w:t>
      </w:r>
      <w:r>
        <w:rPr>
          <w:rFonts w:hint="eastAsia" w:asciiTheme="minorEastAsia" w:hAnsiTheme="minorEastAsia" w:eastAsiaTheme="minorEastAsia" w:cstheme="minorEastAsia"/>
          <w:b/>
          <w:bCs w:val="0"/>
          <w:sz w:val="21"/>
          <w:szCs w:val="21"/>
          <w:lang w:val="en-US" w:eastAsia="zh-CN"/>
        </w:rPr>
        <w:t>80岁老人，50岁人的心脏。</w:t>
      </w:r>
      <w:r>
        <w:rPr>
          <w:rFonts w:hint="eastAsia" w:asciiTheme="minorEastAsia" w:hAnsiTheme="minorEastAsia" w:eastAsiaTheme="minorEastAsia" w:cstheme="minorEastAsia"/>
          <w:bCs/>
          <w:sz w:val="21"/>
          <w:szCs w:val="21"/>
          <w:lang w:eastAsia="zh-CN"/>
        </w:rPr>
        <w:t>’</w:t>
      </w:r>
      <w:r>
        <w:rPr>
          <w:rFonts w:hint="eastAsia" w:asciiTheme="minorEastAsia" w:hAnsiTheme="minorEastAsia" w:eastAsiaTheme="minorEastAsia" w:cstheme="minorEastAsia"/>
          <w:b/>
          <w:bCs w:val="0"/>
          <w:sz w:val="21"/>
          <w:szCs w:val="21"/>
        </w:rPr>
        <w:t>我治愈了冠心病和高血压，深深体会到优质小分子水是科学的，治病效果好</w:t>
      </w:r>
      <w:r>
        <w:rPr>
          <w:rFonts w:hint="eastAsia" w:asciiTheme="minorEastAsia" w:hAnsiTheme="minorEastAsia" w:eastAsiaTheme="minorEastAsia" w:cstheme="minorEastAsia"/>
          <w:bCs/>
          <w:sz w:val="21"/>
          <w:szCs w:val="21"/>
        </w:rPr>
        <w:t>。”20</w:t>
      </w:r>
      <w:r>
        <w:rPr>
          <w:rFonts w:hint="eastAsia" w:asciiTheme="minorEastAsia" w:hAnsiTheme="minorEastAsia" w:eastAsiaTheme="minorEastAsia" w:cstheme="minorEastAsia"/>
          <w:bCs/>
          <w:sz w:val="21"/>
          <w:szCs w:val="21"/>
          <w:lang w:val="en-US" w:eastAsia="zh-CN"/>
        </w:rPr>
        <w:t>1</w:t>
      </w:r>
      <w:r>
        <w:rPr>
          <w:rFonts w:hint="eastAsia" w:asciiTheme="minorEastAsia" w:hAnsiTheme="minorEastAsia" w:eastAsiaTheme="minorEastAsia" w:cstheme="minorEastAsia"/>
          <w:bCs/>
          <w:sz w:val="21"/>
          <w:szCs w:val="21"/>
        </w:rPr>
        <w:t>3年5月31日又来信说：</w:t>
      </w:r>
      <w:r>
        <w:rPr>
          <w:rFonts w:hint="eastAsia" w:asciiTheme="minorEastAsia" w:hAnsiTheme="minorEastAsia" w:eastAsiaTheme="minorEastAsia" w:cstheme="minorEastAsia"/>
          <w:b/>
          <w:bCs w:val="0"/>
          <w:sz w:val="21"/>
          <w:szCs w:val="21"/>
        </w:rPr>
        <w:t>“饮用卓康小分子团水是根治高血压、冠心病、糖尿病的一把金钥匙，是填补医学空白，为人类造福，（应）在社会上、医疗单位推广该产品。</w:t>
      </w:r>
      <w:r>
        <w:rPr>
          <w:rFonts w:hint="eastAsia" w:asciiTheme="minorEastAsia" w:hAnsiTheme="minorEastAsia" w:eastAsiaTheme="minorEastAsia" w:cstheme="minorEastAsia"/>
          <w:bCs/>
          <w:sz w:val="21"/>
          <w:szCs w:val="21"/>
        </w:rPr>
        <w:t>”</w:t>
      </w:r>
    </w:p>
    <w:p>
      <w:pPr>
        <w:ind w:firstLine="31680" w:firstLineChars="200"/>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val="0"/>
          <w:bCs/>
          <w:sz w:val="21"/>
          <w:szCs w:val="21"/>
        </w:rPr>
        <w:t>张教授在信中说</w:t>
      </w:r>
      <w:r>
        <w:rPr>
          <w:rFonts w:hint="eastAsia" w:asciiTheme="minorEastAsia" w:hAnsiTheme="minorEastAsia" w:eastAsiaTheme="minorEastAsia" w:cstheme="minorEastAsia"/>
          <w:b w:val="0"/>
          <w:bCs/>
          <w:sz w:val="21"/>
          <w:szCs w:val="21"/>
          <w:lang w:eastAsia="zh-CN"/>
        </w:rPr>
        <w:t>：“我就（用）电话请教敬佩的陆老师，他告诉我：</w:t>
      </w:r>
      <w:r>
        <w:rPr>
          <w:rFonts w:hint="eastAsia" w:asciiTheme="minorEastAsia" w:hAnsiTheme="minorEastAsia" w:eastAsiaTheme="minorEastAsia" w:cstheme="minorEastAsia"/>
          <w:b/>
          <w:bCs w:val="0"/>
          <w:sz w:val="21"/>
          <w:szCs w:val="21"/>
          <w:lang w:eastAsia="zh-CN"/>
        </w:rPr>
        <w:t>你摄入的主食、肉食量等热源食物量偏多些，仍存在一定程度的动脉粥样硬化。他还告诉要‘已饥而食’来调整主食、肉食量，要少吃大鱼大肉高脂肪的食物，多吃些蔬菜水果。我遵循了陆老师的教导，经过</w:t>
      </w:r>
      <w:r>
        <w:rPr>
          <w:rFonts w:hint="eastAsia" w:asciiTheme="minorEastAsia" w:hAnsiTheme="minorEastAsia" w:eastAsiaTheme="minorEastAsia" w:cstheme="minorEastAsia"/>
          <w:b/>
          <w:bCs w:val="0"/>
          <w:sz w:val="21"/>
          <w:szCs w:val="21"/>
          <w:lang w:val="en-US" w:eastAsia="zh-CN"/>
        </w:rPr>
        <w:t>3个多月饮用优质小分子水，果然高血压平稳下降为135/85毫米汞柱左右，停服一切降压药，从而终身解脱了20余年的高血压病魔。</w:t>
      </w:r>
      <w:r>
        <w:rPr>
          <w:rFonts w:hint="eastAsia" w:asciiTheme="minorEastAsia" w:hAnsiTheme="minorEastAsia" w:eastAsiaTheme="minorEastAsia" w:cstheme="minorEastAsia"/>
          <w:b/>
          <w:bCs w:val="0"/>
          <w:sz w:val="21"/>
          <w:szCs w:val="21"/>
          <w:lang w:eastAsia="zh-CN"/>
        </w:rPr>
        <w:t>”</w:t>
      </w:r>
      <w:r>
        <w:rPr>
          <w:rFonts w:hint="eastAsia" w:asciiTheme="minorEastAsia" w:hAnsiTheme="minorEastAsia" w:eastAsiaTheme="minorEastAsia" w:cstheme="minorEastAsia"/>
          <w:b w:val="0"/>
          <w:bCs/>
          <w:sz w:val="21"/>
          <w:szCs w:val="21"/>
          <w:lang w:eastAsia="zh-CN"/>
        </w:rPr>
        <w:t>我收到张教授的信后，问他以前吃多少，现在吃多少？张教授说：以前每天吃四两，现在每天吃三两。一天少吃</w:t>
      </w:r>
      <w:r>
        <w:rPr>
          <w:rFonts w:hint="eastAsia" w:asciiTheme="minorEastAsia" w:hAnsiTheme="minorEastAsia" w:eastAsiaTheme="minorEastAsia" w:cstheme="minorEastAsia"/>
          <w:b w:val="0"/>
          <w:bCs/>
          <w:sz w:val="21"/>
          <w:szCs w:val="21"/>
          <w:lang w:val="en-US" w:eastAsia="zh-CN"/>
        </w:rPr>
        <w:t>50克米，其热量相当于19克油，三个月91天等于少吃1729克油，</w:t>
      </w:r>
      <w:r>
        <w:rPr>
          <w:rFonts w:hint="eastAsia" w:asciiTheme="minorEastAsia" w:hAnsiTheme="minorEastAsia" w:eastAsiaTheme="minorEastAsia" w:cstheme="minorEastAsia"/>
          <w:b/>
          <w:bCs w:val="0"/>
          <w:sz w:val="21"/>
          <w:szCs w:val="21"/>
          <w:lang w:val="en-US" w:eastAsia="zh-CN"/>
        </w:rPr>
        <w:t>重要的是“已饥方食”使细胞中的糖脂拿来使用，让微小水进入细胞，使其正常地代谢和“胞吐”，恢复了动脉的自洁功能，逐渐消除动脉粥样硬化，等于延长了寿命。</w:t>
      </w:r>
    </w:p>
    <w:p>
      <w:pPr>
        <w:ind w:firstLine="560" w:firstLineChars="20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bCs/>
          <w:sz w:val="21"/>
          <w:szCs w:val="21"/>
        </w:rPr>
        <w:t>吉林省松原市74岁退休的蒙古族副主任医师张泉于2013年12月30日信说：“</w:t>
      </w:r>
      <w:r>
        <w:rPr>
          <w:rFonts w:hint="eastAsia" w:asciiTheme="minorEastAsia" w:hAnsiTheme="minorEastAsia" w:eastAsiaTheme="minorEastAsia" w:cstheme="minorEastAsia"/>
          <w:b/>
          <w:bCs w:val="0"/>
          <w:sz w:val="21"/>
          <w:szCs w:val="21"/>
        </w:rPr>
        <w:t>我原有高血压210/110，服药30多年，饮用小分子水仅二个月，血压就降到正常，停药已经一个多月，血压始终正常。我饮用仅三个月时间，心慌、胸闷、气短消失，心绞痛一次也未发作，我的高密度脂蛋白增加了0.57，达到1.64。我详细拜读了您所有著作，感到治病机理科学，对每一种疾病的治愈，都有令人信服的理论依据。您独到的真知、精辟的见解令人佩服，您的发明是古今中外无先例的伟大创举，‘卓康’必将改写医学史，使人类健康长寿，梦想变为现实。我国现患心血管病人数至少2.3亿，高血压患者2亿，糖尿病患者近一个亿，他们都在吃掩盖症状而不治本的药物，全国每天不知有多少人失去生命！</w:t>
      </w:r>
      <w:r>
        <w:rPr>
          <w:rFonts w:hint="eastAsia" w:asciiTheme="minorEastAsia" w:hAnsiTheme="minorEastAsia" w:eastAsiaTheme="minorEastAsia" w:cstheme="minorEastAsia"/>
          <w:bCs/>
          <w:sz w:val="21"/>
          <w:szCs w:val="21"/>
        </w:rPr>
        <w:t>感谢陆 江先生为人类做出的伟大贡献！但愿‘卓康’尽早普惠天下！”张泉医生原来有临睡之前吃一袋牛奶的习惯，我叫改在早晨吃，晚上人血气衰，宿食不消，临睡吃牛奶或宵夜，其脂质易沉积动脉而致病。他听后从善如流，很快改掉。</w:t>
      </w:r>
    </w:p>
    <w:p>
      <w:pPr>
        <w:ind w:firstLine="560" w:firstLineChars="200"/>
        <w:rPr>
          <w:rFonts w:hint="eastAsia" w:asciiTheme="minorEastAsia" w:hAnsiTheme="minorEastAsia" w:eastAsiaTheme="minorEastAsia" w:cstheme="minorEastAsia"/>
          <w:b/>
          <w:bCs/>
          <w:color w:val="843C0B" w:themeColor="accent2" w:themeShade="80"/>
          <w:sz w:val="21"/>
          <w:szCs w:val="21"/>
        </w:rPr>
      </w:pPr>
      <w:r>
        <w:rPr>
          <w:rFonts w:hint="eastAsia" w:asciiTheme="minorEastAsia" w:hAnsiTheme="minorEastAsia" w:eastAsiaTheme="minorEastAsia" w:cstheme="minorEastAsia"/>
          <w:bCs/>
          <w:sz w:val="21"/>
          <w:szCs w:val="21"/>
        </w:rPr>
        <w:t>他于2013年11月16日再次来信.附了5张检验报告和照片，反映血高密度脂蛋白继续升高至1.71，信中说：</w:t>
      </w:r>
      <w:r>
        <w:rPr>
          <w:rFonts w:hint="eastAsia" w:asciiTheme="minorEastAsia" w:hAnsiTheme="minorEastAsia" w:eastAsiaTheme="minorEastAsia" w:cstheme="minorEastAsia"/>
          <w:b/>
          <w:bCs w:val="0"/>
          <w:sz w:val="21"/>
          <w:szCs w:val="21"/>
        </w:rPr>
        <w:t>“自从饮用该水后，自我感觉一天比一天好，以前常失眠，如今睡眠深沉，一觉睡到天亮。以前心慌、胸闷、气短完全消失，心绞痛一次也没发作。如今饮用满一年，获得正常心电图的医学报告，说明冠心病已痊愈。我深感优质小分子团水就是药，比药还要好。我亲身经历证明了饮用该水可根治高血压、冠心病等糖脂病，人类的医学史将为此写入新篇章</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
          <w:bCs/>
          <w:color w:val="843C0B" w:themeColor="accent2" w:themeShade="80"/>
          <w:sz w:val="18"/>
          <w:szCs w:val="18"/>
        </w:rPr>
        <w:t>[注</w:t>
      </w:r>
      <w:r>
        <w:rPr>
          <w:rFonts w:hint="eastAsia" w:asciiTheme="minorEastAsia" w:hAnsiTheme="minorEastAsia" w:cstheme="minorEastAsia"/>
          <w:b/>
          <w:bCs/>
          <w:color w:val="843C0B" w:themeColor="accent2" w:themeShade="80"/>
          <w:sz w:val="18"/>
          <w:szCs w:val="18"/>
          <w:lang w:val="en-US" w:eastAsia="zh-CN"/>
        </w:rPr>
        <w:t>7</w:t>
      </w:r>
      <w:r>
        <w:rPr>
          <w:rFonts w:hint="eastAsia" w:asciiTheme="minorEastAsia" w:hAnsiTheme="minorEastAsia" w:eastAsiaTheme="minorEastAsia" w:cstheme="minorEastAsia"/>
          <w:b/>
          <w:bCs/>
          <w:color w:val="843C0B" w:themeColor="accent2" w:themeShade="80"/>
          <w:sz w:val="18"/>
          <w:szCs w:val="18"/>
        </w:rPr>
        <w:t>]</w:t>
      </w:r>
    </w:p>
    <w:p>
      <w:pPr>
        <w:ind w:firstLine="560" w:firstLineChars="200"/>
        <w:rPr>
          <w:rFonts w:hint="eastAsia" w:asciiTheme="minorEastAsia" w:hAnsiTheme="minorEastAsia" w:eastAsiaTheme="minorEastAsia" w:cstheme="minorEastAsia"/>
          <w:b/>
          <w:bCs w:val="0"/>
          <w:sz w:val="21"/>
          <w:szCs w:val="21"/>
          <w:lang w:val="en-US" w:eastAsia="zh-CN"/>
        </w:rPr>
      </w:pPr>
      <w:r>
        <w:rPr>
          <w:rFonts w:hint="eastAsia" w:asciiTheme="minorEastAsia" w:hAnsiTheme="minorEastAsia" w:eastAsiaTheme="minorEastAsia" w:cstheme="minorEastAsia"/>
          <w:b/>
          <w:bCs w:val="0"/>
          <w:sz w:val="21"/>
          <w:szCs w:val="21"/>
        </w:rPr>
        <w:t>喝微小水后必须消除多吃少动</w:t>
      </w:r>
      <w:r>
        <w:rPr>
          <w:rFonts w:hint="eastAsia" w:asciiTheme="minorEastAsia" w:hAnsiTheme="minorEastAsia" w:eastAsiaTheme="minorEastAsia" w:cstheme="minorEastAsia"/>
          <w:b/>
          <w:bCs w:val="0"/>
          <w:sz w:val="21"/>
          <w:szCs w:val="21"/>
          <w:lang w:eastAsia="zh-CN"/>
        </w:rPr>
        <w:t>、吃夜食</w:t>
      </w:r>
      <w:r>
        <w:rPr>
          <w:rFonts w:hint="eastAsia" w:asciiTheme="minorEastAsia" w:hAnsiTheme="minorEastAsia" w:eastAsiaTheme="minorEastAsia" w:cstheme="minorEastAsia"/>
          <w:b/>
          <w:bCs w:val="0"/>
          <w:sz w:val="21"/>
          <w:szCs w:val="21"/>
        </w:rPr>
        <w:t>的外因，不能让过多的脂质在动脉沉积，需要“已饥方食</w:t>
      </w:r>
      <w:r>
        <w:rPr>
          <w:rFonts w:hint="eastAsia" w:asciiTheme="minorEastAsia" w:hAnsiTheme="minorEastAsia" w:eastAsiaTheme="minorEastAsia" w:cstheme="minorEastAsia"/>
          <w:b/>
          <w:bCs w:val="0"/>
          <w:sz w:val="21"/>
          <w:szCs w:val="21"/>
          <w:lang w:val="en-US" w:eastAsia="zh-CN"/>
        </w:rPr>
        <w:t>”，是为了摄入的热量每天基本上平衡，并让细胞内糖脂拿出来应用，使微小水进入细胞，让细胞正常地代谢，方可祛除病根，而</w:t>
      </w:r>
      <w:r>
        <w:rPr>
          <w:rFonts w:hint="eastAsia" w:asciiTheme="minorEastAsia" w:hAnsiTheme="minorEastAsia" w:eastAsiaTheme="minorEastAsia" w:cstheme="minorEastAsia"/>
          <w:b/>
          <w:bCs w:val="0"/>
          <w:sz w:val="21"/>
          <w:szCs w:val="21"/>
        </w:rPr>
        <w:t>不要把微小水错当成药</w:t>
      </w:r>
      <w:r>
        <w:rPr>
          <w:rFonts w:hint="eastAsia" w:asciiTheme="minorEastAsia" w:hAnsiTheme="minorEastAsia" w:eastAsiaTheme="minorEastAsia" w:cstheme="minorEastAsia"/>
          <w:b/>
          <w:bCs w:val="0"/>
          <w:sz w:val="21"/>
          <w:szCs w:val="21"/>
          <w:lang w:val="en-US" w:eastAsia="zh-CN"/>
        </w:rPr>
        <w:t>。</w:t>
      </w:r>
      <w:r>
        <w:rPr>
          <w:rFonts w:hint="eastAsia" w:asciiTheme="minorEastAsia" w:hAnsiTheme="minorEastAsia" w:eastAsiaTheme="minorEastAsia" w:cstheme="minorEastAsia"/>
          <w:b/>
          <w:bCs w:val="0"/>
          <w:sz w:val="21"/>
          <w:szCs w:val="21"/>
        </w:rPr>
        <w:t>中医西医请想一想，如不喝微小水并管住嘴，合理节食，医生既治不好自己或父母的病，也治不好患者的病</w:t>
      </w:r>
      <w:r>
        <w:rPr>
          <w:rFonts w:hint="eastAsia" w:asciiTheme="minorEastAsia" w:hAnsiTheme="minorEastAsia" w:eastAsiaTheme="minorEastAsia" w:cstheme="minorEastAsia"/>
          <w:b/>
          <w:bCs w:val="0"/>
          <w:sz w:val="21"/>
          <w:szCs w:val="21"/>
          <w:lang w:val="en-US" w:eastAsia="zh-CN"/>
        </w:rPr>
        <w:t>，将亏欠一代又一代人。医生治病于本，治好病才是好医生。</w:t>
      </w:r>
    </w:p>
    <w:p>
      <w:pPr>
        <w:ind w:firstLine="420" w:firstLineChars="200"/>
        <w:rPr>
          <w:rFonts w:hint="eastAsia" w:ascii="宋体" w:hAnsi="宋体" w:cs="宋体"/>
          <w:b/>
          <w:color w:val="0000FF"/>
          <w:szCs w:val="21"/>
          <w:lang w:val="en-US" w:eastAsia="zh-CN"/>
        </w:rPr>
      </w:pPr>
      <w:r>
        <w:rPr>
          <w:rFonts w:hint="eastAsia" w:asciiTheme="minorEastAsia" w:hAnsiTheme="minorEastAsia" w:cstheme="minorEastAsia"/>
          <w:b/>
          <w:bCs/>
          <w:szCs w:val="21"/>
        </w:rPr>
        <w:t>医生如指导患者喝微小水，应当指导患者，用“已饥方食”</w:t>
      </w:r>
      <w:r>
        <w:rPr>
          <w:rFonts w:hint="eastAsia" w:ascii="宋体" w:hAnsi="宋体" w:eastAsia="宋体" w:cs="宋体"/>
          <w:b/>
          <w:bCs/>
          <w:szCs w:val="21"/>
        </w:rPr>
        <w:t>来调整</w:t>
      </w:r>
      <w:r>
        <w:rPr>
          <w:rFonts w:hint="eastAsia" w:asciiTheme="minorEastAsia" w:hAnsiTheme="minorEastAsia" w:cstheme="minorEastAsia"/>
          <w:b/>
          <w:bCs/>
          <w:szCs w:val="21"/>
        </w:rPr>
        <w:t>主食肉食量，使细胞中过多的糖脂拿出来消耗，让微小水可进入细胞补养，使细胞正常地代谢，正常地“胞饮”、“胞吐”，则让动脉恢复自洁功能，逐渐运走沉积下来的脂质，并因合理膳食，升高血高密度脂蛋白，也可抓走动脉内的沉积，使动脉粥样硬化逆转至消失，并让胰岛细胞正常分泌胰岛素，以祛除糖尿病、高低血压和心脑动脉硬化。我国当前采用喝微小水补水疗法，是能治愈冠心病</w:t>
      </w:r>
      <w:r>
        <w:rPr>
          <w:rFonts w:hint="eastAsia" w:asciiTheme="minorEastAsia" w:hAnsiTheme="minorEastAsia" w:cstheme="minorEastAsia"/>
          <w:b/>
          <w:bCs/>
          <w:szCs w:val="21"/>
          <w:lang w:eastAsia="zh-CN"/>
        </w:rPr>
        <w:t>、脑动脉粥样硬化、高低血压、</w:t>
      </w:r>
      <w:r>
        <w:rPr>
          <w:rFonts w:hint="eastAsia" w:asciiTheme="minorEastAsia" w:hAnsiTheme="minorEastAsia" w:cstheme="minorEastAsia"/>
          <w:b/>
          <w:bCs/>
          <w:szCs w:val="21"/>
          <w:lang w:val="en-US" w:eastAsia="zh-CN"/>
        </w:rPr>
        <w:t>2型糖尿病和前列腺增生的唯一国家</w:t>
      </w:r>
      <w:r>
        <w:rPr>
          <w:rFonts w:hint="eastAsia" w:asciiTheme="minorEastAsia" w:hAnsiTheme="minorEastAsia" w:cstheme="minorEastAsia"/>
          <w:b/>
          <w:bCs/>
          <w:szCs w:val="21"/>
        </w:rPr>
        <w:t>，其功效比药好，想祛病别无它法，医生若不肯介绍，患者会自行购用祛病。这一举措已让中国医学在世界上领先</w:t>
      </w:r>
      <w:r>
        <w:rPr>
          <w:rFonts w:hint="eastAsia" w:asciiTheme="minorEastAsia" w:hAnsiTheme="minorEastAsia" w:cstheme="minorEastAsia"/>
          <w:szCs w:val="21"/>
          <w:lang w:val="en-US" w:eastAsia="zh-CN"/>
        </w:rPr>
        <w:t>。</w:t>
      </w:r>
    </w:p>
    <w:p>
      <w:pPr>
        <w:rPr>
          <w:rFonts w:hint="eastAsia" w:ascii="楷体" w:hAnsi="楷体" w:eastAsia="楷体" w:cs="楷体"/>
          <w:szCs w:val="21"/>
        </w:rPr>
      </w:pPr>
      <w:r>
        <w:rPr>
          <w:rFonts w:hint="eastAsia" w:asciiTheme="minorEastAsia" w:hAnsiTheme="minorEastAsia" w:cstheme="minorEastAsia"/>
          <w:b/>
          <w:bCs/>
          <w:color w:val="0000FF"/>
          <w:szCs w:val="21"/>
          <w:lang w:eastAsia="zh-CN"/>
        </w:rPr>
        <w:t>七、</w:t>
      </w:r>
      <w:r>
        <w:rPr>
          <w:rFonts w:hint="eastAsia" w:asciiTheme="majorEastAsia" w:hAnsiTheme="majorEastAsia" w:eastAsiaTheme="majorEastAsia" w:cstheme="majorEastAsia"/>
          <w:b/>
          <w:bCs/>
          <w:color w:val="0000FF"/>
          <w:szCs w:val="21"/>
        </w:rPr>
        <w:t>喝微小水</w:t>
      </w:r>
      <w:r>
        <w:rPr>
          <w:rFonts w:hint="eastAsia" w:asciiTheme="minorEastAsia" w:hAnsiTheme="minorEastAsia" w:cstheme="minorEastAsia"/>
          <w:b/>
          <w:bCs/>
          <w:color w:val="0000FF"/>
          <w:sz w:val="21"/>
          <w:szCs w:val="21"/>
          <w:lang w:val="en-US" w:eastAsia="zh-CN"/>
        </w:rPr>
        <w:t>猝灭自由基，</w:t>
      </w:r>
      <w:r>
        <w:rPr>
          <w:rFonts w:hint="eastAsia" w:asciiTheme="majorEastAsia" w:hAnsiTheme="majorEastAsia" w:eastAsiaTheme="majorEastAsia" w:cstheme="majorEastAsia"/>
          <w:b/>
          <w:bCs/>
          <w:color w:val="0000FF"/>
          <w:szCs w:val="21"/>
        </w:rPr>
        <w:t>给脱水细胞补水增加细胞分裂次数，且提高免疫力并</w:t>
      </w:r>
      <w:r>
        <w:rPr>
          <w:rFonts w:hint="eastAsia" w:asciiTheme="minorEastAsia" w:hAnsiTheme="minorEastAsia" w:cstheme="minorEastAsia"/>
          <w:b/>
          <w:bCs/>
          <w:color w:val="0000FF"/>
          <w:sz w:val="21"/>
          <w:szCs w:val="21"/>
          <w:lang w:val="en-US" w:eastAsia="zh-CN"/>
        </w:rPr>
        <w:t>延缓衰老</w:t>
      </w:r>
    </w:p>
    <w:p>
      <w:pPr>
        <w:ind w:firstLine="421"/>
        <w:rPr>
          <w:rFonts w:hint="eastAsia" w:asciiTheme="minorEastAsia" w:hAnsiTheme="minorEastAsia" w:cstheme="minorEastAsia"/>
          <w:sz w:val="21"/>
          <w:szCs w:val="21"/>
        </w:rPr>
      </w:pPr>
      <w:r>
        <w:rPr>
          <w:rFonts w:hint="eastAsia" w:asciiTheme="minorEastAsia" w:hAnsiTheme="minorEastAsia" w:cstheme="minorEastAsia"/>
          <w:sz w:val="21"/>
          <w:szCs w:val="21"/>
        </w:rPr>
        <w:t>20多年前，我国许多大学和研究机构，对多种生物应用小分子团水，取得较多的基础医学研究成果。一是发现可</w:t>
      </w:r>
      <w:r>
        <w:rPr>
          <w:rFonts w:hint="eastAsia" w:asciiTheme="minorEastAsia" w:hAnsiTheme="minorEastAsia" w:cstheme="minorEastAsia"/>
          <w:b/>
          <w:bCs/>
          <w:sz w:val="21"/>
          <w:szCs w:val="21"/>
        </w:rPr>
        <w:t>猝灭体内自由基。</w:t>
      </w:r>
      <w:r>
        <w:rPr>
          <w:rFonts w:hint="eastAsia" w:asciiTheme="minorEastAsia" w:hAnsiTheme="minorEastAsia" w:cstheme="minorEastAsia"/>
          <w:sz w:val="21"/>
          <w:szCs w:val="21"/>
        </w:rPr>
        <w:t>由于人体内自由基具有高度活性，会损坏脂肪</w:t>
      </w:r>
      <w:r>
        <w:rPr>
          <w:rFonts w:hint="eastAsia" w:asciiTheme="minorEastAsia" w:hAnsiTheme="minorEastAsia" w:cstheme="minorEastAsia"/>
          <w:sz w:val="21"/>
          <w:szCs w:val="21"/>
          <w:lang w:eastAsia="zh-CN"/>
        </w:rPr>
        <w:t>、蛋白质和</w:t>
      </w:r>
      <w:r>
        <w:rPr>
          <w:rFonts w:hint="eastAsia" w:asciiTheme="minorEastAsia" w:hAnsiTheme="minorEastAsia" w:cstheme="minorEastAsia"/>
          <w:sz w:val="21"/>
          <w:szCs w:val="21"/>
          <w:lang w:val="en-US" w:eastAsia="zh-CN"/>
        </w:rPr>
        <w:t>DNA，损害脱氧核酸、胶原蛋白，破坏组织细胞</w:t>
      </w:r>
      <w:r>
        <w:rPr>
          <w:rFonts w:hint="eastAsia" w:asciiTheme="minorEastAsia" w:hAnsiTheme="minorEastAsia" w:cstheme="minorEastAsia"/>
          <w:sz w:val="21"/>
          <w:szCs w:val="21"/>
        </w:rPr>
        <w:t>，导致衰老。自由基可使核酸</w:t>
      </w:r>
      <w:r>
        <w:rPr>
          <w:rFonts w:hint="eastAsia" w:asciiTheme="minorEastAsia" w:hAnsiTheme="minorEastAsia" w:cstheme="minorEastAsia"/>
          <w:sz w:val="21"/>
          <w:szCs w:val="21"/>
          <w:lang w:val="en-US" w:eastAsia="zh-CN"/>
        </w:rPr>
        <w:t>的</w:t>
      </w:r>
      <w:r>
        <w:rPr>
          <w:rFonts w:hint="eastAsia" w:asciiTheme="minorEastAsia" w:hAnsiTheme="minorEastAsia" w:cstheme="minorEastAsia"/>
          <w:sz w:val="21"/>
          <w:szCs w:val="21"/>
        </w:rPr>
        <w:t>氢键断裂，碱基破坏，导教遗传突变</w:t>
      </w:r>
      <w:r>
        <w:rPr>
          <w:rFonts w:hint="eastAsia" w:asciiTheme="minorEastAsia" w:hAnsiTheme="minorEastAsia" w:cstheme="minorEastAsia"/>
          <w:sz w:val="21"/>
          <w:szCs w:val="21"/>
          <w:lang w:eastAsia="zh-CN"/>
        </w:rPr>
        <w:t>；</w:t>
      </w:r>
      <w:r>
        <w:rPr>
          <w:rFonts w:hint="eastAsia" w:asciiTheme="minorEastAsia" w:hAnsiTheme="minorEastAsia" w:cstheme="minorEastAsia"/>
          <w:b/>
          <w:bCs/>
          <w:sz w:val="21"/>
          <w:szCs w:val="21"/>
          <w:lang w:eastAsia="zh-CN"/>
        </w:rPr>
        <w:t>自由基可导致生成大分子的物质即脂褐素，沉积在细胞内，表现在皮肤上老年斑或脂褐斑。而</w:t>
      </w:r>
      <w:r>
        <w:rPr>
          <w:rFonts w:hint="eastAsia" w:asciiTheme="minorEastAsia" w:hAnsiTheme="minorEastAsia" w:cstheme="minorEastAsia"/>
          <w:b/>
          <w:bCs/>
          <w:color w:val="000000"/>
          <w:sz w:val="21"/>
          <w:szCs w:val="21"/>
        </w:rPr>
        <w:t>1994年</w:t>
      </w:r>
      <w:r>
        <w:rPr>
          <w:rFonts w:hint="eastAsia" w:asciiTheme="minorEastAsia" w:hAnsiTheme="minorEastAsia" w:cstheme="minorEastAsia"/>
          <w:b/>
          <w:bCs/>
          <w:sz w:val="21"/>
          <w:szCs w:val="21"/>
        </w:rPr>
        <w:t>同济医科大学郝 刚等人实验报告，证明用小分子团水有十分明显的猝灭体内自由基引起的损害作用，有益于健康和长寿</w:t>
      </w:r>
      <w:r>
        <w:rPr>
          <w:rFonts w:hint="eastAsia" w:asciiTheme="minorEastAsia" w:hAnsiTheme="minorEastAsia" w:cstheme="minorEastAsia"/>
          <w:b/>
          <w:bCs/>
          <w:color w:val="843C0B" w:themeColor="accent2" w:themeShade="80"/>
          <w:sz w:val="18"/>
          <w:szCs w:val="18"/>
        </w:rPr>
        <w:t>[注</w:t>
      </w:r>
      <w:r>
        <w:rPr>
          <w:rFonts w:hint="eastAsia" w:asciiTheme="minorEastAsia" w:hAnsiTheme="minorEastAsia" w:cstheme="minorEastAsia"/>
          <w:b/>
          <w:bCs/>
          <w:color w:val="843C0B" w:themeColor="accent2" w:themeShade="80"/>
          <w:sz w:val="18"/>
          <w:szCs w:val="18"/>
          <w:lang w:val="en-US" w:eastAsia="zh-CN"/>
        </w:rPr>
        <w:t>8</w:t>
      </w:r>
      <w:r>
        <w:rPr>
          <w:rFonts w:hint="eastAsia" w:asciiTheme="minorEastAsia" w:hAnsiTheme="minorEastAsia" w:cstheme="minorEastAsia"/>
          <w:b/>
          <w:bCs/>
          <w:color w:val="843C0B" w:themeColor="accent2" w:themeShade="80"/>
          <w:sz w:val="18"/>
          <w:szCs w:val="18"/>
        </w:rPr>
        <w:t>]</w:t>
      </w:r>
      <w:r>
        <w:rPr>
          <w:rFonts w:hint="eastAsia" w:asciiTheme="minorEastAsia" w:hAnsiTheme="minorEastAsia" w:cstheme="minorEastAsia"/>
          <w:sz w:val="21"/>
          <w:szCs w:val="21"/>
        </w:rPr>
        <w:t>。</w:t>
      </w:r>
      <w:r>
        <w:rPr>
          <w:rFonts w:hint="eastAsia" w:asciiTheme="minorEastAsia" w:hAnsiTheme="minorEastAsia" w:cstheme="minorEastAsia"/>
          <w:b/>
          <w:bCs/>
          <w:sz w:val="21"/>
          <w:szCs w:val="21"/>
        </w:rPr>
        <w:t>所以</w:t>
      </w:r>
      <w:r>
        <w:rPr>
          <w:rFonts w:hint="eastAsia" w:asciiTheme="minorEastAsia" w:hAnsiTheme="minorEastAsia" w:cstheme="minorEastAsia"/>
          <w:b/>
          <w:bCs/>
          <w:sz w:val="21"/>
          <w:szCs w:val="21"/>
          <w:lang w:eastAsia="zh-CN"/>
        </w:rPr>
        <w:t>，</w:t>
      </w:r>
      <w:r>
        <w:rPr>
          <w:rFonts w:hint="eastAsia" w:asciiTheme="minorEastAsia" w:hAnsiTheme="minorEastAsia" w:cstheme="minorEastAsia"/>
          <w:b/>
          <w:bCs/>
          <w:sz w:val="21"/>
          <w:szCs w:val="21"/>
        </w:rPr>
        <w:t>喝微小水半年至一年以上者，未发现产生新的老年斑。</w:t>
      </w:r>
    </w:p>
    <w:p>
      <w:pPr>
        <w:ind w:firstLine="421"/>
        <w:rPr>
          <w:rFonts w:hint="eastAsia" w:ascii="宋体" w:hAnsi="宋体" w:cs="宋体"/>
          <w:b/>
          <w:color w:val="auto"/>
          <w:szCs w:val="21"/>
          <w:lang w:val="en-US" w:eastAsia="zh-CN"/>
        </w:rPr>
      </w:pPr>
      <w:r>
        <w:rPr>
          <w:rFonts w:hint="eastAsia" w:asciiTheme="minorEastAsia" w:hAnsiTheme="minorEastAsia" w:cstheme="minorEastAsia"/>
          <w:sz w:val="21"/>
          <w:szCs w:val="21"/>
        </w:rPr>
        <w:t>再如1994年哈尔滨师范大学史新柏等的报告，用纤毛原生动物棘尾虫去小核无性细胞研究，</w:t>
      </w:r>
      <w:r>
        <w:rPr>
          <w:rFonts w:hint="eastAsia" w:asciiTheme="minorEastAsia" w:hAnsiTheme="minorEastAsia" w:cstheme="minorEastAsia"/>
          <w:b/>
          <w:bCs/>
          <w:sz w:val="21"/>
          <w:szCs w:val="21"/>
        </w:rPr>
        <w:t>实验提示，饲喂小分子团水更滋养细胞，增加细胞分裂次数，延长寿命，经109天实验观察，实验组比对照组细胞至死亡止，分裂次数平均增加20.64次。人的体细胞一生分裂40-60次，每次周期2-2.5年。人若饮用微小水，细胞分裂次数如能增加10次，延长寿命20-25年</w:t>
      </w:r>
      <w:r>
        <w:rPr>
          <w:rFonts w:hint="eastAsia" w:asciiTheme="minorEastAsia" w:hAnsiTheme="minorEastAsia" w:cstheme="minorEastAsia"/>
          <w:b/>
          <w:bCs/>
          <w:color w:val="843C0B" w:themeColor="accent2" w:themeShade="80"/>
          <w:sz w:val="18"/>
          <w:szCs w:val="18"/>
        </w:rPr>
        <w:t>[注</w:t>
      </w:r>
      <w:r>
        <w:rPr>
          <w:rFonts w:hint="eastAsia" w:asciiTheme="minorEastAsia" w:hAnsiTheme="minorEastAsia" w:cstheme="minorEastAsia"/>
          <w:b/>
          <w:bCs/>
          <w:color w:val="843C0B" w:themeColor="accent2" w:themeShade="80"/>
          <w:sz w:val="18"/>
          <w:szCs w:val="18"/>
          <w:lang w:val="en-US" w:eastAsia="zh-CN"/>
        </w:rPr>
        <w:t>9</w:t>
      </w:r>
      <w:r>
        <w:rPr>
          <w:rFonts w:hint="eastAsia" w:asciiTheme="minorEastAsia" w:hAnsiTheme="minorEastAsia" w:cstheme="minorEastAsia"/>
          <w:b/>
          <w:bCs/>
          <w:color w:val="843C0B" w:themeColor="accent2" w:themeShade="80"/>
          <w:sz w:val="18"/>
          <w:szCs w:val="18"/>
        </w:rPr>
        <w:t>]</w:t>
      </w:r>
      <w:r>
        <w:rPr>
          <w:rFonts w:hint="eastAsia" w:asciiTheme="minorEastAsia" w:hAnsiTheme="minorEastAsia" w:cstheme="minorEastAsia"/>
          <w:sz w:val="21"/>
          <w:szCs w:val="21"/>
        </w:rPr>
        <w:t>。</w:t>
      </w:r>
      <w:r>
        <w:rPr>
          <w:rFonts w:hint="eastAsia" w:ascii="宋体" w:hAnsi="宋体" w:cs="宋体"/>
          <w:b/>
          <w:color w:val="auto"/>
          <w:szCs w:val="21"/>
          <w:lang w:val="en-US" w:eastAsia="zh-CN"/>
        </w:rPr>
        <w:t>生物学家研究发现，</w:t>
      </w:r>
      <w:r>
        <w:rPr>
          <w:rFonts w:hint="eastAsia" w:asciiTheme="minorEastAsia" w:hAnsiTheme="minorEastAsia" w:cstheme="minorEastAsia"/>
          <w:b/>
          <w:bCs/>
          <w:sz w:val="21"/>
          <w:szCs w:val="21"/>
        </w:rPr>
        <w:t>人的体细胞一生分裂次数是有限的，大约</w:t>
      </w:r>
      <w:r>
        <w:rPr>
          <w:rFonts w:hint="eastAsia" w:asciiTheme="minorEastAsia" w:hAnsiTheme="minorEastAsia" w:cstheme="minorEastAsia"/>
          <w:b/>
          <w:bCs/>
          <w:sz w:val="21"/>
          <w:szCs w:val="21"/>
          <w:lang w:val="en-US" w:eastAsia="zh-CN"/>
        </w:rPr>
        <w:t>50次左右，其后老化的细胞不再很好的工作，有些细胞虽然可以分裂，但某些细胞可能产生癌变。</w:t>
      </w:r>
      <w:r>
        <w:rPr>
          <w:rFonts w:hint="eastAsia" w:ascii="宋体" w:hAnsi="宋体" w:cs="宋体"/>
          <w:b/>
          <w:color w:val="auto"/>
          <w:szCs w:val="21"/>
          <w:lang w:val="en-US" w:eastAsia="zh-CN"/>
        </w:rPr>
        <w:t>生物学家通过对细胞分裂的观察，还发现了染色体顶端的“端粒体”，当细胞每分裂一次后，端粒体都将缩短。这就是说，端粒体是细胞的</w:t>
      </w:r>
      <w:r>
        <w:rPr>
          <w:rFonts w:hint="eastAsia" w:ascii="宋体" w:hAnsi="宋体" w:eastAsia="宋体" w:cs="宋体"/>
          <w:b/>
          <w:color w:val="auto"/>
          <w:szCs w:val="21"/>
          <w:lang w:val="en-US" w:eastAsia="zh-CN"/>
        </w:rPr>
        <w:t>“</w:t>
      </w:r>
      <w:r>
        <w:rPr>
          <w:rFonts w:hint="eastAsia" w:ascii="宋体" w:hAnsi="宋体" w:cs="宋体"/>
          <w:b/>
          <w:color w:val="auto"/>
          <w:szCs w:val="21"/>
          <w:lang w:val="en-US" w:eastAsia="zh-CN"/>
        </w:rPr>
        <w:t>年历</w:t>
      </w:r>
      <w:r>
        <w:rPr>
          <w:rFonts w:hint="eastAsia" w:ascii="宋体" w:hAnsi="宋体" w:eastAsia="宋体" w:cs="宋体"/>
          <w:b/>
          <w:color w:val="auto"/>
          <w:szCs w:val="21"/>
          <w:lang w:val="en-US" w:eastAsia="zh-CN"/>
        </w:rPr>
        <w:t>”，当端粒体耗尽时，细胞也就老了。因而，</w:t>
      </w:r>
      <w:r>
        <w:rPr>
          <w:rFonts w:hint="eastAsia" w:ascii="宋体" w:hAnsi="宋体" w:cs="宋体"/>
          <w:b/>
          <w:color w:val="auto"/>
          <w:szCs w:val="21"/>
          <w:lang w:val="en-US" w:eastAsia="zh-CN"/>
        </w:rPr>
        <w:t>端粒体的</w:t>
      </w:r>
      <w:r>
        <w:rPr>
          <w:rFonts w:hint="eastAsia" w:ascii="宋体" w:hAnsi="宋体" w:eastAsia="宋体" w:cs="宋体"/>
          <w:b/>
          <w:color w:val="auto"/>
          <w:szCs w:val="21"/>
          <w:lang w:val="en-US" w:eastAsia="zh-CN"/>
        </w:rPr>
        <w:t>“</w:t>
      </w:r>
      <w:r>
        <w:rPr>
          <w:rFonts w:hint="eastAsia" w:ascii="宋体" w:hAnsi="宋体" w:cs="宋体"/>
          <w:b/>
          <w:color w:val="auto"/>
          <w:szCs w:val="21"/>
          <w:lang w:val="en-US" w:eastAsia="zh-CN"/>
        </w:rPr>
        <w:t>年历</w:t>
      </w:r>
      <w:r>
        <w:rPr>
          <w:rFonts w:hint="eastAsia" w:ascii="宋体" w:hAnsi="宋体" w:eastAsia="宋体" w:cs="宋体"/>
          <w:b/>
          <w:color w:val="auto"/>
          <w:szCs w:val="21"/>
          <w:lang w:val="en-US" w:eastAsia="zh-CN"/>
        </w:rPr>
        <w:t>”就是我们生命的限度。也就是说</w:t>
      </w:r>
      <w:r>
        <w:rPr>
          <w:rFonts w:hint="eastAsia" w:ascii="宋体" w:hAnsi="宋体" w:cs="宋体"/>
          <w:b/>
          <w:color w:val="auto"/>
          <w:szCs w:val="21"/>
          <w:lang w:val="en-US" w:eastAsia="zh-CN"/>
        </w:rPr>
        <w:t>端粒体变短了，生命的长度也就短了。</w:t>
      </w:r>
      <w:r>
        <w:rPr>
          <w:rFonts w:hint="eastAsia" w:ascii="宋体" w:hAnsi="宋体" w:eastAsia="宋体" w:cs="宋体"/>
          <w:b/>
          <w:color w:val="auto"/>
          <w:szCs w:val="21"/>
          <w:lang w:val="en-US" w:eastAsia="zh-CN"/>
        </w:rPr>
        <w:t>问题是从事这项研究的</w:t>
      </w:r>
      <w:r>
        <w:rPr>
          <w:rFonts w:hint="eastAsia" w:ascii="宋体" w:hAnsi="宋体" w:cs="宋体"/>
          <w:b/>
          <w:color w:val="auto"/>
          <w:szCs w:val="21"/>
          <w:lang w:val="en-US" w:eastAsia="zh-CN"/>
        </w:rPr>
        <w:t>生物学家原来认为细胞内水是不会缺少的，误以为</w:t>
      </w:r>
      <w:r>
        <w:rPr>
          <w:rFonts w:hint="eastAsia" w:ascii="宋体" w:hAnsi="宋体" w:eastAsia="宋体" w:cs="宋体"/>
          <w:b/>
          <w:color w:val="auto"/>
          <w:szCs w:val="21"/>
          <w:lang w:val="en-US" w:eastAsia="zh-CN"/>
        </w:rPr>
        <w:t>“水在</w:t>
      </w:r>
      <w:r>
        <w:rPr>
          <w:rFonts w:hint="eastAsia" w:ascii="宋体" w:hAnsi="宋体" w:cs="宋体"/>
          <w:b/>
          <w:color w:val="auto"/>
          <w:szCs w:val="21"/>
          <w:lang w:val="en-US" w:eastAsia="zh-CN"/>
        </w:rPr>
        <w:t>细胞膜上可以自由通过</w:t>
      </w:r>
      <w:r>
        <w:rPr>
          <w:rFonts w:hint="eastAsia" w:ascii="宋体" w:hAnsi="宋体" w:eastAsia="宋体" w:cs="宋体"/>
          <w:b/>
          <w:color w:val="auto"/>
          <w:szCs w:val="21"/>
          <w:lang w:val="en-US" w:eastAsia="zh-CN"/>
        </w:rPr>
        <w:t>”，而不知道细胞内含水量逐渐减少，使人随着年龄増大，才某些器官逐渐衰弱萎缩。</w:t>
      </w:r>
      <w:r>
        <w:rPr>
          <w:rFonts w:hint="eastAsia" w:ascii="宋体" w:hAnsi="宋体" w:cs="宋体"/>
          <w:b/>
          <w:color w:val="auto"/>
          <w:szCs w:val="21"/>
          <w:lang w:val="en-US" w:eastAsia="zh-CN"/>
        </w:rPr>
        <w:t>而现在</w:t>
      </w:r>
      <w:r>
        <w:rPr>
          <w:rFonts w:hint="eastAsia" w:ascii="宋体" w:hAnsi="宋体" w:eastAsia="宋体" w:cs="宋体"/>
          <w:b/>
          <w:color w:val="auto"/>
          <w:szCs w:val="21"/>
          <w:lang w:val="en-US" w:eastAsia="zh-CN"/>
        </w:rPr>
        <w:t>老年人如果饮用微小水给脱水细胞补水，细胞内的生化作用因为补充了水而改善，</w:t>
      </w:r>
      <w:r>
        <w:rPr>
          <w:rFonts w:hint="eastAsia" w:ascii="宋体" w:hAnsi="宋体" w:cs="宋体"/>
          <w:b/>
          <w:color w:val="auto"/>
          <w:szCs w:val="21"/>
          <w:lang w:val="en-US" w:eastAsia="zh-CN"/>
        </w:rPr>
        <w:t>端粒体的长度不应像原先随着细胞脱水而缩短。即</w:t>
      </w:r>
      <w:r>
        <w:rPr>
          <w:rFonts w:hint="eastAsia" w:ascii="宋体" w:hAnsi="宋体" w:eastAsia="宋体" w:cs="宋体"/>
          <w:b/>
          <w:color w:val="auto"/>
          <w:szCs w:val="21"/>
          <w:lang w:val="en-US" w:eastAsia="zh-CN"/>
        </w:rPr>
        <w:t>饮用微小水会延缓</w:t>
      </w:r>
      <w:r>
        <w:rPr>
          <w:rFonts w:hint="eastAsia" w:ascii="宋体" w:hAnsi="宋体" w:cs="宋体"/>
          <w:b/>
          <w:color w:val="auto"/>
          <w:szCs w:val="21"/>
          <w:lang w:val="en-US" w:eastAsia="zh-CN"/>
        </w:rPr>
        <w:t>端粒体缩短的速度。</w:t>
      </w:r>
    </w:p>
    <w:p>
      <w:pPr>
        <w:ind w:firstLine="560" w:firstLineChars="200"/>
        <w:rPr>
          <w:rFonts w:hint="eastAsia" w:asciiTheme="minorEastAsia" w:hAnsiTheme="minorEastAsia" w:cstheme="minorEastAsia"/>
          <w:b w:val="0"/>
          <w:bCs/>
          <w:caps w:val="0"/>
          <w:color w:val="000000"/>
          <w:spacing w:val="0"/>
          <w:sz w:val="21"/>
          <w:szCs w:val="21"/>
          <w:shd w:val="clear" w:color="auto" w:fill="FFFFFF"/>
          <w:lang w:eastAsia="zh-CN"/>
        </w:rPr>
      </w:pPr>
      <w:r>
        <w:rPr>
          <w:rFonts w:hint="eastAsia" w:ascii="宋体" w:hAnsi="宋体" w:cs="宋体"/>
          <w:b/>
          <w:color w:val="000000" w:themeColor="text1"/>
          <w:szCs w:val="21"/>
          <w:lang w:val="en-US" w:eastAsia="zh-CN"/>
          <w14:textFill>
            <w14:solidFill>
              <w14:schemeClr w14:val="tx1"/>
            </w14:solidFill>
          </w14:textFill>
        </w:rPr>
        <w:t>我国1980年代多家机构对哺乳动物饲喂小分子团水提高免疫力做过许多研究，发现试验组比对照组</w:t>
      </w:r>
      <w:r>
        <w:rPr>
          <w:rFonts w:hint="eastAsia" w:asciiTheme="minorEastAsia" w:hAnsiTheme="minorEastAsia" w:cstheme="minorEastAsia"/>
          <w:b/>
          <w:bCs w:val="0"/>
          <w:szCs w:val="21"/>
        </w:rPr>
        <w:t>逐渐増大胸腺</w:t>
      </w:r>
      <w:r>
        <w:rPr>
          <w:rFonts w:hint="eastAsia" w:asciiTheme="minorEastAsia" w:hAnsiTheme="minorEastAsia" w:cstheme="minorEastAsia"/>
          <w:b/>
          <w:bCs w:val="0"/>
          <w:szCs w:val="21"/>
          <w:lang w:eastAsia="zh-CN"/>
        </w:rPr>
        <w:t>、脾脏等免疫器官，增多各种免疫细胞，</w:t>
      </w:r>
      <w:r>
        <w:rPr>
          <w:rFonts w:hint="eastAsia" w:asciiTheme="minorEastAsia" w:hAnsiTheme="minorEastAsia" w:cstheme="minorEastAsia"/>
          <w:b/>
          <w:bCs w:val="0"/>
          <w:szCs w:val="21"/>
        </w:rPr>
        <w:t>大幅度提高免疫力。</w:t>
      </w:r>
      <w:r>
        <w:rPr>
          <w:rFonts w:hint="eastAsia" w:asciiTheme="minorEastAsia" w:hAnsiTheme="minorEastAsia" w:eastAsiaTheme="minorEastAsia" w:cstheme="minorEastAsia"/>
          <w:b w:val="0"/>
          <w:bCs/>
          <w:caps w:val="0"/>
          <w:color w:val="000000"/>
          <w:spacing w:val="0"/>
          <w:sz w:val="21"/>
          <w:szCs w:val="21"/>
          <w:shd w:val="clear" w:color="auto" w:fill="FFFFFF"/>
        </w:rPr>
        <w:t>如</w:t>
      </w:r>
      <w:r>
        <w:rPr>
          <w:rFonts w:hint="eastAsia" w:asciiTheme="minorEastAsia" w:hAnsiTheme="minorEastAsia" w:cstheme="minorEastAsia"/>
          <w:b w:val="0"/>
          <w:bCs/>
          <w:caps w:val="0"/>
          <w:color w:val="000000"/>
          <w:spacing w:val="0"/>
          <w:sz w:val="21"/>
          <w:szCs w:val="21"/>
          <w:shd w:val="clear" w:color="auto" w:fill="FFFFFF"/>
          <w:lang w:eastAsia="zh-CN"/>
        </w:rPr>
        <w:t>：</w:t>
      </w:r>
      <w:r>
        <w:rPr>
          <w:rFonts w:hint="eastAsia" w:asciiTheme="minorEastAsia" w:hAnsiTheme="minorEastAsia" w:eastAsiaTheme="minorEastAsia" w:cstheme="minorEastAsia"/>
          <w:b w:val="0"/>
          <w:bCs/>
          <w:caps w:val="0"/>
          <w:color w:val="000000"/>
          <w:spacing w:val="0"/>
          <w:sz w:val="21"/>
          <w:szCs w:val="21"/>
          <w:shd w:val="clear" w:color="auto" w:fill="FFFFFF"/>
        </w:rPr>
        <w:t>吉林白山市王秀荣于2005年9月18日来信报告她</w:t>
      </w:r>
      <w:r>
        <w:rPr>
          <w:rFonts w:hint="eastAsia" w:asciiTheme="minorEastAsia" w:hAnsiTheme="minorEastAsia" w:eastAsiaTheme="minorEastAsia" w:cstheme="minorEastAsia"/>
          <w:b/>
          <w:bCs w:val="0"/>
          <w:caps w:val="0"/>
          <w:color w:val="000000"/>
          <w:spacing w:val="0"/>
          <w:sz w:val="21"/>
          <w:szCs w:val="21"/>
          <w:shd w:val="clear" w:color="auto" w:fill="FFFFFF"/>
        </w:rPr>
        <w:t>治愈低血压</w:t>
      </w:r>
      <w:r>
        <w:rPr>
          <w:rFonts w:hint="eastAsia" w:asciiTheme="minorEastAsia" w:hAnsiTheme="minorEastAsia" w:cstheme="minorEastAsia"/>
          <w:b/>
          <w:bCs w:val="0"/>
          <w:caps w:val="0"/>
          <w:color w:val="000000"/>
          <w:spacing w:val="0"/>
          <w:sz w:val="21"/>
          <w:szCs w:val="21"/>
          <w:shd w:val="clear" w:color="auto" w:fill="FFFFFF"/>
          <w:lang w:eastAsia="zh-CN"/>
        </w:rPr>
        <w:t>、高血脂和高血黏，</w:t>
      </w:r>
      <w:r>
        <w:rPr>
          <w:rFonts w:hint="eastAsia" w:asciiTheme="minorEastAsia" w:hAnsiTheme="minorEastAsia" w:cstheme="minorEastAsia"/>
          <w:b w:val="0"/>
          <w:bCs/>
          <w:caps w:val="0"/>
          <w:color w:val="000000"/>
          <w:spacing w:val="0"/>
          <w:sz w:val="21"/>
          <w:szCs w:val="21"/>
          <w:shd w:val="clear" w:color="auto" w:fill="FFFFFF"/>
          <w:lang w:eastAsia="zh-CN"/>
        </w:rPr>
        <w:t>并</w:t>
      </w:r>
      <w:r>
        <w:rPr>
          <w:rFonts w:hint="eastAsia" w:asciiTheme="minorEastAsia" w:hAnsiTheme="minorEastAsia" w:eastAsiaTheme="minorEastAsia" w:cstheme="minorEastAsia"/>
          <w:b w:val="0"/>
          <w:bCs/>
          <w:caps w:val="0"/>
          <w:color w:val="000000"/>
          <w:spacing w:val="0"/>
          <w:sz w:val="21"/>
          <w:szCs w:val="21"/>
          <w:shd w:val="clear" w:color="auto" w:fill="FFFFFF"/>
        </w:rPr>
        <w:t>说：</w:t>
      </w:r>
      <w:r>
        <w:rPr>
          <w:rFonts w:hint="eastAsia" w:asciiTheme="minorEastAsia" w:hAnsiTheme="minorEastAsia" w:eastAsiaTheme="minorEastAsia" w:cstheme="minorEastAsia"/>
          <w:b/>
          <w:bCs w:val="0"/>
          <w:caps w:val="0"/>
          <w:color w:val="000000"/>
          <w:spacing w:val="0"/>
          <w:sz w:val="21"/>
          <w:szCs w:val="21"/>
          <w:shd w:val="clear" w:color="auto" w:fill="FFFFFF"/>
        </w:rPr>
        <w:t>“过去我儿子免疫力差，老感冒。他喝小分子水后，近一年没感冒了，体质增强了</w:t>
      </w:r>
      <w:r>
        <w:rPr>
          <w:rFonts w:hint="eastAsia" w:asciiTheme="minorEastAsia" w:hAnsiTheme="minorEastAsia" w:eastAsiaTheme="minorEastAsia" w:cstheme="minorEastAsia"/>
          <w:b w:val="0"/>
          <w:bCs/>
          <w:caps w:val="0"/>
          <w:color w:val="000000"/>
          <w:spacing w:val="0"/>
          <w:sz w:val="21"/>
          <w:szCs w:val="21"/>
          <w:shd w:val="clear" w:color="auto" w:fill="FFFFFF"/>
        </w:rPr>
        <w:t>。我真没想到离子水瓶这么神奇，全家人喜出望外。”又如</w:t>
      </w:r>
      <w:r>
        <w:rPr>
          <w:rFonts w:hint="eastAsia" w:asciiTheme="minorEastAsia" w:hAnsiTheme="minorEastAsia" w:cstheme="minorEastAsia"/>
          <w:b w:val="0"/>
          <w:bCs/>
          <w:caps w:val="0"/>
          <w:color w:val="000000"/>
          <w:spacing w:val="0"/>
          <w:sz w:val="21"/>
          <w:szCs w:val="21"/>
          <w:shd w:val="clear" w:color="auto" w:fill="FFFFFF"/>
          <w:lang w:eastAsia="zh-CN"/>
        </w:rPr>
        <w:t>：</w:t>
      </w:r>
    </w:p>
    <w:p>
      <w:pPr>
        <w:ind w:firstLine="560" w:firstLineChars="200"/>
        <w:rPr>
          <w:rFonts w:hint="eastAsia" w:asciiTheme="minorEastAsia" w:hAnsiTheme="minorEastAsia" w:eastAsiaTheme="minorEastAsia" w:cstheme="minorEastAsia"/>
          <w:b w:val="0"/>
          <w:bCs/>
          <w:caps w:val="0"/>
          <w:color w:val="000000"/>
          <w:spacing w:val="0"/>
          <w:sz w:val="21"/>
          <w:szCs w:val="21"/>
          <w:shd w:val="clear" w:color="auto" w:fill="FFFFFF"/>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sz w:val="21"/>
          <w:szCs w:val="21"/>
        </w:rPr>
        <w:t>河北邱县92岁的刘振秋，是中风后遗症最年长者，医生推荐她购用。她女儿王英秀于</w:t>
      </w:r>
      <w:r>
        <w:rPr>
          <w:rFonts w:hint="eastAsia" w:asciiTheme="minorEastAsia" w:hAnsiTheme="minorEastAsia" w:eastAsiaTheme="minorEastAsia" w:cstheme="minorEastAsia"/>
          <w:sz w:val="21"/>
          <w:szCs w:val="21"/>
          <w:lang w:val="en-US" w:eastAsia="zh-CN"/>
        </w:rPr>
        <w:t>2014年11月6日来信说</w:t>
      </w:r>
      <w:r>
        <w:rPr>
          <w:rFonts w:hint="eastAsia" w:asciiTheme="minorEastAsia" w:hAnsiTheme="minorEastAsia" w:cstheme="minorEastAsia"/>
          <w:sz w:val="21"/>
          <w:szCs w:val="21"/>
          <w:lang w:val="en-US" w:eastAsia="zh-CN"/>
        </w:rPr>
        <w:t>：</w:t>
      </w:r>
      <w:r>
        <w:rPr>
          <w:rFonts w:hint="eastAsia" w:ascii="宋体" w:hAnsi="宋体" w:eastAsia="宋体" w:cs="宋体"/>
          <w:sz w:val="21"/>
          <w:szCs w:val="21"/>
          <w:lang w:val="en-US" w:eastAsia="zh-CN"/>
        </w:rPr>
        <w:t>“</w:t>
      </w:r>
      <w:r>
        <w:rPr>
          <w:rFonts w:hint="eastAsia" w:ascii="宋体" w:hAnsi="宋体" w:eastAsia="宋体" w:cs="宋体"/>
          <w:b/>
          <w:bCs/>
          <w:sz w:val="21"/>
          <w:szCs w:val="21"/>
          <w:lang w:val="en-US" w:eastAsia="zh-CN"/>
        </w:rPr>
        <w:t>我母亲</w:t>
      </w:r>
      <w:r>
        <w:rPr>
          <w:rFonts w:hint="eastAsia" w:asciiTheme="minorEastAsia" w:hAnsiTheme="minorEastAsia" w:eastAsiaTheme="minorEastAsia" w:cstheme="minorEastAsia"/>
          <w:b/>
          <w:bCs/>
          <w:sz w:val="21"/>
          <w:szCs w:val="21"/>
        </w:rPr>
        <w:t>原来患肺心病、慢性肾炎，吃药维持，高血压高时达170/110，患脑血栓中风瘫痪卧床，</w:t>
      </w:r>
      <w:r>
        <w:rPr>
          <w:rFonts w:hint="eastAsia" w:asciiTheme="minorEastAsia" w:hAnsiTheme="minorEastAsia" w:eastAsiaTheme="minorEastAsia" w:cstheme="minorEastAsia"/>
          <w:sz w:val="21"/>
          <w:szCs w:val="21"/>
        </w:rPr>
        <w:t>饮用半年后，肺心病减轻，停止服用治疗肺心病、高血压药物后，气短、咳嗽、呼吸困难症状也没有复发，</w:t>
      </w:r>
      <w:r>
        <w:rPr>
          <w:rFonts w:hint="eastAsia" w:asciiTheme="minorEastAsia" w:hAnsiTheme="minorEastAsia" w:eastAsiaTheme="minorEastAsia" w:cstheme="minorEastAsia"/>
          <w:b/>
          <w:bCs/>
          <w:sz w:val="21"/>
          <w:szCs w:val="21"/>
        </w:rPr>
        <w:t>并发的慢性肾炎、潜血、蛋白尿，高血压均痊愈，</w:t>
      </w:r>
      <w:r>
        <w:rPr>
          <w:rFonts w:hint="eastAsia" w:asciiTheme="minorEastAsia" w:hAnsiTheme="minorEastAsia" w:eastAsiaTheme="minorEastAsia" w:cstheme="minorEastAsia"/>
          <w:b/>
          <w:bCs/>
          <w:sz w:val="21"/>
          <w:szCs w:val="21"/>
          <w:lang w:val="en-US" w:eastAsia="zh-CN"/>
        </w:rPr>
        <w:t xml:space="preserve"> </w:t>
      </w:r>
      <w:r>
        <w:rPr>
          <w:rFonts w:hint="eastAsia" w:asciiTheme="minorEastAsia" w:hAnsiTheme="minorEastAsia" w:eastAsiaTheme="minorEastAsia" w:cstheme="minorEastAsia"/>
          <w:b/>
          <w:bCs/>
          <w:sz w:val="21"/>
          <w:szCs w:val="21"/>
        </w:rPr>
        <w:t>血压降至120/80，现在可拄着拐仗自行，吃饭，上厕所，生活基本自理，冬天不感冒。</w:t>
      </w:r>
      <w:r>
        <w:rPr>
          <w:rFonts w:hint="eastAsia" w:asciiTheme="minorEastAsia" w:hAnsiTheme="minorEastAsia" w:eastAsiaTheme="minorEastAsia" w:cstheme="minorEastAsia"/>
          <w:sz w:val="21"/>
          <w:szCs w:val="21"/>
        </w:rPr>
        <w:t>全家人很感激。</w:t>
      </w:r>
      <w:r>
        <w:rPr>
          <w:rFonts w:hint="eastAsia" w:asciiTheme="minorEastAsia" w:hAnsiTheme="minorEastAsia" w:eastAsiaTheme="minorEastAsia" w:cstheme="minorEastAsia"/>
          <w:sz w:val="21"/>
          <w:szCs w:val="21"/>
          <w:lang w:eastAsia="zh-CN"/>
        </w:rPr>
        <w:t>非常感谢您和您的发明，您是一个伟大的发明家！”</w:t>
      </w:r>
      <w:r>
        <w:rPr>
          <w:rFonts w:hint="eastAsia" w:ascii="黑体" w:hAnsi="黑体" w:eastAsia="黑体" w:cs="黑体"/>
          <w:b/>
          <w:bCs/>
          <w:color w:val="843C0B" w:themeColor="accent2" w:themeShade="80"/>
          <w:sz w:val="18"/>
          <w:szCs w:val="18"/>
        </w:rPr>
        <w:t>[注</w:t>
      </w:r>
      <w:r>
        <w:rPr>
          <w:rFonts w:hint="eastAsia" w:ascii="黑体" w:hAnsi="黑体" w:eastAsia="黑体" w:cs="黑体"/>
          <w:b/>
          <w:bCs/>
          <w:color w:val="843C0B" w:themeColor="accent2" w:themeShade="80"/>
          <w:sz w:val="18"/>
          <w:szCs w:val="18"/>
          <w:lang w:val="en-US" w:eastAsia="zh-CN"/>
        </w:rPr>
        <w:t>7]</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cstheme="minorEastAsia"/>
          <w:sz w:val="21"/>
          <w:szCs w:val="21"/>
          <w:lang w:val="en-US" w:eastAsia="zh-CN"/>
        </w:rPr>
        <w:t xml:space="preserve">                                   </w:t>
      </w:r>
    </w:p>
    <w:p>
      <w:pPr>
        <w:rPr>
          <w:rFonts w:hint="eastAsia" w:ascii="宋体" w:hAnsi="宋体" w:eastAsia="宋体" w:cs="宋体"/>
          <w:b/>
          <w:bCs/>
          <w:color w:val="0000FF"/>
          <w:sz w:val="21"/>
          <w:szCs w:val="21"/>
          <w:lang w:val="en-US" w:eastAsia="zh-CN"/>
        </w:rPr>
      </w:pPr>
      <w:r>
        <w:rPr>
          <w:rFonts w:hint="eastAsia" w:ascii="宋体" w:hAnsi="宋体" w:eastAsia="宋体" w:cs="宋体"/>
          <w:b/>
          <w:bCs/>
          <w:color w:val="0000FF"/>
          <w:sz w:val="21"/>
          <w:szCs w:val="21"/>
          <w:lang w:val="en-US" w:eastAsia="zh-CN"/>
        </w:rPr>
        <w:t>八、医学采用控制药只是苟且权宜之物，给脱水细胞补水祛病才是科学治本之术</w:t>
      </w:r>
    </w:p>
    <w:p>
      <w:pPr>
        <w:numPr>
          <w:ilvl w:val="0"/>
          <w:numId w:val="0"/>
        </w:numPr>
        <w:rPr>
          <w:rFonts w:hint="eastAsia" w:asciiTheme="minorEastAsia" w:hAnsiTheme="minorEastAsia" w:cstheme="minorEastAsia"/>
          <w:b/>
          <w:bCs/>
          <w:szCs w:val="21"/>
        </w:rPr>
      </w:pPr>
      <w:r>
        <w:rPr>
          <w:rFonts w:hint="eastAsia" w:ascii="宋体" w:hAnsi="宋体" w:eastAsia="宋体" w:cs="宋体"/>
          <w:b/>
          <w:sz w:val="21"/>
          <w:szCs w:val="21"/>
          <w:lang w:val="en-US" w:eastAsia="zh-CN"/>
        </w:rPr>
        <w:t xml:space="preserve">    </w:t>
      </w:r>
      <w:r>
        <w:rPr>
          <w:rFonts w:hint="eastAsia" w:ascii="宋体" w:hAnsi="宋体" w:eastAsia="宋体" w:cs="宋体"/>
          <w:b/>
          <w:sz w:val="21"/>
          <w:szCs w:val="21"/>
        </w:rPr>
        <w:t>喝</w:t>
      </w:r>
      <w:r>
        <w:rPr>
          <w:rFonts w:hint="eastAsia" w:asciiTheme="majorEastAsia" w:hAnsiTheme="majorEastAsia" w:eastAsiaTheme="majorEastAsia" w:cstheme="majorEastAsia"/>
          <w:b/>
          <w:bCs/>
          <w:sz w:val="21"/>
          <w:szCs w:val="21"/>
          <w:lang w:val="en-US" w:eastAsia="zh-CN"/>
        </w:rPr>
        <w:t>微小水</w:t>
      </w:r>
      <w:r>
        <w:rPr>
          <w:rFonts w:hint="eastAsia" w:asciiTheme="minorEastAsia" w:hAnsiTheme="minorEastAsia" w:cstheme="minorEastAsia"/>
          <w:b/>
          <w:bCs w:val="0"/>
          <w:szCs w:val="21"/>
        </w:rPr>
        <w:t>补充细胞脱水，修复衰弱器官，</w:t>
      </w:r>
      <w:r>
        <w:rPr>
          <w:rFonts w:hint="eastAsia" w:asciiTheme="minorEastAsia" w:hAnsiTheme="minorEastAsia" w:eastAsiaTheme="minorEastAsia" w:cstheme="minorEastAsia"/>
          <w:b/>
          <w:bCs w:val="0"/>
          <w:sz w:val="21"/>
          <w:szCs w:val="21"/>
          <w:lang w:val="en-US" w:eastAsia="zh-CN"/>
        </w:rPr>
        <w:t>符合人的生理需求，</w:t>
      </w:r>
      <w:r>
        <w:rPr>
          <w:rFonts w:hint="eastAsia" w:asciiTheme="majorEastAsia" w:hAnsiTheme="majorEastAsia" w:eastAsiaTheme="majorEastAsia" w:cstheme="majorEastAsia"/>
          <w:b/>
          <w:bCs/>
          <w:sz w:val="21"/>
          <w:szCs w:val="21"/>
          <w:lang w:val="en-US" w:eastAsia="zh-CN"/>
        </w:rPr>
        <w:t>惊人地</w:t>
      </w:r>
      <w:r>
        <w:rPr>
          <w:rFonts w:hint="eastAsia" w:asciiTheme="majorEastAsia" w:hAnsiTheme="majorEastAsia" w:eastAsiaTheme="majorEastAsia" w:cstheme="majorEastAsia"/>
          <w:b/>
          <w:bCs/>
          <w:kern w:val="0"/>
          <w:sz w:val="21"/>
          <w:szCs w:val="21"/>
        </w:rPr>
        <w:t>祛除了</w:t>
      </w:r>
      <w:r>
        <w:rPr>
          <w:rFonts w:hint="eastAsia" w:asciiTheme="minorEastAsia" w:hAnsiTheme="minorEastAsia" w:eastAsiaTheme="minorEastAsia" w:cstheme="minorEastAsia"/>
          <w:b/>
          <w:bCs/>
          <w:szCs w:val="21"/>
          <w:lang w:val="zh-CN"/>
        </w:rPr>
        <w:t>糖尿病</w:t>
      </w:r>
      <w:r>
        <w:rPr>
          <w:rFonts w:hint="eastAsia" w:asciiTheme="minorEastAsia" w:hAnsiTheme="minorEastAsia" w:cstheme="minorEastAsia"/>
          <w:b/>
          <w:bCs/>
          <w:szCs w:val="21"/>
          <w:lang w:val="zh-CN"/>
        </w:rPr>
        <w:t>、</w:t>
      </w:r>
      <w:r>
        <w:rPr>
          <w:rFonts w:hint="eastAsia" w:asciiTheme="minorEastAsia" w:hAnsiTheme="minorEastAsia" w:eastAsiaTheme="minorEastAsia" w:cstheme="minorEastAsia"/>
          <w:b/>
          <w:bCs/>
          <w:szCs w:val="21"/>
        </w:rPr>
        <w:t>高低血压</w:t>
      </w:r>
      <w:r>
        <w:rPr>
          <w:rFonts w:hint="eastAsia" w:asciiTheme="minorEastAsia" w:hAnsiTheme="minorEastAsia" w:eastAsiaTheme="minorEastAsia" w:cstheme="minorEastAsia"/>
          <w:b/>
          <w:bCs/>
          <w:szCs w:val="21"/>
          <w:lang w:val="zh-CN"/>
        </w:rPr>
        <w:t>和</w:t>
      </w:r>
      <w:r>
        <w:rPr>
          <w:rFonts w:hint="eastAsia" w:asciiTheme="minorEastAsia" w:hAnsiTheme="minorEastAsia" w:eastAsiaTheme="minorEastAsia" w:cstheme="minorEastAsia"/>
          <w:b/>
          <w:bCs/>
          <w:szCs w:val="21"/>
        </w:rPr>
        <w:t>冠心病与前列腺增生等从未用药</w:t>
      </w:r>
      <w:r>
        <w:rPr>
          <w:rFonts w:hint="eastAsia" w:asciiTheme="majorEastAsia" w:hAnsiTheme="majorEastAsia" w:eastAsiaTheme="majorEastAsia" w:cstheme="majorEastAsia"/>
          <w:b/>
          <w:bCs/>
          <w:sz w:val="21"/>
          <w:szCs w:val="21"/>
        </w:rPr>
        <w:t>治愈过的多种病症</w:t>
      </w:r>
      <w:r>
        <w:rPr>
          <w:rFonts w:hint="eastAsia" w:asciiTheme="majorEastAsia" w:hAnsiTheme="majorEastAsia" w:eastAsiaTheme="majorEastAsia" w:cstheme="majorEastAsia"/>
          <w:b/>
          <w:bCs/>
          <w:sz w:val="21"/>
          <w:szCs w:val="21"/>
          <w:lang w:eastAsia="zh-CN"/>
        </w:rPr>
        <w:t>，说明</w:t>
      </w:r>
      <w:r>
        <w:rPr>
          <w:rFonts w:hint="eastAsia" w:ascii="宋体" w:hAnsi="宋体" w:eastAsia="宋体" w:cs="宋体"/>
          <w:b/>
          <w:bCs/>
          <w:szCs w:val="21"/>
        </w:rPr>
        <w:t>“细胞脱水致病”是从未写过</w:t>
      </w:r>
      <w:r>
        <w:rPr>
          <w:rFonts w:hint="eastAsia" w:ascii="宋体" w:hAnsi="宋体" w:eastAsia="宋体" w:cs="宋体"/>
          <w:b/>
          <w:bCs/>
          <w:szCs w:val="21"/>
          <w:lang w:eastAsia="zh-CN"/>
        </w:rPr>
        <w:t>、亟待肯定</w:t>
      </w:r>
      <w:r>
        <w:rPr>
          <w:rFonts w:hint="eastAsia" w:ascii="宋体" w:hAnsi="宋体" w:eastAsia="宋体" w:cs="宋体"/>
          <w:b/>
          <w:bCs/>
          <w:szCs w:val="21"/>
        </w:rPr>
        <w:t>的病因，</w:t>
      </w:r>
      <w:r>
        <w:rPr>
          <w:rFonts w:hint="eastAsia" w:asciiTheme="majorEastAsia" w:hAnsiTheme="majorEastAsia" w:eastAsiaTheme="majorEastAsia" w:cstheme="majorEastAsia"/>
          <w:b/>
          <w:bCs/>
          <w:sz w:val="21"/>
          <w:szCs w:val="21"/>
          <w:lang w:eastAsia="zh-CN"/>
        </w:rPr>
        <w:t>给</w:t>
      </w:r>
      <w:r>
        <w:rPr>
          <w:rFonts w:hint="eastAsia" w:asciiTheme="minorEastAsia" w:hAnsiTheme="minorEastAsia" w:eastAsiaTheme="minorEastAsia" w:cstheme="minorEastAsia"/>
          <w:b/>
          <w:bCs/>
          <w:szCs w:val="21"/>
        </w:rPr>
        <w:t>脱水细胞补水祛病的</w:t>
      </w:r>
      <w:r>
        <w:rPr>
          <w:rFonts w:hint="eastAsia" w:ascii="宋体" w:hAnsi="宋体" w:eastAsia="宋体" w:cs="宋体"/>
          <w:b/>
          <w:sz w:val="21"/>
          <w:szCs w:val="21"/>
        </w:rPr>
        <w:t>医理</w:t>
      </w:r>
      <w:r>
        <w:rPr>
          <w:rFonts w:hint="eastAsia" w:asciiTheme="minorEastAsia" w:hAnsiTheme="minorEastAsia" w:eastAsiaTheme="minorEastAsia" w:cstheme="minorEastAsia"/>
          <w:b/>
          <w:bCs/>
          <w:szCs w:val="21"/>
        </w:rPr>
        <w:t>科学</w:t>
      </w:r>
      <w:r>
        <w:rPr>
          <w:rFonts w:hint="eastAsia" w:asciiTheme="minorEastAsia" w:hAnsiTheme="minorEastAsia" w:cstheme="minorEastAsia"/>
          <w:b/>
          <w:bCs/>
          <w:szCs w:val="21"/>
          <w:lang w:eastAsia="zh-CN"/>
        </w:rPr>
        <w:t>，</w:t>
      </w:r>
      <w:r>
        <w:rPr>
          <w:rFonts w:hint="eastAsia" w:ascii="宋体" w:hAnsi="宋体" w:eastAsia="宋体" w:cs="宋体"/>
          <w:b/>
          <w:bCs/>
          <w:szCs w:val="21"/>
        </w:rPr>
        <w:t>使人</w:t>
      </w:r>
      <w:r>
        <w:rPr>
          <w:rFonts w:hint="eastAsia" w:asciiTheme="minorEastAsia" w:hAnsiTheme="minorEastAsia" w:cstheme="minorEastAsia"/>
          <w:b/>
          <w:bCs/>
          <w:szCs w:val="21"/>
          <w:lang w:eastAsia="zh-CN"/>
        </w:rPr>
        <w:t>多病同治，治病于本，</w:t>
      </w:r>
      <w:r>
        <w:rPr>
          <w:rFonts w:hint="eastAsia" w:ascii="宋体" w:hAnsi="宋体" w:eastAsia="宋体" w:cs="宋体"/>
          <w:b/>
          <w:sz w:val="21"/>
          <w:szCs w:val="21"/>
        </w:rPr>
        <w:t>为人心共求</w:t>
      </w:r>
      <w:r>
        <w:rPr>
          <w:rFonts w:hint="eastAsia" w:ascii="宋体" w:hAnsi="宋体" w:eastAsia="宋体" w:cs="宋体"/>
          <w:b/>
          <w:sz w:val="21"/>
          <w:szCs w:val="21"/>
          <w:lang w:eastAsia="zh-CN"/>
        </w:rPr>
        <w:t>、众望所归，</w:t>
      </w:r>
      <w:r>
        <w:rPr>
          <w:rFonts w:hint="eastAsia" w:asciiTheme="minorEastAsia" w:hAnsiTheme="minorEastAsia" w:cstheme="minorEastAsia"/>
          <w:b/>
          <w:bCs/>
          <w:szCs w:val="21"/>
          <w:lang w:val="en-US" w:eastAsia="zh-CN"/>
        </w:rPr>
        <w:t>已占领世界医学制高点和道德高地，为医学界开创了新路，</w:t>
      </w:r>
      <w:r>
        <w:rPr>
          <w:rFonts w:hint="eastAsia" w:asciiTheme="minorEastAsia" w:hAnsiTheme="minorEastAsia" w:cstheme="minorEastAsia"/>
          <w:b/>
          <w:bCs/>
          <w:szCs w:val="21"/>
          <w:lang w:eastAsia="zh-CN"/>
        </w:rPr>
        <w:t>树立了标杆，给</w:t>
      </w:r>
      <w:r>
        <w:rPr>
          <w:rFonts w:hint="eastAsia" w:asciiTheme="minorEastAsia" w:hAnsiTheme="minorEastAsia" w:eastAsiaTheme="minorEastAsia" w:cstheme="minorEastAsia"/>
          <w:b/>
          <w:sz w:val="21"/>
          <w:szCs w:val="21"/>
          <w:lang w:eastAsia="zh-CN"/>
        </w:rPr>
        <w:t>目前各国医院和医生做了表率，</w:t>
      </w:r>
      <w:r>
        <w:rPr>
          <w:rFonts w:hint="eastAsia" w:asciiTheme="minorEastAsia" w:hAnsiTheme="minorEastAsia" w:cstheme="minorEastAsia"/>
          <w:b/>
          <w:bCs/>
          <w:szCs w:val="21"/>
          <w:lang w:eastAsia="zh-CN"/>
        </w:rPr>
        <w:t>必将垂范百世。</w:t>
      </w:r>
      <w:r>
        <w:rPr>
          <w:rFonts w:hint="eastAsia" w:asciiTheme="minorEastAsia" w:hAnsiTheme="minorEastAsia" w:eastAsiaTheme="minorEastAsia" w:cstheme="minorEastAsia"/>
          <w:b/>
          <w:bCs w:val="0"/>
          <w:sz w:val="21"/>
          <w:szCs w:val="21"/>
          <w:lang w:val="en-US" w:eastAsia="zh-CN"/>
        </w:rPr>
        <w:t>医生不能长期沉迷于采用控制药获得经济利益，应向患者推荐喝微小水，改变“终生服药”疗法。医学教材应尽快修改《病理学》和《病理生理学》，增加“细胞脱水”这一病因;中医教材应在补血</w:t>
      </w:r>
      <w:r>
        <w:rPr>
          <w:rFonts w:hint="eastAsia" w:asciiTheme="minorEastAsia" w:hAnsiTheme="minorEastAsia" w:eastAsiaTheme="minorEastAsia" w:cstheme="minorEastAsia"/>
          <w:b/>
          <w:bCs w:val="0"/>
          <w:sz w:val="21"/>
          <w:szCs w:val="21"/>
        </w:rPr>
        <w:t>、</w:t>
      </w:r>
      <w:r>
        <w:rPr>
          <w:rFonts w:hint="eastAsia" w:asciiTheme="minorEastAsia" w:hAnsiTheme="minorEastAsia" w:eastAsiaTheme="minorEastAsia" w:cstheme="minorEastAsia"/>
          <w:b/>
          <w:bCs w:val="0"/>
          <w:sz w:val="21"/>
          <w:szCs w:val="21"/>
          <w:lang w:val="en-US" w:eastAsia="zh-CN"/>
        </w:rPr>
        <w:t>补气</w:t>
      </w:r>
      <w:r>
        <w:rPr>
          <w:rFonts w:hint="eastAsia" w:asciiTheme="minorEastAsia" w:hAnsiTheme="minorEastAsia" w:eastAsiaTheme="minorEastAsia" w:cstheme="minorEastAsia"/>
          <w:b/>
          <w:bCs w:val="0"/>
          <w:sz w:val="21"/>
          <w:szCs w:val="21"/>
        </w:rPr>
        <w:t>、</w:t>
      </w:r>
      <w:r>
        <w:rPr>
          <w:rFonts w:hint="eastAsia" w:asciiTheme="minorEastAsia" w:hAnsiTheme="minorEastAsia" w:eastAsiaTheme="minorEastAsia" w:cstheme="minorEastAsia"/>
          <w:b/>
          <w:bCs w:val="0"/>
          <w:sz w:val="21"/>
          <w:szCs w:val="21"/>
          <w:lang w:val="en-US" w:eastAsia="zh-CN"/>
        </w:rPr>
        <w:t>补阴</w:t>
      </w:r>
      <w:r>
        <w:rPr>
          <w:rFonts w:hint="eastAsia" w:asciiTheme="minorEastAsia" w:hAnsiTheme="minorEastAsia" w:eastAsiaTheme="minorEastAsia" w:cstheme="minorEastAsia"/>
          <w:b/>
          <w:bCs w:val="0"/>
          <w:sz w:val="21"/>
          <w:szCs w:val="21"/>
        </w:rPr>
        <w:t>、</w:t>
      </w:r>
      <w:r>
        <w:rPr>
          <w:rFonts w:hint="eastAsia" w:asciiTheme="minorEastAsia" w:hAnsiTheme="minorEastAsia" w:eastAsiaTheme="minorEastAsia" w:cstheme="minorEastAsia"/>
          <w:b/>
          <w:bCs w:val="0"/>
          <w:sz w:val="21"/>
          <w:szCs w:val="21"/>
          <w:lang w:val="en-US" w:eastAsia="zh-CN"/>
        </w:rPr>
        <w:t>补阳基础上增加“补水”。</w:t>
      </w:r>
      <w:r>
        <w:rPr>
          <w:rFonts w:hint="eastAsia" w:asciiTheme="minorEastAsia" w:hAnsiTheme="minorEastAsia" w:eastAsiaTheme="minorEastAsia" w:cstheme="minorEastAsia"/>
          <w:b/>
          <w:sz w:val="21"/>
          <w:szCs w:val="21"/>
          <w:lang w:eastAsia="zh-CN"/>
        </w:rPr>
        <w:t>医生应</w:t>
      </w:r>
      <w:r>
        <w:rPr>
          <w:rFonts w:hint="eastAsia" w:asciiTheme="minorEastAsia" w:hAnsiTheme="minorEastAsia" w:cstheme="minorEastAsia"/>
          <w:b/>
          <w:bCs/>
          <w:szCs w:val="21"/>
          <w:lang w:eastAsia="zh-CN"/>
        </w:rPr>
        <w:t>以治愈上述病症为目标，则中国成为医学强国，中医如走在前面，人们对中医将趋之若鹜。</w:t>
      </w:r>
    </w:p>
    <w:p>
      <w:pPr>
        <w:numPr>
          <w:ilvl w:val="0"/>
          <w:numId w:val="0"/>
        </w:numPr>
        <w:rPr>
          <w:rFonts w:hint="eastAsia" w:asciiTheme="minorEastAsia" w:hAnsiTheme="minorEastAsia" w:cstheme="minorEastAsia"/>
          <w:b/>
          <w:bCs/>
          <w:szCs w:val="21"/>
        </w:rPr>
      </w:pPr>
      <w:r>
        <w:rPr>
          <w:rFonts w:hint="eastAsia" w:asciiTheme="minorEastAsia" w:hAnsiTheme="minorEastAsia" w:cstheme="minorEastAsia"/>
          <w:b/>
          <w:bCs w:val="0"/>
          <w:szCs w:val="21"/>
          <w:lang w:val="en-US" w:eastAsia="zh-CN"/>
        </w:rPr>
        <w:t xml:space="preserve">    </w:t>
      </w:r>
      <w:r>
        <w:rPr>
          <w:rFonts w:hint="eastAsia" w:asciiTheme="minorEastAsia" w:hAnsiTheme="minorEastAsia" w:cstheme="minorEastAsia"/>
          <w:b/>
          <w:bCs w:val="0"/>
          <w:szCs w:val="21"/>
        </w:rPr>
        <w:t>喝微小水给脱水细胞补水祛病，修复衰弱器官，并延缓衰老，关系每个医生自己和父母与子女，不少医生退休后才患病，若靠药治，几百年也不能治愈，除了病毒</w:t>
      </w:r>
      <w:r>
        <w:rPr>
          <w:rFonts w:hint="eastAsia" w:asciiTheme="minorEastAsia" w:hAnsiTheme="minorEastAsia" w:cstheme="minorEastAsia"/>
          <w:b/>
          <w:bCs w:val="0"/>
          <w:szCs w:val="21"/>
          <w:lang w:eastAsia="zh-CN"/>
        </w:rPr>
        <w:t>、细菌传染病、辐射病，人的心脑血管病、胃肠、胆囊、胰岛、肾、直肠与痔疮等器官病，皆因细胞脱水而形成。医院应当引进</w:t>
      </w:r>
      <w:r>
        <w:rPr>
          <w:rFonts w:hint="eastAsia" w:asciiTheme="minorEastAsia" w:hAnsiTheme="minorEastAsia" w:cstheme="minorEastAsia"/>
          <w:b/>
          <w:bCs w:val="0"/>
          <w:szCs w:val="21"/>
        </w:rPr>
        <w:t>喝微小水理疗，是</w:t>
      </w:r>
      <w:r>
        <w:rPr>
          <w:rFonts w:hint="eastAsia" w:asciiTheme="minorEastAsia" w:hAnsiTheme="minorEastAsia" w:cstheme="minorEastAsia"/>
          <w:b/>
          <w:bCs w:val="0"/>
          <w:szCs w:val="21"/>
          <w:lang w:eastAsia="zh-CN"/>
        </w:rPr>
        <w:t>为患者</w:t>
      </w:r>
      <w:r>
        <w:rPr>
          <w:rFonts w:hint="eastAsia" w:asciiTheme="minorEastAsia" w:hAnsiTheme="minorEastAsia" w:cstheme="minorEastAsia"/>
          <w:b/>
          <w:bCs w:val="0"/>
          <w:szCs w:val="21"/>
        </w:rPr>
        <w:t>治愈高低血压</w:t>
      </w:r>
      <w:r>
        <w:rPr>
          <w:rFonts w:hint="eastAsia" w:asciiTheme="minorEastAsia" w:hAnsiTheme="minorEastAsia" w:cstheme="minorEastAsia"/>
          <w:b/>
          <w:bCs w:val="0"/>
          <w:szCs w:val="21"/>
          <w:lang w:eastAsia="zh-CN"/>
        </w:rPr>
        <w:t>、冠心病、脑动脉硬化、糖尿病和前列腺増生的需要，医生才能站上医疗道义的高峰。</w:t>
      </w:r>
    </w:p>
    <w:p>
      <w:pPr>
        <w:ind w:firstLine="480" w:firstLineChars="200"/>
        <w:rPr>
          <w:rFonts w:ascii="宋体" w:hAnsi="宋体" w:eastAsia="宋体" w:cs="宋体"/>
          <w:b/>
          <w:bCs/>
          <w:szCs w:val="21"/>
        </w:rPr>
      </w:pPr>
      <w:r>
        <w:rPr>
          <w:rFonts w:hint="eastAsia" w:ascii="宋体" w:hAnsi="宋体" w:eastAsia="宋体" w:cs="宋体"/>
          <w:b/>
          <w:bCs/>
          <w:color w:val="auto"/>
          <w:szCs w:val="21"/>
          <w:lang w:eastAsia="zh-CN"/>
        </w:rPr>
        <w:t>医生如藐视喝微小水给脱水细胞补水，总叫</w:t>
      </w:r>
      <w:r>
        <w:rPr>
          <w:rFonts w:hint="eastAsia" w:asciiTheme="minorEastAsia" w:hAnsiTheme="minorEastAsia" w:cstheme="minorEastAsia"/>
          <w:b/>
          <w:bCs/>
          <w:szCs w:val="21"/>
        </w:rPr>
        <w:t>糖尿病</w:t>
      </w:r>
      <w:r>
        <w:rPr>
          <w:rFonts w:hint="eastAsia" w:ascii="宋体" w:hAnsi="宋体" w:eastAsia="宋体" w:cs="宋体"/>
          <w:b/>
          <w:bCs/>
          <w:szCs w:val="21"/>
          <w:lang w:eastAsia="zh-CN"/>
        </w:rPr>
        <w:t>、高血压、</w:t>
      </w:r>
      <w:r>
        <w:rPr>
          <w:rFonts w:hint="eastAsia" w:ascii="宋体" w:hAnsi="宋体" w:eastAsia="宋体" w:cs="宋体"/>
          <w:b/>
          <w:bCs/>
          <w:szCs w:val="21"/>
        </w:rPr>
        <w:t>冠心病人终生服药</w:t>
      </w:r>
      <w:r>
        <w:rPr>
          <w:rFonts w:hint="eastAsia" w:ascii="宋体" w:hAnsi="宋体" w:eastAsia="宋体" w:cs="宋体"/>
          <w:b/>
          <w:bCs/>
          <w:color w:val="auto"/>
          <w:szCs w:val="21"/>
          <w:lang w:eastAsia="zh-CN"/>
        </w:rPr>
        <w:t>，将永远治不好以上病症。</w:t>
      </w:r>
      <w:r>
        <w:rPr>
          <w:rFonts w:hint="eastAsia" w:asciiTheme="minorEastAsia" w:hAnsiTheme="minorEastAsia" w:cstheme="minorEastAsia"/>
          <w:b/>
          <w:bCs/>
          <w:szCs w:val="21"/>
          <w:lang w:val="en-US" w:eastAsia="zh-CN"/>
        </w:rPr>
        <w:t>任何人如不认知其科学性和必要性，则某些器官细胞常处于缺水状态，将有很大概率会患</w:t>
      </w:r>
      <w:r>
        <w:rPr>
          <w:rFonts w:hint="eastAsia" w:asciiTheme="minorEastAsia" w:hAnsiTheme="minorEastAsia" w:cstheme="minorEastAsia"/>
          <w:b/>
          <w:bCs/>
          <w:szCs w:val="21"/>
          <w:lang w:eastAsia="zh-CN"/>
        </w:rPr>
        <w:t>细胞缺水性病症。</w:t>
      </w:r>
      <w:r>
        <w:rPr>
          <w:rFonts w:hint="eastAsia" w:asciiTheme="minorEastAsia" w:hAnsiTheme="minorEastAsia" w:cstheme="minorEastAsia"/>
          <w:b/>
          <w:bCs w:val="0"/>
          <w:szCs w:val="21"/>
          <w:lang w:eastAsia="zh-CN"/>
        </w:rPr>
        <w:t>医院中常见患者多器官衰竭，再靠挂瓶输液</w:t>
      </w:r>
      <w:r>
        <w:rPr>
          <w:rFonts w:hint="eastAsia" w:asciiTheme="minorEastAsia" w:hAnsiTheme="minorEastAsia" w:cstheme="minorEastAsia"/>
          <w:b/>
          <w:bCs/>
          <w:szCs w:val="21"/>
          <w:lang w:val="en-US" w:eastAsia="zh-CN"/>
        </w:rPr>
        <w:t>救治总无效，致使许多老人死于缺水。所以，喝微小水可让人祛除</w:t>
      </w:r>
      <w:r>
        <w:rPr>
          <w:rFonts w:hint="eastAsia" w:asciiTheme="minorEastAsia" w:hAnsiTheme="minorEastAsia" w:cstheme="minorEastAsia"/>
          <w:b/>
          <w:bCs/>
          <w:szCs w:val="21"/>
        </w:rPr>
        <w:t>糖尿</w:t>
      </w:r>
      <w:r>
        <w:rPr>
          <w:rFonts w:hint="eastAsia" w:asciiTheme="minorEastAsia" w:hAnsiTheme="minorEastAsia" w:cstheme="minorEastAsia"/>
          <w:b/>
          <w:bCs/>
          <w:szCs w:val="21"/>
          <w:lang w:val="en-US" w:eastAsia="zh-CN"/>
        </w:rPr>
        <w:t>病和心脑血管病，是史无前例的经过验证的宝贵补品，是造福人类普济众生的自然科学发现。</w:t>
      </w:r>
    </w:p>
    <w:p>
      <w:pPr>
        <w:numPr>
          <w:ilvl w:val="0"/>
          <w:numId w:val="0"/>
        </w:numPr>
        <w:rPr>
          <w:rFonts w:hint="eastAsia" w:ascii="黑体" w:hAnsi="黑体" w:eastAsia="黑体" w:cs="黑体"/>
          <w:b/>
          <w:color w:val="843C0B" w:themeColor="accent2" w:themeShade="80"/>
          <w:sz w:val="18"/>
          <w:szCs w:val="18"/>
        </w:rPr>
      </w:pPr>
      <w:r>
        <w:rPr>
          <w:rFonts w:hint="eastAsia" w:asciiTheme="minorEastAsia" w:hAnsiTheme="minorEastAsia" w:cstheme="minorEastAsia"/>
          <w:b/>
          <w:bCs/>
          <w:szCs w:val="21"/>
          <w:lang w:val="en-US" w:eastAsia="zh-CN"/>
        </w:rPr>
        <w:t xml:space="preserve">    </w:t>
      </w:r>
      <w:r>
        <w:rPr>
          <w:rFonts w:hint="eastAsia" w:asciiTheme="minorEastAsia" w:hAnsiTheme="minorEastAsia" w:cstheme="minorEastAsia"/>
          <w:b/>
          <w:bCs/>
          <w:szCs w:val="21"/>
        </w:rPr>
        <w:t>医生应向糖尿病</w:t>
      </w:r>
      <w:r>
        <w:rPr>
          <w:rFonts w:hint="eastAsia" w:ascii="宋体" w:hAnsi="宋体" w:eastAsia="宋体" w:cs="宋体"/>
          <w:b/>
          <w:bCs/>
          <w:szCs w:val="21"/>
          <w:lang w:eastAsia="zh-CN"/>
        </w:rPr>
        <w:t>、高低血压、</w:t>
      </w:r>
      <w:r>
        <w:rPr>
          <w:rFonts w:hint="eastAsia" w:ascii="宋体" w:hAnsi="宋体" w:eastAsia="宋体" w:cs="宋体"/>
          <w:b/>
          <w:bCs/>
          <w:szCs w:val="21"/>
        </w:rPr>
        <w:t>冠心病</w:t>
      </w:r>
      <w:r>
        <w:rPr>
          <w:rFonts w:hint="eastAsia" w:ascii="宋体" w:hAnsi="宋体" w:eastAsia="宋体" w:cs="宋体"/>
          <w:b/>
          <w:bCs/>
          <w:szCs w:val="21"/>
          <w:lang w:eastAsia="zh-CN"/>
        </w:rPr>
        <w:t>、脑动脉粥样硬化和前列腺增生与中风后遗症</w:t>
      </w:r>
      <w:r>
        <w:rPr>
          <w:rFonts w:hint="eastAsia" w:asciiTheme="minorEastAsia" w:hAnsiTheme="minorEastAsia" w:cstheme="minorEastAsia"/>
          <w:b/>
          <w:bCs/>
          <w:szCs w:val="21"/>
        </w:rPr>
        <w:t>患者，推荐喝微小</w:t>
      </w:r>
      <w:r>
        <w:rPr>
          <w:rFonts w:hint="eastAsia" w:asciiTheme="majorEastAsia" w:hAnsiTheme="majorEastAsia" w:eastAsiaTheme="majorEastAsia" w:cstheme="majorEastAsia"/>
          <w:b/>
          <w:bCs/>
          <w:sz w:val="21"/>
          <w:szCs w:val="21"/>
          <w:lang w:val="en-US" w:eastAsia="zh-CN"/>
        </w:rPr>
        <w:t>分子团</w:t>
      </w:r>
      <w:r>
        <w:rPr>
          <w:rFonts w:hint="eastAsia" w:asciiTheme="minorEastAsia" w:hAnsiTheme="minorEastAsia" w:cstheme="minorEastAsia"/>
          <w:b/>
          <w:bCs/>
          <w:szCs w:val="21"/>
        </w:rPr>
        <w:t>水，以治愈多种靠药治不好的细胞缺水性病症</w:t>
      </w:r>
      <w:r>
        <w:rPr>
          <w:rFonts w:hint="eastAsia" w:ascii="宋体" w:hAnsi="宋体" w:eastAsia="宋体" w:cs="宋体"/>
          <w:b/>
          <w:bCs/>
          <w:szCs w:val="21"/>
        </w:rPr>
        <w:t>。假如医生釆取驼鸟政策，当该品生产营销成本降低，售价下降，民众喝微小水广泛治愈上述病症时，患者对医生会敬而远之，医院开出的药也会越来越少。人类不会扼杀这么好的发明和重大科学发现。医生不应以种种借口再叫患者“终生服药”，应通过给脱水细胞补水祛病，获得健康。中国医学凭此成果将引领世界，逐渐转变为治病于本的爱心医学，彰显中国医生能治愈</w:t>
      </w:r>
      <w:r>
        <w:rPr>
          <w:rFonts w:hint="eastAsia" w:asciiTheme="minorEastAsia" w:hAnsiTheme="minorEastAsia" w:cstheme="minorEastAsia"/>
          <w:b/>
          <w:bCs/>
          <w:szCs w:val="21"/>
        </w:rPr>
        <w:t>糖尿病</w:t>
      </w:r>
      <w:r>
        <w:rPr>
          <w:rFonts w:hint="eastAsia" w:ascii="宋体" w:hAnsi="宋体" w:eastAsia="宋体" w:cs="宋体"/>
          <w:b/>
          <w:bCs/>
          <w:szCs w:val="21"/>
          <w:lang w:eastAsia="zh-CN"/>
        </w:rPr>
        <w:t>、高低血压、</w:t>
      </w:r>
      <w:r>
        <w:rPr>
          <w:rFonts w:hint="eastAsia" w:ascii="宋体" w:hAnsi="宋体" w:eastAsia="宋体" w:cs="宋体"/>
          <w:b/>
          <w:bCs/>
          <w:szCs w:val="21"/>
        </w:rPr>
        <w:t>冠心病</w:t>
      </w:r>
      <w:r>
        <w:rPr>
          <w:rFonts w:hint="eastAsia" w:ascii="宋体" w:hAnsi="宋体" w:eastAsia="宋体" w:cs="宋体"/>
          <w:b/>
          <w:bCs/>
          <w:szCs w:val="21"/>
          <w:lang w:eastAsia="zh-CN"/>
        </w:rPr>
        <w:t>、脑动脉粥样硬化和前列腺增生与中风后遗症，且</w:t>
      </w:r>
      <w:r>
        <w:rPr>
          <w:rFonts w:hint="eastAsia" w:ascii="宋体" w:hAnsi="宋体" w:eastAsia="宋体" w:cs="宋体"/>
          <w:b/>
          <w:bCs/>
          <w:szCs w:val="21"/>
        </w:rPr>
        <w:t>治病于本</w:t>
      </w:r>
      <w:r>
        <w:rPr>
          <w:rFonts w:hint="eastAsia" w:ascii="宋体" w:hAnsi="宋体" w:eastAsia="宋体" w:cs="宋体"/>
          <w:b/>
          <w:bCs/>
          <w:szCs w:val="21"/>
          <w:lang w:eastAsia="zh-CN"/>
        </w:rPr>
        <w:t>，</w:t>
      </w:r>
      <w:r>
        <w:rPr>
          <w:rFonts w:hint="eastAsia" w:asciiTheme="minorEastAsia" w:hAnsiTheme="minorEastAsia" w:cstheme="minorEastAsia"/>
          <w:b/>
          <w:bCs/>
          <w:szCs w:val="21"/>
        </w:rPr>
        <w:t>以造福全国同胞和全人类，弥补世界医药的欠缺，中国医学将在世界医学史上闪耀灿烂的光辉。</w:t>
      </w:r>
      <w:r>
        <w:rPr>
          <w:rFonts w:hint="eastAsia" w:asciiTheme="majorEastAsia" w:hAnsiTheme="majorEastAsia" w:eastAsiaTheme="majorEastAsia" w:cstheme="majorEastAsia"/>
          <w:b/>
          <w:bCs/>
          <w:szCs w:val="21"/>
        </w:rPr>
        <w:t>（咨询：13768308380）</w:t>
      </w:r>
    </w:p>
    <w:p>
      <w:pPr>
        <w:rPr>
          <w:rFonts w:hint="eastAsia" w:ascii="黑体" w:hAnsi="黑体" w:eastAsia="黑体" w:cs="黑体"/>
          <w:b/>
          <w:color w:val="843C0B" w:themeColor="accent2" w:themeShade="80"/>
          <w:sz w:val="18"/>
          <w:szCs w:val="18"/>
        </w:rPr>
      </w:pPr>
      <w:r>
        <w:rPr>
          <w:rFonts w:hint="eastAsia" w:ascii="黑体" w:hAnsi="黑体" w:eastAsia="黑体" w:cs="黑体"/>
          <w:b/>
          <w:color w:val="843C0B" w:themeColor="accent2" w:themeShade="80"/>
          <w:sz w:val="18"/>
          <w:szCs w:val="18"/>
        </w:rPr>
        <w:t xml:space="preserve"> [参考文献]:</w:t>
      </w:r>
    </w:p>
    <w:p>
      <w:pPr>
        <w:rPr>
          <w:rFonts w:ascii="楷体" w:hAnsi="楷体" w:eastAsia="楷体"/>
          <w:b/>
          <w:bCs/>
          <w:color w:val="843C0B" w:themeColor="accent2" w:themeShade="80"/>
          <w:sz w:val="18"/>
          <w:szCs w:val="18"/>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1</w:t>
      </w:r>
      <w:r>
        <w:rPr>
          <w:rFonts w:hint="eastAsia" w:ascii="黑体" w:hAnsi="黑体" w:eastAsia="黑体" w:cs="黑体"/>
          <w:b/>
          <w:bCs/>
          <w:color w:val="843C0B" w:themeColor="accent2" w:themeShade="80"/>
          <w:sz w:val="18"/>
          <w:szCs w:val="18"/>
        </w:rPr>
        <w:t>]欧亜祥、郝先刚、许爱球等：三家省级医院的《离子水瓶的临床疗效观察》1994-5（详见：www.nnzk.com）；</w:t>
      </w:r>
    </w:p>
    <w:p>
      <w:pPr>
        <w:rPr>
          <w:rFonts w:ascii="宋体" w:hAnsi="宋体" w:eastAsia="宋体" w:cs="宋体"/>
          <w:b/>
          <w:bCs/>
          <w:color w:val="843C0B" w:themeColor="accent2" w:themeShade="80"/>
          <w:sz w:val="18"/>
          <w:szCs w:val="18"/>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2</w:t>
      </w:r>
      <w:r>
        <w:rPr>
          <w:rFonts w:hint="eastAsia" w:ascii="黑体" w:hAnsi="黑体" w:eastAsia="黑体" w:cs="黑体"/>
          <w:b/>
          <w:bCs/>
          <w:color w:val="843C0B" w:themeColor="accent2" w:themeShade="80"/>
          <w:sz w:val="18"/>
          <w:szCs w:val="18"/>
        </w:rPr>
        <w:t>]</w:t>
      </w:r>
      <w:r>
        <w:rPr>
          <w:rFonts w:hint="eastAsia" w:ascii="宋体" w:hAnsi="宋体" w:eastAsia="宋体" w:cs="宋体"/>
          <w:b/>
          <w:bCs/>
          <w:color w:val="843C0B" w:themeColor="accent2" w:themeShade="80"/>
          <w:sz w:val="18"/>
          <w:szCs w:val="18"/>
        </w:rPr>
        <w:t>夏树楹、常汉英、余珏、</w:t>
      </w:r>
      <w:r>
        <w:rPr>
          <w:rFonts w:hint="eastAsia" w:ascii="黑体" w:hAnsi="黑体" w:eastAsia="黑体" w:cs="黑体"/>
          <w:b/>
          <w:color w:val="843C0B" w:themeColor="accent2" w:themeShade="80"/>
          <w:sz w:val="18"/>
          <w:szCs w:val="18"/>
        </w:rPr>
        <w:t xml:space="preserve"> 张正国、周万松、孙启良、</w:t>
      </w:r>
      <w:r>
        <w:rPr>
          <w:rFonts w:hint="eastAsia" w:ascii="黑体" w:hAnsi="黑体" w:eastAsia="黑体" w:cs="黑体"/>
          <w:b/>
          <w:bCs/>
          <w:color w:val="843C0B" w:themeColor="accent2" w:themeShade="80"/>
          <w:sz w:val="18"/>
          <w:szCs w:val="18"/>
        </w:rPr>
        <w:t>欧亜祥、郝先 刚、许爱球等医学专家：《科学技术成果鉴定证书》</w:t>
      </w:r>
      <w:r>
        <w:rPr>
          <w:rFonts w:hint="eastAsia" w:ascii="宋体" w:hAnsi="宋体" w:eastAsia="宋体" w:cs="宋体"/>
          <w:b/>
          <w:bCs/>
          <w:color w:val="843C0B" w:themeColor="accent2" w:themeShade="80"/>
          <w:sz w:val="18"/>
          <w:szCs w:val="18"/>
        </w:rPr>
        <w:t xml:space="preserve">－（94）  </w:t>
      </w:r>
    </w:p>
    <w:p>
      <w:pPr>
        <w:jc w:val="left"/>
        <w:rPr>
          <w:rFonts w:ascii="楷体" w:hAnsi="楷体" w:eastAsia="楷体"/>
          <w:b/>
          <w:bCs/>
          <w:color w:val="843C0B" w:themeColor="accent2" w:themeShade="80"/>
          <w:szCs w:val="21"/>
        </w:rPr>
      </w:pPr>
      <w:r>
        <w:rPr>
          <w:rFonts w:hint="eastAsia" w:ascii="宋体" w:hAnsi="宋体" w:eastAsia="宋体" w:cs="宋体"/>
          <w:b/>
          <w:bCs/>
          <w:color w:val="843C0B" w:themeColor="accent2" w:themeShade="80"/>
          <w:sz w:val="18"/>
          <w:szCs w:val="18"/>
        </w:rPr>
        <w:t xml:space="preserve">      桂药科鉴文09号，</w:t>
      </w:r>
      <w:r>
        <w:rPr>
          <w:rFonts w:hint="eastAsia" w:ascii="黑体" w:hAnsi="黑体" w:eastAsia="黑体" w:cs="黑体"/>
          <w:b/>
          <w:color w:val="843C0B" w:themeColor="accent2" w:themeShade="80"/>
          <w:sz w:val="18"/>
          <w:szCs w:val="18"/>
        </w:rPr>
        <w:t xml:space="preserve">1994-8  </w:t>
      </w:r>
      <w:r>
        <w:rPr>
          <w:rFonts w:hint="eastAsia" w:ascii="黑体" w:hAnsi="黑体" w:eastAsia="黑体" w:cs="黑体"/>
          <w:b/>
          <w:bCs/>
          <w:color w:val="843C0B" w:themeColor="accent2" w:themeShade="80"/>
          <w:sz w:val="18"/>
          <w:szCs w:val="18"/>
        </w:rPr>
        <w:t>（详见：www.nnzk.com）；</w:t>
      </w:r>
    </w:p>
    <w:p>
      <w:pPr>
        <w:rPr>
          <w:rFonts w:ascii="楷体" w:hAnsi="楷体" w:eastAsia="楷体"/>
          <w:b/>
          <w:bCs/>
          <w:color w:val="843C0B" w:themeColor="accent2" w:themeShade="80"/>
          <w:szCs w:val="21"/>
        </w:rPr>
      </w:pPr>
      <w:r>
        <w:rPr>
          <w:rFonts w:hint="eastAsia" w:ascii="楷体" w:hAnsi="楷体" w:eastAsia="楷体"/>
          <w:b/>
          <w:bCs/>
          <w:color w:val="843C0B" w:themeColor="accent2" w:themeShade="80"/>
          <w:sz w:val="18"/>
          <w:szCs w:val="18"/>
        </w:rPr>
        <w:t>[</w:t>
      </w:r>
      <w:r>
        <w:rPr>
          <w:rFonts w:hint="eastAsia" w:ascii="楷体" w:hAnsi="楷体" w:eastAsia="楷体"/>
          <w:b/>
          <w:bCs/>
          <w:color w:val="843C0B" w:themeColor="accent2" w:themeShade="80"/>
          <w:sz w:val="18"/>
          <w:szCs w:val="18"/>
          <w:lang w:val="en-US" w:eastAsia="zh-CN"/>
        </w:rPr>
        <w:t>3</w:t>
      </w:r>
      <w:r>
        <w:rPr>
          <w:rFonts w:hint="eastAsia" w:ascii="楷体" w:hAnsi="楷体" w:eastAsia="楷体"/>
          <w:b/>
          <w:bCs/>
          <w:color w:val="843C0B" w:themeColor="accent2" w:themeShade="80"/>
          <w:sz w:val="18"/>
          <w:szCs w:val="18"/>
        </w:rPr>
        <w:t>]</w:t>
      </w:r>
      <w:r>
        <w:rPr>
          <w:rFonts w:hint="eastAsia" w:ascii="黑体" w:hAnsi="黑体" w:eastAsia="黑体" w:cs="黑体"/>
          <w:b/>
          <w:bCs/>
          <w:color w:val="843C0B" w:themeColor="accent2" w:themeShade="80"/>
          <w:sz w:val="18"/>
          <w:szCs w:val="18"/>
        </w:rPr>
        <w:t>《细胞膜通道之谜》2013年12月31日《健康报》；</w:t>
      </w:r>
    </w:p>
    <w:p>
      <w:pPr>
        <w:rPr>
          <w:rFonts w:ascii="楷体" w:hAnsi="楷体" w:eastAsia="楷体"/>
          <w:b/>
          <w:bCs/>
          <w:color w:val="843C0B" w:themeColor="accent2" w:themeShade="80"/>
          <w:szCs w:val="21"/>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4</w:t>
      </w:r>
      <w:r>
        <w:rPr>
          <w:rFonts w:hint="eastAsia" w:ascii="黑体" w:hAnsi="黑体" w:eastAsia="黑体" w:cs="黑体"/>
          <w:b/>
          <w:bCs/>
          <w:color w:val="843C0B" w:themeColor="accent2" w:themeShade="80"/>
          <w:sz w:val="18"/>
          <w:szCs w:val="18"/>
        </w:rPr>
        <w:t>]《修复细胞糖脂通道  破译糖脂病关键密码》：《祝您健康》杂志，2006年10期；</w:t>
      </w:r>
    </w:p>
    <w:p>
      <w:pPr>
        <w:rPr>
          <w:rFonts w:ascii="楷体" w:hAnsi="楷体" w:eastAsia="楷体"/>
          <w:b/>
          <w:bCs/>
          <w:color w:val="843C0B" w:themeColor="accent2" w:themeShade="80"/>
          <w:sz w:val="18"/>
          <w:szCs w:val="18"/>
        </w:rPr>
      </w:pPr>
      <w:r>
        <w:rPr>
          <w:rFonts w:hint="eastAsia" w:ascii="黑体" w:hAnsi="黑体" w:eastAsia="黑体" w:cs="黑体"/>
          <w:b/>
          <w:bCs/>
          <w:color w:val="843C0B" w:themeColor="accent2" w:themeShade="80"/>
          <w:sz w:val="18"/>
          <w:szCs w:val="18"/>
          <w:lang w:val="en-US" w:eastAsia="zh-CN"/>
        </w:rPr>
        <w:t xml:space="preserve">    </w:t>
      </w:r>
      <w:r>
        <w:rPr>
          <w:rFonts w:hint="eastAsia" w:ascii="黑体" w:hAnsi="黑体" w:eastAsia="黑体" w:cs="黑体"/>
          <w:b/>
          <w:bCs/>
          <w:color w:val="843C0B" w:themeColor="accent2" w:themeShade="80"/>
          <w:sz w:val="18"/>
          <w:szCs w:val="18"/>
        </w:rPr>
        <w:t>南京师范大学化学与环境科学学院  程瑶琴、陆真：《揭示生命中钿胞膜通道的奧秘》；</w:t>
      </w:r>
    </w:p>
    <w:p>
      <w:pPr>
        <w:rPr>
          <w:rFonts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5</w:t>
      </w:r>
      <w:r>
        <w:rPr>
          <w:rFonts w:hint="eastAsia" w:ascii="黑体" w:hAnsi="黑体" w:eastAsia="黑体" w:cs="黑体"/>
          <w:b/>
          <w:bCs/>
          <w:color w:val="843C0B" w:themeColor="accent2" w:themeShade="80"/>
          <w:sz w:val="18"/>
          <w:szCs w:val="18"/>
        </w:rPr>
        <w:t>]王建枝、殷莲华主编</w:t>
      </w:r>
      <w:r>
        <w:rPr>
          <w:rFonts w:hint="eastAsia" w:ascii="黑体" w:hAnsi="黑体" w:eastAsia="黑体" w:cs="黑体"/>
          <w:b/>
          <w:bCs/>
          <w:color w:val="843C0B" w:themeColor="accent2" w:themeShade="80"/>
          <w:sz w:val="18"/>
          <w:szCs w:val="18"/>
          <w:lang w:val="en-US" w:eastAsia="zh-CN"/>
        </w:rPr>
        <w:t>:</w:t>
      </w:r>
      <w:r>
        <w:rPr>
          <w:rFonts w:hint="eastAsia" w:ascii="黑体" w:hAnsi="黑体" w:eastAsia="黑体" w:cs="黑体"/>
          <w:b/>
          <w:bCs/>
          <w:color w:val="843C0B" w:themeColor="accent2" w:themeShade="80"/>
          <w:sz w:val="18"/>
          <w:szCs w:val="18"/>
        </w:rPr>
        <w:t>《病理生理学》，人民卫生出版社，201</w:t>
      </w:r>
      <w:r>
        <w:rPr>
          <w:rFonts w:hint="eastAsia" w:ascii="黑体" w:hAnsi="黑体" w:eastAsia="黑体" w:cs="黑体"/>
          <w:b/>
          <w:bCs/>
          <w:color w:val="843C0B" w:themeColor="accent2" w:themeShade="80"/>
          <w:sz w:val="18"/>
          <w:szCs w:val="18"/>
          <w:lang w:val="en-US" w:eastAsia="zh-CN"/>
        </w:rPr>
        <w:t>3年3月，P6，P7;</w:t>
      </w:r>
    </w:p>
    <w:p>
      <w:pPr>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6</w:t>
      </w:r>
      <w:r>
        <w:rPr>
          <w:rFonts w:hint="eastAsia" w:ascii="黑体" w:hAnsi="黑体" w:eastAsia="黑体" w:cs="黑体"/>
          <w:b/>
          <w:bCs/>
          <w:color w:val="843C0B" w:themeColor="accent2" w:themeShade="80"/>
          <w:sz w:val="18"/>
          <w:szCs w:val="18"/>
        </w:rPr>
        <w:t>]李玉林主编：《病理学》全国高等学校教材  人民卫生出版社  2013年3月第8版，</w:t>
      </w:r>
      <w:r>
        <w:rPr>
          <w:rFonts w:hint="eastAsia" w:ascii="黑体" w:hAnsi="黑体" w:eastAsia="黑体" w:cs="黑体"/>
          <w:b/>
          <w:bCs/>
          <w:color w:val="843C0B" w:themeColor="accent2" w:themeShade="80"/>
          <w:sz w:val="18"/>
          <w:szCs w:val="18"/>
          <w:lang w:val="en-US" w:eastAsia="zh-CN"/>
        </w:rPr>
        <w:t>P6,7,8,130</w:t>
      </w:r>
      <w:r>
        <w:rPr>
          <w:rFonts w:hint="eastAsia" w:ascii="黑体" w:hAnsi="黑体" w:eastAsia="黑体" w:cs="黑体"/>
          <w:b/>
          <w:bCs/>
          <w:color w:val="843C0B" w:themeColor="accent2" w:themeShade="80"/>
          <w:sz w:val="18"/>
          <w:szCs w:val="18"/>
        </w:rPr>
        <w:t>；</w:t>
      </w:r>
    </w:p>
    <w:p>
      <w:pPr>
        <w:rPr>
          <w:rFonts w:hint="eastAsia" w:ascii="黑体" w:hAnsi="黑体" w:eastAsia="黑体" w:cs="黑体"/>
          <w:b/>
          <w:bCs/>
          <w:color w:val="843C0B" w:themeColor="accent2" w:themeShade="80"/>
          <w:sz w:val="18"/>
          <w:szCs w:val="18"/>
          <w:lang w:eastAsia="zh-CN"/>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7</w:t>
      </w:r>
      <w:r>
        <w:rPr>
          <w:rFonts w:hint="eastAsia" w:ascii="黑体" w:hAnsi="黑体" w:eastAsia="黑体" w:cs="黑体"/>
          <w:b/>
          <w:bCs/>
          <w:color w:val="843C0B" w:themeColor="accent2" w:themeShade="80"/>
          <w:sz w:val="18"/>
          <w:szCs w:val="18"/>
        </w:rPr>
        <w:t>]本文所述病例均详见：（详见：www.nnzk.com）</w:t>
      </w:r>
      <w:r>
        <w:rPr>
          <w:rFonts w:hint="eastAsia" w:ascii="黑体" w:hAnsi="黑体" w:eastAsia="黑体" w:cs="黑体"/>
          <w:b/>
          <w:bCs/>
          <w:color w:val="843C0B" w:themeColor="accent2" w:themeShade="80"/>
          <w:sz w:val="18"/>
          <w:szCs w:val="18"/>
        </w:rPr>
        <w:fldChar w:fldCharType="begin"/>
      </w:r>
      <w:r>
        <w:rPr>
          <w:rFonts w:hint="eastAsia" w:ascii="黑体" w:hAnsi="黑体" w:eastAsia="黑体" w:cs="黑体"/>
          <w:b/>
          <w:bCs/>
          <w:color w:val="843C0B" w:themeColor="accent2" w:themeShade="80"/>
          <w:sz w:val="18"/>
          <w:szCs w:val="18"/>
        </w:rPr>
        <w:instrText xml:space="preserve"> HYPERLINK "http://www.nnzk.com中【用户反馈】" </w:instrText>
      </w:r>
      <w:r>
        <w:rPr>
          <w:rFonts w:hint="eastAsia" w:ascii="黑体" w:hAnsi="黑体" w:eastAsia="黑体" w:cs="黑体"/>
          <w:b/>
          <w:bCs/>
          <w:color w:val="843C0B" w:themeColor="accent2" w:themeShade="80"/>
          <w:sz w:val="18"/>
          <w:szCs w:val="18"/>
        </w:rPr>
        <w:fldChar w:fldCharType="separate"/>
      </w:r>
      <w:r>
        <w:rPr>
          <w:rStyle w:val="6"/>
          <w:rFonts w:hint="eastAsia" w:ascii="黑体" w:hAnsi="黑体" w:eastAsia="黑体" w:cs="黑体"/>
          <w:b/>
          <w:bCs/>
          <w:color w:val="843C0B" w:themeColor="accent2" w:themeShade="80"/>
          <w:sz w:val="18"/>
          <w:szCs w:val="18"/>
        </w:rPr>
        <w:t>【用户反馈】</w:t>
      </w:r>
      <w:r>
        <w:rPr>
          <w:rFonts w:hint="eastAsia" w:ascii="黑体" w:hAnsi="黑体" w:eastAsia="黑体" w:cs="黑体"/>
          <w:b/>
          <w:bCs/>
          <w:color w:val="843C0B" w:themeColor="accent2" w:themeShade="80"/>
          <w:sz w:val="18"/>
          <w:szCs w:val="18"/>
        </w:rPr>
        <w:fldChar w:fldCharType="end"/>
      </w:r>
      <w:r>
        <w:rPr>
          <w:rFonts w:hint="eastAsia" w:ascii="黑体" w:hAnsi="黑体" w:eastAsia="黑体" w:cs="黑体"/>
          <w:b/>
          <w:bCs/>
          <w:color w:val="843C0B" w:themeColor="accent2" w:themeShade="80"/>
          <w:sz w:val="18"/>
          <w:szCs w:val="18"/>
          <w:lang w:eastAsia="zh-CN"/>
        </w:rPr>
        <w:t>、【企业文化】</w:t>
      </w:r>
    </w:p>
    <w:p>
      <w:pPr>
        <w:rPr>
          <w:rFonts w:hint="eastAsia" w:asciiTheme="minorEastAsia" w:hAnsiTheme="minorEastAsia" w:cstheme="minorEastAsia"/>
          <w:b/>
          <w:bCs/>
          <w:color w:val="843C0B" w:themeColor="accent2" w:themeShade="80"/>
          <w:sz w:val="18"/>
          <w:szCs w:val="18"/>
          <w:lang w:val="en-US" w:eastAsia="zh-CN"/>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8</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eastAsia="zh-CN"/>
        </w:rPr>
        <w:t>《磁处理水抗人红细胞作用研究》：</w:t>
      </w:r>
      <w:r>
        <w:rPr>
          <w:rFonts w:hint="eastAsia" w:asciiTheme="minorEastAsia" w:hAnsiTheme="minorEastAsia" w:cstheme="minorEastAsia"/>
          <w:b/>
          <w:bCs/>
          <w:color w:val="843C0B" w:themeColor="accent2" w:themeShade="80"/>
          <w:sz w:val="18"/>
          <w:szCs w:val="18"/>
        </w:rPr>
        <w:t>同济医科大学郝 刚</w:t>
      </w:r>
      <w:r>
        <w:rPr>
          <w:rFonts w:hint="eastAsia" w:asciiTheme="minorEastAsia" w:hAnsiTheme="minorEastAsia" w:cstheme="minorEastAsia"/>
          <w:b/>
          <w:bCs/>
          <w:color w:val="843C0B" w:themeColor="accent2" w:themeShade="80"/>
          <w:sz w:val="18"/>
          <w:szCs w:val="18"/>
          <w:lang w:eastAsia="zh-CN"/>
        </w:rPr>
        <w:t>、刘冰、王惠君</w:t>
      </w:r>
      <w:r>
        <w:rPr>
          <w:rFonts w:hint="eastAsia" w:asciiTheme="minorEastAsia" w:hAnsiTheme="minorEastAsia" w:cstheme="minorEastAsia"/>
          <w:b/>
          <w:bCs/>
          <w:color w:val="843C0B" w:themeColor="accent2" w:themeShade="80"/>
          <w:sz w:val="18"/>
          <w:szCs w:val="18"/>
        </w:rPr>
        <w:t>等</w:t>
      </w:r>
      <w:r>
        <w:rPr>
          <w:rFonts w:hint="eastAsia" w:asciiTheme="minorEastAsia" w:hAnsiTheme="minorEastAsia" w:cstheme="minorEastAsia"/>
          <w:b/>
          <w:bCs/>
          <w:color w:val="843C0B" w:themeColor="accent2" w:themeShade="80"/>
          <w:sz w:val="18"/>
          <w:szCs w:val="18"/>
          <w:lang w:val="en-US" w:eastAsia="zh-CN"/>
        </w:rPr>
        <w:t>《生物磁学》</w:t>
      </w:r>
      <w:r>
        <w:rPr>
          <w:rFonts w:hint="eastAsia" w:asciiTheme="minorEastAsia" w:hAnsiTheme="minorEastAsia" w:cstheme="minorEastAsia"/>
          <w:b/>
          <w:bCs/>
          <w:color w:val="843C0B" w:themeColor="accent2" w:themeShade="80"/>
          <w:sz w:val="18"/>
          <w:szCs w:val="18"/>
        </w:rPr>
        <w:t>1994年</w:t>
      </w:r>
      <w:r>
        <w:rPr>
          <w:rFonts w:hint="eastAsia" w:asciiTheme="minorEastAsia" w:hAnsiTheme="minorEastAsia" w:cstheme="minorEastAsia"/>
          <w:b/>
          <w:bCs/>
          <w:color w:val="843C0B" w:themeColor="accent2" w:themeShade="80"/>
          <w:sz w:val="18"/>
          <w:szCs w:val="18"/>
          <w:lang w:val="en-US" w:eastAsia="zh-CN"/>
        </w:rPr>
        <w:t>3期26，</w:t>
      </w:r>
    </w:p>
    <w:p>
      <w:pPr>
        <w:rPr>
          <w:rFonts w:hint="eastAsia" w:asciiTheme="minorEastAsia" w:hAnsiTheme="minorEastAsia" w:cstheme="minorEastAsia"/>
          <w:b/>
          <w:bCs/>
          <w:color w:val="843C0B" w:themeColor="accent2" w:themeShade="80"/>
          <w:sz w:val="18"/>
          <w:szCs w:val="18"/>
          <w:lang w:val="en-US" w:eastAsia="zh-CN"/>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9</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eastAsia="zh-CN"/>
        </w:rPr>
        <w:t>《磁水促进原生动物衰老细胞分裂及抗细咆衰老的研究》：</w:t>
      </w:r>
      <w:r>
        <w:rPr>
          <w:rFonts w:hint="eastAsia" w:asciiTheme="minorEastAsia" w:hAnsiTheme="minorEastAsia" w:cstheme="minorEastAsia"/>
          <w:b/>
          <w:bCs/>
          <w:color w:val="843C0B" w:themeColor="accent2" w:themeShade="80"/>
          <w:sz w:val="18"/>
          <w:szCs w:val="18"/>
        </w:rPr>
        <w:t>哈尔滨师范大学史新柏等</w:t>
      </w:r>
      <w:r>
        <w:rPr>
          <w:rFonts w:hint="eastAsia" w:asciiTheme="minorEastAsia" w:hAnsiTheme="minorEastAsia" w:cstheme="minorEastAsia"/>
          <w:b/>
          <w:bCs/>
          <w:color w:val="843C0B" w:themeColor="accent2" w:themeShade="80"/>
          <w:sz w:val="18"/>
          <w:szCs w:val="18"/>
          <w:lang w:eastAsia="zh-CN"/>
        </w:rPr>
        <w:t>《中华生物磁学》</w:t>
      </w:r>
      <w:r>
        <w:rPr>
          <w:rFonts w:hint="eastAsia" w:asciiTheme="minorEastAsia" w:hAnsiTheme="minorEastAsia" w:cstheme="minorEastAsia"/>
          <w:b/>
          <w:bCs/>
          <w:color w:val="843C0B" w:themeColor="accent2" w:themeShade="80"/>
          <w:sz w:val="18"/>
          <w:szCs w:val="18"/>
        </w:rPr>
        <w:t>1994年</w:t>
      </w:r>
      <w:r>
        <w:rPr>
          <w:rFonts w:hint="eastAsia" w:asciiTheme="minorEastAsia" w:hAnsiTheme="minorEastAsia" w:cstheme="minorEastAsia"/>
          <w:b/>
          <w:bCs/>
          <w:color w:val="843C0B" w:themeColor="accent2" w:themeShade="80"/>
          <w:sz w:val="18"/>
          <w:szCs w:val="18"/>
          <w:lang w:val="en-US" w:eastAsia="zh-CN"/>
        </w:rPr>
        <w:t>2期,5，</w:t>
      </w:r>
    </w:p>
    <w:p>
      <w:pPr>
        <w:rPr>
          <w:rFonts w:hint="eastAsia" w:ascii="黑体" w:hAnsi="黑体" w:eastAsia="黑体" w:cs="黑体"/>
          <w:b/>
          <w:color w:val="auto"/>
          <w:sz w:val="21"/>
          <w:szCs w:val="21"/>
          <w:lang w:val="en-US" w:eastAsia="zh-CN"/>
        </w:rPr>
      </w:pPr>
      <w:r>
        <w:rPr>
          <w:rFonts w:hint="eastAsia" w:ascii="黑体" w:hAnsi="黑体" w:eastAsia="黑体" w:cs="黑体"/>
          <w:color w:val="auto"/>
          <w:sz w:val="18"/>
          <w:szCs w:val="18"/>
        </w:rPr>
        <w:drawing>
          <wp:anchor distT="0" distB="0" distL="114300" distR="114300" simplePos="0" relativeHeight="469485568" behindDoc="1" locked="0" layoutInCell="1" allowOverlap="1">
            <wp:simplePos x="0" y="0"/>
            <wp:positionH relativeFrom="column">
              <wp:posOffset>-22860</wp:posOffset>
            </wp:positionH>
            <wp:positionV relativeFrom="paragraph">
              <wp:posOffset>65405</wp:posOffset>
            </wp:positionV>
            <wp:extent cx="1064260" cy="697230"/>
            <wp:effectExtent l="0" t="0" r="2540" b="7620"/>
            <wp:wrapTight wrapText="bothSides">
              <wp:wrapPolygon>
                <wp:start x="0" y="0"/>
                <wp:lineTo x="0" y="21246"/>
                <wp:lineTo x="21265" y="21246"/>
                <wp:lineTo x="21265" y="0"/>
                <wp:lineTo x="0" y="0"/>
              </wp:wrapPolygon>
            </wp:wrapTight>
            <wp:docPr id="5" name="图片 5" descr="产品照片2012.10.7 008好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产品照片2012.10.7 008好副本"/>
                    <pic:cNvPicPr>
                      <a:picLocks noChangeAspect="1"/>
                    </pic:cNvPicPr>
                  </pic:nvPicPr>
                  <pic:blipFill>
                    <a:blip r:embed="rId11"/>
                    <a:stretch>
                      <a:fillRect/>
                    </a:stretch>
                  </pic:blipFill>
                  <pic:spPr>
                    <a:xfrm>
                      <a:off x="0" y="0"/>
                      <a:ext cx="1064260" cy="697230"/>
                    </a:xfrm>
                    <a:prstGeom prst="rect">
                      <a:avLst/>
                    </a:prstGeom>
                    <a:noFill/>
                    <a:ln w="9525">
                      <a:noFill/>
                    </a:ln>
                  </pic:spPr>
                </pic:pic>
              </a:graphicData>
            </a:graphic>
          </wp:anchor>
        </w:drawing>
      </w:r>
      <w:r>
        <w:rPr>
          <w:rFonts w:hint="eastAsia" w:ascii="黑体" w:hAnsi="黑体" w:eastAsia="黑体" w:cs="黑体"/>
          <w:b/>
          <w:color w:val="auto"/>
          <w:sz w:val="18"/>
          <w:szCs w:val="18"/>
        </w:rPr>
        <w:t>咨询手机微信号:13768308380，</w:t>
      </w:r>
      <w:r>
        <w:rPr>
          <w:rFonts w:hint="eastAsia" w:ascii="黑体" w:hAnsi="黑体" w:eastAsia="黑体" w:cs="黑体"/>
          <w:b/>
          <w:color w:val="auto"/>
          <w:sz w:val="18"/>
          <w:szCs w:val="18"/>
          <w:lang w:val="en-US" w:eastAsia="zh-CN"/>
        </w:rPr>
        <w:t>QQ:702367364，</w:t>
      </w:r>
      <w:r>
        <w:rPr>
          <w:rFonts w:hint="eastAsia" w:ascii="黑体" w:hAnsi="黑体" w:eastAsia="黑体" w:cs="黑体"/>
          <w:b/>
          <w:color w:val="auto"/>
          <w:sz w:val="18"/>
          <w:szCs w:val="18"/>
        </w:rPr>
        <w:t>详情查阅:nnzk.com，</w:t>
      </w:r>
      <w:r>
        <w:rPr>
          <w:rFonts w:hint="eastAsia" w:ascii="黑体" w:hAnsi="黑体" w:eastAsia="黑体" w:cs="黑体"/>
          <w:b/>
          <w:bCs/>
          <w:color w:val="auto"/>
          <w:sz w:val="18"/>
          <w:szCs w:val="18"/>
        </w:rPr>
        <w:t>或在百度</w:t>
      </w:r>
      <w:r>
        <w:rPr>
          <w:rFonts w:hint="eastAsia" w:ascii="黑体" w:hAnsi="黑体" w:eastAsia="黑体" w:cs="黑体"/>
          <w:color w:val="auto"/>
          <w:sz w:val="18"/>
          <w:szCs w:val="18"/>
        </w:rPr>
        <w:t>、</w:t>
      </w:r>
      <w:r>
        <w:rPr>
          <w:rFonts w:hint="eastAsia" w:ascii="黑体" w:hAnsi="黑体" w:eastAsia="黑体" w:cs="黑体"/>
          <w:b/>
          <w:bCs/>
          <w:color w:val="auto"/>
          <w:sz w:val="18"/>
          <w:szCs w:val="18"/>
        </w:rPr>
        <w:t>搜狗检索“微小分子团水”“微小水”“南宁卓康公司”“卓康离子水瓶”。2型2000元，5型2200元，6型2500元。独家发明。团购优惠，一次购五个按八折，购</w:t>
      </w:r>
      <w:r>
        <w:rPr>
          <w:rFonts w:hint="eastAsia" w:ascii="黑体" w:hAnsi="黑体" w:eastAsia="黑体" w:cs="黑体"/>
          <w:b/>
          <w:bCs/>
          <w:color w:val="auto"/>
          <w:sz w:val="18"/>
          <w:szCs w:val="18"/>
          <w:lang w:val="en-US" w:eastAsia="zh-CN"/>
        </w:rPr>
        <w:t>7个按7折，</w:t>
      </w:r>
      <w:r>
        <w:rPr>
          <w:rFonts w:hint="eastAsia" w:ascii="黑体" w:hAnsi="黑体" w:eastAsia="黑体" w:cs="黑体"/>
          <w:b/>
          <w:bCs/>
          <w:color w:val="auto"/>
          <w:sz w:val="18"/>
          <w:szCs w:val="18"/>
        </w:rPr>
        <w:t>另加运费。诚征各地医生医院经销。联系电话</w:t>
      </w:r>
      <w:r>
        <w:rPr>
          <w:rFonts w:hint="eastAsia" w:ascii="黑体" w:hAnsi="黑体" w:eastAsia="黑体" w:cs="黑体"/>
          <w:b/>
          <w:bCs/>
          <w:color w:val="auto"/>
          <w:sz w:val="18"/>
          <w:szCs w:val="18"/>
          <w:lang w:eastAsia="zh-CN"/>
        </w:rPr>
        <w:t>：</w:t>
      </w:r>
      <w:r>
        <w:rPr>
          <w:rFonts w:hint="eastAsia" w:ascii="黑体" w:hAnsi="黑体" w:eastAsia="黑体" w:cs="黑体"/>
          <w:b/>
          <w:color w:val="auto"/>
          <w:sz w:val="18"/>
          <w:szCs w:val="18"/>
        </w:rPr>
        <w:t>0771-3937093，</w:t>
      </w:r>
      <w:r>
        <w:rPr>
          <w:rFonts w:hint="eastAsia" w:ascii="黑体" w:hAnsi="黑体" w:eastAsia="黑体" w:cs="黑体"/>
          <w:b/>
          <w:color w:val="auto"/>
          <w:sz w:val="18"/>
          <w:szCs w:val="18"/>
          <w:lang w:val="en-US" w:eastAsia="zh-CN"/>
        </w:rPr>
        <w:t>2233212  地址：广西南宁市秀厢大道东段55号7-1-102，南宁卓康微小水科技有限公司 荣誉出品  荣获：</w:t>
      </w:r>
    </w:p>
    <w:p>
      <w:r>
        <w:rPr>
          <w:rFonts w:hint="eastAsia" w:ascii="楷体_GB2312" w:hAnsi="楷体_GB2312" w:eastAsia="楷体_GB2312" w:cs="楷体_GB2312"/>
          <w:b/>
          <w:bCs w:val="0"/>
          <w:color w:val="FF0000"/>
          <w:sz w:val="24"/>
          <w:szCs w:val="24"/>
          <w:lang w:val="en-US" w:eastAsia="zh-CN"/>
        </w:rPr>
        <w:t>中国新技术新产品博览会金奖  科技创辉煌 中国年度最具影响力创新成果金奖  中国名优产品 中国消费者名特优品牌 全国质量、服务、信誉AAA品牌  中国著名品牌  中国十大影响力品牌</w:t>
      </w:r>
    </w:p>
    <w:p>
      <w:pPr>
        <w:rPr>
          <w:rFonts w:hint="eastAsia" w:asciiTheme="minorEastAsia" w:hAnsiTheme="minorEastAsia" w:cstheme="minorEastAsia"/>
          <w:b/>
          <w:bCs/>
          <w:color w:val="843C0B" w:themeColor="accent2" w:themeShade="80"/>
          <w:sz w:val="18"/>
          <w:szCs w:val="18"/>
          <w:lang w:val="en-US" w:eastAsia="zh-CN"/>
        </w:rPr>
      </w:pPr>
    </w:p>
    <w:sectPr>
      <w:headerReference r:id="rId3" w:type="default"/>
      <w:footerReference r:id="rId4" w:type="default"/>
      <w:pgSz w:w="11906" w:h="16838"/>
      <w:pgMar w:top="907" w:right="850" w:bottom="850" w:left="850" w:header="851" w:footer="992" w:gutter="0"/>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Palatino Linotype">
    <w:panose1 w:val="02040502050505030304"/>
    <w:charset w:val="00"/>
    <w:family w:val="auto"/>
    <w:pitch w:val="default"/>
    <w:sig w:usb0="E0000287" w:usb1="40000013" w:usb2="00000000" w:usb3="00000000" w:csb0="2000019F" w:csb1="00000000"/>
  </w:font>
  <w:font w:name="Lucida Sans">
    <w:panose1 w:val="020B0602040502020204"/>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Georgia">
    <w:panose1 w:val="02040502050405020303"/>
    <w:charset w:val="00"/>
    <w:family w:val="roman"/>
    <w:pitch w:val="default"/>
    <w:sig w:usb0="00000287" w:usb1="00000000" w:usb2="00000000" w:usb3="00000000" w:csb0="2000009F" w:csb1="00000000"/>
  </w:font>
  <w:font w:name="宋体-PUA">
    <w:altName w:val="宋体"/>
    <w:panose1 w:val="02010600030101010101"/>
    <w:charset w:val="86"/>
    <w:family w:val="auto"/>
    <w:pitch w:val="default"/>
    <w:sig w:usb0="00000000" w:usb1="00000000" w:usb2="00000000" w:usb3="00000000" w:csb0="00040000" w:csb1="00000000"/>
  </w:font>
  <w:font w:name="Arial">
    <w:panose1 w:val="020B0604020202020204"/>
    <w:charset w:val="00"/>
    <w:family w:val="swiss"/>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auto"/>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Lucida Sans Unicode">
    <w:panose1 w:val="020B0602030504020204"/>
    <w:charset w:val="00"/>
    <w:family w:val="auto"/>
    <w:pitch w:val="default"/>
    <w:sig w:usb0="80001AFF" w:usb1="0000396B" w:usb2="00000000" w:usb3="00000000" w:csb0="200000BF" w:csb1="D7F70000"/>
  </w:font>
  <w:font w:name="Cambria Math">
    <w:panose1 w:val="02040503050406030204"/>
    <w:charset w:val="00"/>
    <w:family w:val="auto"/>
    <w:pitch w:val="default"/>
    <w:sig w:usb0="E00002FF" w:usb1="420024FF" w:usb2="00000000" w:usb3="00000000" w:csb0="2000019F" w:csb1="00000000"/>
  </w:font>
  <w:font w:name="@楷体_GB2312">
    <w:altName w:val="宋体"/>
    <w:panose1 w:val="02010609030101010101"/>
    <w:charset w:val="86"/>
    <w:family w:val="auto"/>
    <w:pitch w:val="default"/>
    <w:sig w:usb0="00000000" w:usb1="00000000" w:usb2="00000000" w:usb3="00000000" w:csb0="00040000" w:csb1="00000000"/>
  </w:font>
  <w:font w:name="@宋体">
    <w:panose1 w:val="02010600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dobe 仿宋 Std R">
    <w:altName w:val="仿宋"/>
    <w:panose1 w:val="02020400000000000000"/>
    <w:charset w:val="86"/>
    <w:family w:val="auto"/>
    <w:pitch w:val="default"/>
    <w:sig w:usb0="00000000" w:usb1="00000000" w:usb2="00000016" w:usb3="00000000" w:csb0="00060007" w:csb1="00000000"/>
  </w:font>
  <w:font w:name="微软雅黑">
    <w:panose1 w:val="020B0503020204020204"/>
    <w:charset w:val="86"/>
    <w:family w:val="swiss"/>
    <w:pitch w:val="default"/>
    <w:sig w:usb0="80000287" w:usb1="28CF3C50" w:usb2="00000016" w:usb3="00000000" w:csb0="0004001F" w:csb1="00000000"/>
  </w:font>
  <w:font w:name="PMingLiU">
    <w:altName w:val="PMingLiU-ExtB"/>
    <w:panose1 w:val="02020300000000000000"/>
    <w:charset w:val="88"/>
    <w:family w:val="roman"/>
    <w:pitch w:val="default"/>
    <w:sig w:usb0="00000000" w:usb1="00000000" w:usb2="00000016" w:usb3="00000000" w:csb0="00100001" w:csb1="00000000"/>
  </w:font>
  <w:font w:name="Helvetica Neue">
    <w:altName w:val="Courier New"/>
    <w:panose1 w:val="00000000000000000000"/>
    <w:charset w:val="00"/>
    <w:family w:val="auto"/>
    <w:pitch w:val="default"/>
    <w:sig w:usb0="00000000" w:usb1="00000000" w:usb2="00000000" w:usb3="00000000" w:csb0="00040001" w:csb1="00000000"/>
  </w:font>
  <w:font w:name="Courier New">
    <w:panose1 w:val="02070309020205020404"/>
    <w:charset w:val="00"/>
    <w:family w:val="auto"/>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 w:name="PMingLiU-ExtB">
    <w:panose1 w:val="02020500000000000000"/>
    <w:charset w:val="88"/>
    <w:family w:val="auto"/>
    <w:pitch w:val="default"/>
    <w:sig w:usb0="8000002F" w:usb1="02000008" w:usb2="00000000" w:usb3="00000000" w:csb0="00100001" w:csb1="00000000"/>
  </w:font>
  <w:font w:name="MV Boli">
    <w:panose1 w:val="02000500030200090000"/>
    <w:charset w:val="00"/>
    <w:family w:val="auto"/>
    <w:pitch w:val="default"/>
    <w:sig w:usb0="00000003" w:usb1="00000000" w:usb2="00000100" w:usb3="00000000" w:csb0="00000001" w:csb1="00000000"/>
  </w:font>
  <w:font w:name="Sitka Text">
    <w:panose1 w:val="02000505000000020004"/>
    <w:charset w:val="00"/>
    <w:family w:val="auto"/>
    <w:pitch w:val="default"/>
    <w:sig w:usb0="A00002EF" w:usb1="4000204B"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兰亭黑简体">
    <w:panose1 w:val="02000000000000000000"/>
    <w:charset w:val="86"/>
    <w:family w:val="auto"/>
    <w:pitch w:val="default"/>
    <w:sig w:usb0="00000001" w:usb1="08000000" w:usb2="00000000" w:usb3="00000000" w:csb0="00040000" w:csb1="00000000"/>
  </w:font>
  <w:font w:name="Helvetica">
    <w:altName w:val="Arial"/>
    <w:panose1 w:val="00000000000000000000"/>
    <w:charset w:val="00"/>
    <w:family w:val="auto"/>
    <w:pitch w:val="default"/>
    <w:sig w:usb0="00000000" w:usb1="00000000" w:usb2="00000000" w:usb3="00000000" w:csb0="00040001" w:csb1="00000000"/>
  </w:font>
  <w:font w:name="叶根友毛笔行书2.0版">
    <w:panose1 w:val="0201060103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8CF0010" w:usb2="00000016" w:usb3="00000000" w:csb0="0004001F" w:csb1="00000000"/>
  </w:font>
  <w:font w:name="华文细黑">
    <w:altName w:val="宋体"/>
    <w:panose1 w:val="02010600040101010101"/>
    <w:charset w:val="86"/>
    <w:family w:val="auto"/>
    <w:pitch w:val="default"/>
    <w:sig w:usb0="00000000" w:usb1="00000000" w:usb2="00000000" w:usb3="00000000" w:csb0="0004009F" w:csb1="DFD70000"/>
  </w:font>
  <w:font w:name="Dotum">
    <w:altName w:val="Malgun Gothic"/>
    <w:panose1 w:val="020B0600000101010101"/>
    <w:charset w:val="81"/>
    <w:family w:val="swiss"/>
    <w:pitch w:val="default"/>
    <w:sig w:usb0="00000000" w:usb1="00000000" w:usb2="00000030" w:usb3="00000000" w:csb0="4008009F" w:csb1="DFD70000"/>
  </w:font>
  <w:font w:name="stheiti">
    <w:altName w:val="Courier New"/>
    <w:panose1 w:val="00000000000000000000"/>
    <w:charset w:val="00"/>
    <w:family w:val="auto"/>
    <w:pitch w:val="default"/>
    <w:sig w:usb0="00000000" w:usb1="00000000" w:usb2="00000000" w:usb3="00000000" w:csb0="00040001" w:csb1="00000000"/>
  </w:font>
  <w:font w:name="monospace">
    <w:altName w:val="宋体"/>
    <w:panose1 w:val="00000000000000000000"/>
    <w:charset w:val="00"/>
    <w:family w:val="auto"/>
    <w:pitch w:val="default"/>
    <w:sig w:usb0="00000000" w:usb1="00000000" w:usb2="00000000" w:usb3="00000000" w:csb0="00040001" w:csb1="00000000"/>
  </w:font>
  <w:font w:name="hakuyoxingshu7000">
    <w:panose1 w:val="02000600000000000000"/>
    <w:charset w:val="86"/>
    <w:family w:val="auto"/>
    <w:pitch w:val="default"/>
    <w:sig w:usb0="FFFFFFFF" w:usb1="E9FFFFFF" w:usb2="0000003F" w:usb3="00000000" w:csb0="603F00FF" w:csb1="FFFF0000"/>
  </w:font>
  <w:font w:name="Malgun Gothic">
    <w:panose1 w:val="020B0503020000020004"/>
    <w:charset w:val="81"/>
    <w:family w:val="auto"/>
    <w:pitch w:val="default"/>
    <w:sig w:usb0="9000002F" w:usb1="29D77CFB" w:usb2="00000012" w:usb3="00000000" w:csb0="00080001" w:csb1="00000000"/>
  </w:font>
  <w:font w:name="Gulim">
    <w:altName w:val="Malgun Gothic"/>
    <w:panose1 w:val="020B0600000101010101"/>
    <w:charset w:val="81"/>
    <w:family w:val="auto"/>
    <w:pitch w:val="default"/>
    <w:sig w:usb0="00000000" w:usb1="00000000" w:usb2="00000030" w:usb3="00000000" w:csb0="4008009F" w:csb1="DFD70000"/>
  </w:font>
  <w:font w:name="Adobe 明體 Std L">
    <w:altName w:val="PMingLiU-ExtB"/>
    <w:panose1 w:val="02020300000000000000"/>
    <w:charset w:val="88"/>
    <w:family w:val="auto"/>
    <w:pitch w:val="default"/>
    <w:sig w:usb0="00000000" w:usb1="00000000" w:usb2="00000016" w:usb3="00000000" w:csb0="00120005" w:csb1="00000000"/>
  </w:font>
  <w:font w:name="方正魏碑简体">
    <w:altName w:val="宋体"/>
    <w:panose1 w:val="03000509000000000000"/>
    <w:charset w:val="86"/>
    <w:family w:val="script"/>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lucida Grande">
    <w:altName w:val="hakuyoxingshu7000"/>
    <w:panose1 w:val="00000000000000000000"/>
    <w:charset w:val="00"/>
    <w:family w:val="auto"/>
    <w:pitch w:val="default"/>
    <w:sig w:usb0="00000000" w:usb1="00000000" w:usb2="00000000" w:usb3="00000000" w:csb0="00040001" w:csb1="00000000"/>
  </w:font>
  <w:font w:name="Arial Narrow">
    <w:altName w:val="Arial"/>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PMingLiU">
    <w:altName w:val="Sitka Text"/>
    <w:panose1 w:val="02020300000000000000"/>
    <w:charset w:val="00"/>
    <w:family w:val="auto"/>
    <w:pitch w:val="default"/>
    <w:sig w:usb0="00000000" w:usb1="00000000" w:usb2="00000016" w:usb3="00000000" w:csb0="00100001"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1354E"/>
    <w:multiLevelType w:val="singleLevel"/>
    <w:tmpl w:val="58A1354E"/>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embedSystemFonts/>
  <w:bordersDoNotSurroundHeader w:val="1"/>
  <w:bordersDoNotSurroundFooter w:val="1"/>
  <w:documentProtection w:enforcement="0"/>
  <w:defaultTabStop w:val="420"/>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7A7E60"/>
    <w:rsid w:val="001A011D"/>
    <w:rsid w:val="00561C12"/>
    <w:rsid w:val="01362CA1"/>
    <w:rsid w:val="01BD4862"/>
    <w:rsid w:val="028B7236"/>
    <w:rsid w:val="05860E71"/>
    <w:rsid w:val="05AC14E2"/>
    <w:rsid w:val="07FF50E9"/>
    <w:rsid w:val="083D5210"/>
    <w:rsid w:val="08AF78E5"/>
    <w:rsid w:val="08BB5623"/>
    <w:rsid w:val="08D12406"/>
    <w:rsid w:val="09011635"/>
    <w:rsid w:val="094B445E"/>
    <w:rsid w:val="09964830"/>
    <w:rsid w:val="0AA46EB2"/>
    <w:rsid w:val="0AD53326"/>
    <w:rsid w:val="0C932C28"/>
    <w:rsid w:val="0D150B9B"/>
    <w:rsid w:val="0D335CD1"/>
    <w:rsid w:val="1020531B"/>
    <w:rsid w:val="12E768A2"/>
    <w:rsid w:val="13C267D2"/>
    <w:rsid w:val="14BA0619"/>
    <w:rsid w:val="15A00626"/>
    <w:rsid w:val="16092689"/>
    <w:rsid w:val="1A677C88"/>
    <w:rsid w:val="1C727C19"/>
    <w:rsid w:val="1CFA30C4"/>
    <w:rsid w:val="210C60DF"/>
    <w:rsid w:val="21DA5D9D"/>
    <w:rsid w:val="226B3996"/>
    <w:rsid w:val="232D33D0"/>
    <w:rsid w:val="2452513F"/>
    <w:rsid w:val="248D5E7F"/>
    <w:rsid w:val="26056983"/>
    <w:rsid w:val="26ED423E"/>
    <w:rsid w:val="29CB506D"/>
    <w:rsid w:val="2EC76967"/>
    <w:rsid w:val="2F75232D"/>
    <w:rsid w:val="30E918CB"/>
    <w:rsid w:val="34E92D65"/>
    <w:rsid w:val="367C0526"/>
    <w:rsid w:val="36C9026E"/>
    <w:rsid w:val="37661D07"/>
    <w:rsid w:val="376F212F"/>
    <w:rsid w:val="379B29FD"/>
    <w:rsid w:val="38501A4B"/>
    <w:rsid w:val="3933316F"/>
    <w:rsid w:val="39387557"/>
    <w:rsid w:val="3A430252"/>
    <w:rsid w:val="3B615733"/>
    <w:rsid w:val="3BAD284A"/>
    <w:rsid w:val="3BAD5804"/>
    <w:rsid w:val="3D2C62C8"/>
    <w:rsid w:val="3D2D0255"/>
    <w:rsid w:val="3E017BDE"/>
    <w:rsid w:val="3EAF1B11"/>
    <w:rsid w:val="426E54F4"/>
    <w:rsid w:val="42B91F2F"/>
    <w:rsid w:val="437303DF"/>
    <w:rsid w:val="43B53743"/>
    <w:rsid w:val="450E43A6"/>
    <w:rsid w:val="457D47A2"/>
    <w:rsid w:val="45C02C8D"/>
    <w:rsid w:val="472B3CEF"/>
    <w:rsid w:val="47FA2E4F"/>
    <w:rsid w:val="48386047"/>
    <w:rsid w:val="4A6476D8"/>
    <w:rsid w:val="4AC41DC9"/>
    <w:rsid w:val="4B765C69"/>
    <w:rsid w:val="4BD24A9E"/>
    <w:rsid w:val="4C78619C"/>
    <w:rsid w:val="4D396244"/>
    <w:rsid w:val="4DC26C53"/>
    <w:rsid w:val="4E922195"/>
    <w:rsid w:val="4EE32D73"/>
    <w:rsid w:val="51783FD3"/>
    <w:rsid w:val="524472AB"/>
    <w:rsid w:val="54263EC6"/>
    <w:rsid w:val="5458069B"/>
    <w:rsid w:val="55472768"/>
    <w:rsid w:val="554C011C"/>
    <w:rsid w:val="59165270"/>
    <w:rsid w:val="5BA73E0B"/>
    <w:rsid w:val="5C0E601F"/>
    <w:rsid w:val="5C1B5B4B"/>
    <w:rsid w:val="5C212E88"/>
    <w:rsid w:val="60FC43A7"/>
    <w:rsid w:val="627A7E60"/>
    <w:rsid w:val="62E31150"/>
    <w:rsid w:val="62FD03A1"/>
    <w:rsid w:val="6436691C"/>
    <w:rsid w:val="64596758"/>
    <w:rsid w:val="647255C1"/>
    <w:rsid w:val="66461654"/>
    <w:rsid w:val="67B9725D"/>
    <w:rsid w:val="686F195B"/>
    <w:rsid w:val="699504BB"/>
    <w:rsid w:val="6A077075"/>
    <w:rsid w:val="6B536D2C"/>
    <w:rsid w:val="6B5C4FBF"/>
    <w:rsid w:val="6C6A3D39"/>
    <w:rsid w:val="6F021074"/>
    <w:rsid w:val="6F487899"/>
    <w:rsid w:val="6FFF763D"/>
    <w:rsid w:val="70E67F1C"/>
    <w:rsid w:val="7133038E"/>
    <w:rsid w:val="72B754DF"/>
    <w:rsid w:val="73B417E8"/>
    <w:rsid w:val="744B06D6"/>
    <w:rsid w:val="748B484C"/>
    <w:rsid w:val="75A24676"/>
    <w:rsid w:val="760815B7"/>
    <w:rsid w:val="77BA2378"/>
    <w:rsid w:val="789C1DF1"/>
    <w:rsid w:val="793964EE"/>
    <w:rsid w:val="79EE197B"/>
    <w:rsid w:val="7AAA5386"/>
    <w:rsid w:val="7E0C4BC9"/>
    <w:rsid w:val="7E3146E9"/>
    <w:rsid w:val="7E7D716C"/>
    <w:rsid w:val="7FAD1D6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file:///C:\Users\ADMINI~1\AppData\Local\Temp\msohtmlclip1\01\clip_image001.jpg" TargetMode="Externa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2016-11-06T09:55:00Z</dcterms:created>
  <dc:creator>Administrator</dc:creator>
  <cp:lastModifiedBy>Administrator</cp:lastModifiedBy>
  <dcterms:modified xsi:type="dcterms:W3CDTF">2017-04-14T22:22:17Z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